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12" w:lineRule="auto"/>
        <w:ind w:right="0" w:rightChars="0" w:firstLine="1735" w:firstLineChars="300"/>
        <w:jc w:val="both"/>
        <w:textAlignment w:val="auto"/>
        <w:rPr>
          <w:rFonts w:hint="eastAsia" w:ascii="黑体" w:hAnsi="黑体" w:eastAsia="黑体" w:cs="黑体"/>
          <w:b/>
          <w:bCs/>
          <w:i w:val="0"/>
          <w:iCs w:val="0"/>
          <w:caps w:val="0"/>
          <w:spacing w:val="8"/>
          <w:sz w:val="56"/>
          <w:szCs w:val="56"/>
          <w:shd w:val="clear" w:fill="FFFFFF"/>
          <w:lang w:val="en-US" w:eastAsia="zh-CN"/>
        </w:rPr>
      </w:pPr>
      <w:r>
        <w:rPr>
          <w:rFonts w:hint="eastAsia" w:ascii="黑体" w:hAnsi="黑体" w:eastAsia="黑体" w:cs="黑体"/>
          <w:b/>
          <w:bCs/>
          <w:i w:val="0"/>
          <w:iCs w:val="0"/>
          <w:caps w:val="0"/>
          <w:spacing w:val="8"/>
          <w:sz w:val="56"/>
          <w:szCs w:val="56"/>
          <w:shd w:val="clear" w:fill="FFFFFF"/>
          <w:lang w:val="en-US" w:eastAsia="zh-CN"/>
        </w:rPr>
        <w:t>高二（下）语文学科练习一</w:t>
      </w:r>
    </w:p>
    <w:p>
      <w:pPr>
        <w:keepNext w:val="0"/>
        <w:keepLines w:val="0"/>
        <w:pageBreakBefore w:val="0"/>
        <w:widowControl w:val="0"/>
        <w:kinsoku/>
        <w:wordWrap/>
        <w:overflowPunct/>
        <w:topLinePunct w:val="0"/>
        <w:autoSpaceDE/>
        <w:autoSpaceDN/>
        <w:bidi w:val="0"/>
        <w:adjustRightInd/>
        <w:snapToGrid w:val="0"/>
        <w:spacing w:line="312" w:lineRule="auto"/>
        <w:ind w:firstLine="0" w:firstLineChars="0"/>
        <w:jc w:val="center"/>
        <w:textAlignment w:val="auto"/>
        <w:rPr>
          <w:rFonts w:hint="eastAsia" w:ascii="黑体" w:hAnsi="黑体" w:eastAsia="黑体" w:cs="黑体"/>
          <w:b/>
          <w:bCs/>
          <w:sz w:val="44"/>
          <w:szCs w:val="52"/>
        </w:rPr>
      </w:pPr>
      <w:r>
        <w:rPr>
          <w:rFonts w:hint="eastAsia" w:ascii="黑体" w:hAnsi="黑体" w:eastAsia="黑体" w:cs="黑体"/>
          <w:b/>
          <w:bCs/>
          <w:sz w:val="44"/>
          <w:szCs w:val="52"/>
        </w:rPr>
        <w:t>试卷共</w:t>
      </w:r>
      <w:r>
        <w:rPr>
          <w:rFonts w:hint="eastAsia" w:ascii="黑体" w:hAnsi="黑体" w:eastAsia="黑体" w:cs="黑体"/>
          <w:b/>
          <w:bCs/>
          <w:sz w:val="44"/>
          <w:szCs w:val="52"/>
          <w:lang w:val="en-US" w:eastAsia="zh-CN"/>
        </w:rPr>
        <w:t>8</w:t>
      </w:r>
      <w:r>
        <w:rPr>
          <w:rFonts w:hint="eastAsia" w:ascii="黑体" w:hAnsi="黑体" w:eastAsia="黑体" w:cs="黑体"/>
          <w:b/>
          <w:bCs/>
          <w:sz w:val="44"/>
          <w:szCs w:val="52"/>
        </w:rPr>
        <w:t>页，卷面满分</w:t>
      </w:r>
      <w:r>
        <w:rPr>
          <w:rFonts w:hint="eastAsia" w:ascii="黑体" w:hAnsi="黑体" w:eastAsia="黑体" w:cs="黑体"/>
          <w:b/>
          <w:bCs/>
          <w:sz w:val="44"/>
          <w:szCs w:val="52"/>
          <w:lang w:val="en-US" w:eastAsia="zh-CN"/>
        </w:rPr>
        <w:t>90</w:t>
      </w:r>
      <w:r>
        <w:rPr>
          <w:rFonts w:hint="eastAsia" w:ascii="黑体" w:hAnsi="黑体" w:eastAsia="黑体" w:cs="黑体"/>
          <w:b/>
          <w:bCs/>
          <w:sz w:val="44"/>
          <w:szCs w:val="52"/>
        </w:rPr>
        <w:t>分，用时</w:t>
      </w:r>
      <w:r>
        <w:rPr>
          <w:rFonts w:hint="eastAsia" w:ascii="黑体" w:hAnsi="黑体" w:eastAsia="黑体" w:cs="黑体"/>
          <w:b/>
          <w:bCs/>
          <w:sz w:val="44"/>
          <w:szCs w:val="52"/>
          <w:lang w:val="en-US" w:eastAsia="zh-CN"/>
        </w:rPr>
        <w:t>9</w:t>
      </w:r>
      <w:r>
        <w:rPr>
          <w:rFonts w:hint="eastAsia" w:ascii="黑体" w:hAnsi="黑体" w:eastAsia="黑体" w:cs="黑体"/>
          <w:b/>
          <w:bCs/>
          <w:sz w:val="44"/>
          <w:szCs w:val="52"/>
        </w:rPr>
        <w:t>0分钟。</w:t>
      </w:r>
    </w:p>
    <w:p>
      <w:pPr>
        <w:keepNext w:val="0"/>
        <w:keepLines w:val="0"/>
        <w:pageBreakBefore w:val="0"/>
        <w:widowControl w:val="0"/>
        <w:kinsoku/>
        <w:wordWrap/>
        <w:overflowPunct/>
        <w:topLinePunct w:val="0"/>
        <w:autoSpaceDE/>
        <w:autoSpaceDN/>
        <w:bidi w:val="0"/>
        <w:adjustRightInd/>
        <w:snapToGrid w:val="0"/>
        <w:spacing w:line="324" w:lineRule="auto"/>
        <w:textAlignment w:val="auto"/>
        <w:rPr>
          <w:rFonts w:hint="eastAsia" w:ascii="黑体" w:hAnsi="黑体" w:eastAsia="黑体" w:cs="黑体"/>
          <w:b/>
          <w:bCs/>
          <w:sz w:val="44"/>
          <w:szCs w:val="52"/>
        </w:rPr>
      </w:pPr>
      <w:r>
        <w:rPr>
          <w:rFonts w:hint="eastAsia" w:ascii="黑体" w:hAnsi="黑体" w:eastAsia="黑体" w:cs="黑体"/>
          <w:b/>
          <w:bCs/>
          <w:sz w:val="44"/>
          <w:szCs w:val="52"/>
        </w:rPr>
        <w:t>注意事项：</w:t>
      </w:r>
    </w:p>
    <w:p>
      <w:pPr>
        <w:keepNext w:val="0"/>
        <w:keepLines w:val="0"/>
        <w:pageBreakBefore w:val="0"/>
        <w:widowControl w:val="0"/>
        <w:kinsoku/>
        <w:wordWrap/>
        <w:overflowPunct/>
        <w:topLinePunct w:val="0"/>
        <w:autoSpaceDE/>
        <w:autoSpaceDN/>
        <w:bidi w:val="0"/>
        <w:adjustRightInd/>
        <w:snapToGrid w:val="0"/>
        <w:spacing w:line="324" w:lineRule="auto"/>
        <w:ind w:firstLine="883" w:firstLineChars="200"/>
        <w:textAlignment w:val="auto"/>
        <w:rPr>
          <w:rFonts w:hint="eastAsia" w:ascii="黑体" w:hAnsi="黑体" w:eastAsia="黑体" w:cs="黑体"/>
          <w:b/>
          <w:bCs/>
          <w:sz w:val="44"/>
          <w:szCs w:val="52"/>
        </w:rPr>
      </w:pPr>
      <w:r>
        <w:rPr>
          <w:rFonts w:hint="eastAsia" w:ascii="黑体" w:hAnsi="黑体" w:eastAsia="黑体" w:cs="黑体"/>
          <w:b/>
          <w:bCs/>
          <w:sz w:val="44"/>
          <w:szCs w:val="52"/>
        </w:rPr>
        <w:t>1.答卷前，考生务必将自己的姓名、准考证号等填写在答题卡上。</w:t>
      </w:r>
    </w:p>
    <w:p>
      <w:pPr>
        <w:keepNext w:val="0"/>
        <w:keepLines w:val="0"/>
        <w:pageBreakBefore w:val="0"/>
        <w:widowControl w:val="0"/>
        <w:kinsoku/>
        <w:wordWrap/>
        <w:overflowPunct/>
        <w:topLinePunct w:val="0"/>
        <w:autoSpaceDE/>
        <w:autoSpaceDN/>
        <w:bidi w:val="0"/>
        <w:adjustRightInd/>
        <w:snapToGrid w:val="0"/>
        <w:spacing w:line="324" w:lineRule="auto"/>
        <w:ind w:firstLine="883" w:firstLineChars="200"/>
        <w:textAlignment w:val="auto"/>
        <w:rPr>
          <w:rFonts w:hint="eastAsia" w:ascii="黑体" w:hAnsi="黑体" w:eastAsia="黑体" w:cs="黑体"/>
          <w:b/>
          <w:bCs/>
          <w:sz w:val="44"/>
          <w:szCs w:val="52"/>
        </w:rPr>
      </w:pPr>
      <w:r>
        <w:rPr>
          <w:rFonts w:hint="eastAsia" w:ascii="黑体" w:hAnsi="黑体" w:eastAsia="黑体" w:cs="黑体"/>
          <w:b/>
          <w:bCs/>
          <w:sz w:val="44"/>
          <w:szCs w:val="52"/>
        </w:rPr>
        <w:t>2.回答选择题时，选出每小题答案后，用铅笔把答题卡上对应题目的答案标号涂黑。如需改动，用橡皮擦干净后，再选涂其他答案标号。回答非选择题时，将答案写在答题卡上。写在本试卷上无效。</w:t>
      </w:r>
    </w:p>
    <w:p>
      <w:pPr>
        <w:keepNext w:val="0"/>
        <w:keepLines w:val="0"/>
        <w:pageBreakBefore w:val="0"/>
        <w:widowControl w:val="0"/>
        <w:kinsoku/>
        <w:wordWrap/>
        <w:overflowPunct/>
        <w:topLinePunct w:val="0"/>
        <w:autoSpaceDE/>
        <w:autoSpaceDN/>
        <w:bidi w:val="0"/>
        <w:adjustRightInd/>
        <w:snapToGrid w:val="0"/>
        <w:spacing w:line="324" w:lineRule="auto"/>
        <w:ind w:firstLine="883" w:firstLineChars="200"/>
        <w:textAlignment w:val="auto"/>
        <w:rPr>
          <w:rFonts w:hint="eastAsia" w:ascii="黑体" w:hAnsi="黑体" w:eastAsia="黑体" w:cs="黑体"/>
          <w:b/>
          <w:bCs/>
          <w:sz w:val="44"/>
          <w:szCs w:val="52"/>
        </w:rPr>
      </w:pPr>
      <w:r>
        <w:rPr>
          <w:rFonts w:hint="eastAsia" w:ascii="黑体" w:hAnsi="黑体" w:eastAsia="黑体" w:cs="黑体"/>
          <w:b/>
          <w:bCs/>
          <w:sz w:val="44"/>
          <w:szCs w:val="52"/>
        </w:rPr>
        <w:t>3.考试结束后，将本试卷和答题卡一并交回。</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Chars="0" w:right="0" w:rightChars="0"/>
        <w:jc w:val="left"/>
        <w:textAlignment w:val="auto"/>
        <w:rPr>
          <w:rFonts w:hint="eastAsia" w:ascii="黑体" w:hAnsi="黑体" w:eastAsia="黑体" w:cs="黑体"/>
          <w:b/>
          <w:bCs/>
          <w:i w:val="0"/>
          <w:iCs w:val="0"/>
          <w:caps w:val="0"/>
          <w:spacing w:val="0"/>
          <w:sz w:val="44"/>
          <w:szCs w:val="44"/>
          <w:shd w:val="clear" w:fill="FFFFFF"/>
          <w:lang w:val="en-US" w:eastAsia="zh-CN"/>
        </w:rPr>
      </w:pP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Chars="0" w:right="0" w:rightChars="0"/>
        <w:jc w:val="left"/>
        <w:textAlignment w:val="auto"/>
        <w:rPr>
          <w:rFonts w:hint="eastAsia" w:ascii="黑体" w:hAnsi="黑体" w:eastAsia="黑体" w:cs="黑体"/>
          <w:b/>
          <w:bCs/>
          <w:i w:val="0"/>
          <w:iCs w:val="0"/>
          <w:caps w:val="0"/>
          <w:spacing w:val="0"/>
          <w:sz w:val="44"/>
          <w:szCs w:val="44"/>
          <w:shd w:val="clear" w:fill="FFFFFF"/>
          <w:lang w:val="en-US" w:eastAsia="zh-CN"/>
        </w:rPr>
      </w:pPr>
      <w:r>
        <w:rPr>
          <w:rFonts w:hint="eastAsia" w:ascii="黑体" w:hAnsi="黑体" w:eastAsia="黑体" w:cs="黑体"/>
          <w:b/>
          <w:bCs/>
          <w:i w:val="0"/>
          <w:iCs w:val="0"/>
          <w:caps w:val="0"/>
          <w:spacing w:val="0"/>
          <w:sz w:val="44"/>
          <w:szCs w:val="44"/>
          <w:shd w:val="clear" w:fill="FFFFFF"/>
          <w:lang w:val="en-US" w:eastAsia="zh-CN"/>
        </w:rPr>
        <w:t>一、阅读（72分）</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Chars="0" w:right="0" w:rightChars="0" w:firstLine="883" w:firstLineChars="200"/>
        <w:jc w:val="left"/>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(一)阅读Ⅰ(本题共5小题，19分)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阅读下面的文字，完成1</w:t>
      </w:r>
      <w:r>
        <w:rPr>
          <w:rFonts w:hint="eastAsia" w:ascii="黑体" w:hAnsi="黑体" w:eastAsia="黑体" w:cs="黑体"/>
          <w:b/>
          <w:bCs/>
          <w:i w:val="0"/>
          <w:iCs w:val="0"/>
          <w:caps w:val="0"/>
          <w:spacing w:val="0"/>
          <w:sz w:val="44"/>
          <w:szCs w:val="44"/>
          <w:shd w:val="clear" w:fill="FFFFFF"/>
          <w:vertAlign w:val="baseline"/>
        </w:rPr>
        <w:t>～</w:t>
      </w:r>
      <w:r>
        <w:rPr>
          <w:rFonts w:hint="eastAsia" w:ascii="黑体" w:hAnsi="黑体" w:eastAsia="黑体" w:cs="黑体"/>
          <w:b/>
          <w:bCs/>
          <w:i w:val="0"/>
          <w:iCs w:val="0"/>
          <w:caps w:val="0"/>
          <w:spacing w:val="0"/>
          <w:sz w:val="44"/>
          <w:szCs w:val="44"/>
          <w:shd w:val="clear" w:fill="FFFFFF"/>
        </w:rPr>
        <w:t>5题。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材料一：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bCs/>
          <w:i w:val="0"/>
          <w:iCs w:val="0"/>
          <w:caps w:val="0"/>
          <w:spacing w:val="0"/>
          <w:sz w:val="44"/>
          <w:szCs w:val="44"/>
          <w:highlight w:val="cyan"/>
        </w:rPr>
      </w:pPr>
      <w:r>
        <w:rPr>
          <w:rFonts w:hint="eastAsia" w:ascii="黑体" w:hAnsi="黑体" w:eastAsia="黑体" w:cs="黑体"/>
          <w:b/>
          <w:bCs/>
          <w:i w:val="0"/>
          <w:iCs w:val="0"/>
          <w:caps w:val="0"/>
          <w:spacing w:val="0"/>
          <w:sz w:val="44"/>
          <w:szCs w:val="44"/>
          <w:shd w:val="clear" w:fill="FFFFFF"/>
        </w:rPr>
        <w:t>中国是一个有着一万年文化史、五千多年文明史的伟大国家，史学传统源远流长。</w:t>
      </w:r>
      <w:r>
        <w:rPr>
          <w:rFonts w:hint="eastAsia" w:ascii="黑体" w:hAnsi="黑体" w:eastAsia="黑体" w:cs="黑体"/>
          <w:b/>
          <w:bCs/>
          <w:i w:val="0"/>
          <w:iCs w:val="0"/>
          <w:caps w:val="0"/>
          <w:spacing w:val="0"/>
          <w:sz w:val="44"/>
          <w:szCs w:val="44"/>
          <w:highlight w:val="yellow"/>
          <w:shd w:val="clear" w:fill="FFFFFF"/>
        </w:rPr>
        <w:t>梁启超说：“中国于各种学问中，惟史学为最发达；史学在世界各国中，惟中国为最发达。</w:t>
      </w:r>
      <w:r>
        <w:rPr>
          <w:rFonts w:hint="eastAsia" w:ascii="黑体" w:hAnsi="黑体" w:eastAsia="黑体" w:cs="黑体"/>
          <w:b/>
          <w:bCs/>
          <w:i w:val="0"/>
          <w:iCs w:val="0"/>
          <w:caps w:val="0"/>
          <w:spacing w:val="0"/>
          <w:sz w:val="44"/>
          <w:szCs w:val="44"/>
          <w:shd w:val="clear" w:fill="FFFFFF"/>
        </w:rPr>
        <w:t>……最迟至殷时必已有史官。”</w:t>
      </w:r>
      <w:r>
        <w:rPr>
          <w:rFonts w:hint="eastAsia" w:ascii="黑体" w:hAnsi="黑体" w:eastAsia="黑体" w:cs="黑体"/>
          <w:b/>
          <w:bCs/>
          <w:i w:val="0"/>
          <w:iCs w:val="0"/>
          <w:caps w:val="0"/>
          <w:spacing w:val="0"/>
          <w:sz w:val="44"/>
          <w:szCs w:val="44"/>
          <w:shd w:val="clear" w:fill="FFFFFF"/>
          <w:vertAlign w:val="superscript"/>
        </w:rPr>
        <w:t>①</w:t>
      </w:r>
      <w:r>
        <w:rPr>
          <w:rFonts w:hint="eastAsia" w:ascii="黑体" w:hAnsi="黑体" w:eastAsia="黑体" w:cs="黑体"/>
          <w:b/>
          <w:bCs/>
          <w:i w:val="0"/>
          <w:iCs w:val="0"/>
          <w:caps w:val="0"/>
          <w:spacing w:val="0"/>
          <w:sz w:val="44"/>
          <w:szCs w:val="44"/>
          <w:shd w:val="clear" w:fill="FFFFFF"/>
        </w:rPr>
        <w:t>这一判断为世所共识，如</w:t>
      </w:r>
      <w:r>
        <w:rPr>
          <w:rFonts w:hint="eastAsia" w:ascii="黑体" w:hAnsi="黑体" w:eastAsia="黑体" w:cs="黑体"/>
          <w:b/>
          <w:bCs/>
          <w:i w:val="0"/>
          <w:iCs w:val="0"/>
          <w:caps w:val="0"/>
          <w:spacing w:val="0"/>
          <w:sz w:val="44"/>
          <w:szCs w:val="44"/>
          <w:highlight w:val="yellow"/>
          <w:shd w:val="clear" w:fill="FFFFFF"/>
        </w:rPr>
        <w:t>黑格尔坚持“欧洲中心论”，但也承认“中国‘历史作家’层出不穷、继续不断，实在是任何民族所比不上的”</w:t>
      </w:r>
      <w:r>
        <w:rPr>
          <w:rFonts w:hint="eastAsia" w:ascii="黑体" w:hAnsi="黑体" w:eastAsia="黑体" w:cs="黑体"/>
          <w:b/>
          <w:bCs/>
          <w:i w:val="0"/>
          <w:iCs w:val="0"/>
          <w:caps w:val="0"/>
          <w:spacing w:val="0"/>
          <w:sz w:val="44"/>
          <w:szCs w:val="44"/>
          <w:shd w:val="clear" w:fill="FFFFFF"/>
        </w:rPr>
        <w:t>。“而尤其使人惊叹的，便是他们历史著作的精细正确”。</w:t>
      </w:r>
      <w:r>
        <w:rPr>
          <w:rFonts w:hint="eastAsia" w:ascii="黑体" w:hAnsi="黑体" w:eastAsia="黑体" w:cs="黑体"/>
          <w:b/>
          <w:bCs/>
          <w:i w:val="0"/>
          <w:iCs w:val="0"/>
          <w:caps w:val="0"/>
          <w:spacing w:val="0"/>
          <w:sz w:val="44"/>
          <w:szCs w:val="44"/>
          <w:shd w:val="clear" w:fill="FFFFFF"/>
          <w:vertAlign w:val="superscript"/>
        </w:rPr>
        <w:t>②</w:t>
      </w:r>
      <w:r>
        <w:rPr>
          <w:rFonts w:hint="eastAsia" w:ascii="黑体" w:hAnsi="黑体" w:eastAsia="黑体" w:cs="黑体"/>
          <w:b/>
          <w:bCs/>
          <w:i w:val="0"/>
          <w:iCs w:val="0"/>
          <w:caps w:val="0"/>
          <w:spacing w:val="0"/>
          <w:sz w:val="44"/>
          <w:szCs w:val="44"/>
          <w:shd w:val="clear" w:fill="FFFFFF"/>
        </w:rPr>
        <w:t>中国史学的“</w:t>
      </w:r>
      <w:r>
        <w:rPr>
          <w:rFonts w:hint="eastAsia" w:ascii="黑体" w:hAnsi="黑体" w:eastAsia="黑体" w:cs="黑体"/>
          <w:b/>
          <w:bCs/>
          <w:i w:val="0"/>
          <w:iCs w:val="0"/>
          <w:caps w:val="0"/>
          <w:spacing w:val="0"/>
          <w:sz w:val="44"/>
          <w:szCs w:val="44"/>
          <w:highlight w:val="red"/>
          <w:shd w:val="clear" w:fill="FFFFFF"/>
        </w:rPr>
        <w:t>主体性</w:t>
      </w:r>
      <w:r>
        <w:rPr>
          <w:rFonts w:hint="eastAsia" w:ascii="黑体" w:hAnsi="黑体" w:eastAsia="黑体" w:cs="黑体"/>
          <w:b/>
          <w:bCs/>
          <w:i w:val="0"/>
          <w:iCs w:val="0"/>
          <w:caps w:val="0"/>
          <w:spacing w:val="0"/>
          <w:sz w:val="44"/>
          <w:szCs w:val="44"/>
          <w:shd w:val="clear" w:fill="FFFFFF"/>
        </w:rPr>
        <w:t>”，在漫长的中国史学发展中生成和发展，</w:t>
      </w:r>
      <w:r>
        <w:rPr>
          <w:rFonts w:hint="eastAsia" w:ascii="黑体" w:hAnsi="黑体" w:eastAsia="黑体" w:cs="黑体"/>
          <w:b/>
          <w:bCs/>
          <w:i w:val="0"/>
          <w:iCs w:val="0"/>
          <w:caps w:val="0"/>
          <w:spacing w:val="0"/>
          <w:sz w:val="44"/>
          <w:szCs w:val="44"/>
          <w:highlight w:val="cyan"/>
          <w:shd w:val="clear" w:fill="FFFFFF"/>
        </w:rPr>
        <w:t>是中华文明的瑰宝。它作为时代精神的折射，始终是中国社会历史发展的标识，并在不同的历史发展阶段，表现出不同的时代特点。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highlight w:val="yellow"/>
          <w:shd w:val="clear" w:fill="FFFFFF"/>
        </w:rPr>
        <w:t>中国史学“主体性”，</w:t>
      </w:r>
      <w:r>
        <w:rPr>
          <w:rFonts w:hint="eastAsia" w:ascii="黑体" w:hAnsi="黑体" w:eastAsia="黑体" w:cs="黑体"/>
          <w:b/>
          <w:bCs/>
          <w:i w:val="0"/>
          <w:iCs w:val="0"/>
          <w:caps w:val="0"/>
          <w:spacing w:val="0"/>
          <w:sz w:val="44"/>
          <w:szCs w:val="44"/>
          <w:highlight w:val="cyan"/>
          <w:shd w:val="clear" w:fill="FFFFFF"/>
        </w:rPr>
        <w:t>源自</w:t>
      </w:r>
      <w:r>
        <w:rPr>
          <w:rFonts w:hint="eastAsia" w:ascii="黑体" w:hAnsi="黑体" w:eastAsia="黑体" w:cs="黑体"/>
          <w:b/>
          <w:bCs/>
          <w:i w:val="0"/>
          <w:iCs w:val="0"/>
          <w:caps w:val="0"/>
          <w:spacing w:val="0"/>
          <w:sz w:val="44"/>
          <w:szCs w:val="44"/>
          <w:highlight w:val="yellow"/>
          <w:shd w:val="clear" w:fill="FFFFFF"/>
        </w:rPr>
        <w:t>历史认识主客体的彼此作用。</w:t>
      </w:r>
      <w:r>
        <w:rPr>
          <w:rFonts w:hint="eastAsia" w:ascii="黑体" w:hAnsi="黑体" w:eastAsia="黑体" w:cs="黑体"/>
          <w:b/>
          <w:bCs/>
          <w:i w:val="0"/>
          <w:iCs w:val="0"/>
          <w:caps w:val="0"/>
          <w:spacing w:val="0"/>
          <w:sz w:val="44"/>
          <w:szCs w:val="44"/>
          <w:shd w:val="clear" w:fill="FFFFFF"/>
        </w:rPr>
        <w:t>这个彼此作用的过程，亦即中国史家追求历史真理、揭示历史规律和历史真相的过程，不断对中国史学主体性进行反思和再建的过程。“人创造环境，同样，环境也创造人。”</w:t>
      </w:r>
      <w:r>
        <w:rPr>
          <w:rFonts w:hint="eastAsia" w:ascii="黑体" w:hAnsi="黑体" w:eastAsia="黑体" w:cs="黑体"/>
          <w:b/>
          <w:bCs/>
          <w:i w:val="0"/>
          <w:iCs w:val="0"/>
          <w:caps w:val="0"/>
          <w:spacing w:val="0"/>
          <w:sz w:val="44"/>
          <w:szCs w:val="44"/>
          <w:shd w:val="clear" w:fill="FFFFFF"/>
          <w:vertAlign w:val="superscript"/>
        </w:rPr>
        <w:t>③</w:t>
      </w:r>
      <w:r>
        <w:rPr>
          <w:rFonts w:hint="eastAsia" w:ascii="黑体" w:hAnsi="黑体" w:eastAsia="黑体" w:cs="黑体"/>
          <w:b/>
          <w:bCs/>
          <w:i w:val="0"/>
          <w:iCs w:val="0"/>
          <w:caps w:val="0"/>
          <w:spacing w:val="0"/>
          <w:sz w:val="44"/>
          <w:szCs w:val="44"/>
          <w:shd w:val="clear" w:fill="FFFFFF"/>
        </w:rPr>
        <w:t>社会生活在本质上是实践的，漫长的历史研究实践，是决定历史认识主体与客体关系的根本因素，它伴随着中华文明的历史进程，大体经历了或正经历着如下</w:t>
      </w:r>
      <w:r>
        <w:rPr>
          <w:rFonts w:hint="eastAsia" w:ascii="黑体" w:hAnsi="黑体" w:eastAsia="黑体" w:cs="黑体"/>
          <w:b/>
          <w:bCs/>
          <w:i w:val="0"/>
          <w:iCs w:val="0"/>
          <w:caps w:val="0"/>
          <w:spacing w:val="0"/>
          <w:sz w:val="44"/>
          <w:szCs w:val="44"/>
          <w:highlight w:val="cyan"/>
          <w:shd w:val="clear" w:fill="FFFFFF"/>
        </w:rPr>
        <w:t>过程</w:t>
      </w:r>
      <w:r>
        <w:rPr>
          <w:rFonts w:hint="eastAsia" w:ascii="黑体" w:hAnsi="黑体" w:eastAsia="黑体" w:cs="黑体"/>
          <w:b/>
          <w:bCs/>
          <w:i w:val="0"/>
          <w:iCs w:val="0"/>
          <w:caps w:val="0"/>
          <w:spacing w:val="0"/>
          <w:sz w:val="44"/>
          <w:szCs w:val="44"/>
          <w:shd w:val="clear" w:fill="FFFFFF"/>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自先秦两汉至1919年五四运动前，是中国史学</w:t>
      </w:r>
      <w:r>
        <w:rPr>
          <w:rFonts w:hint="eastAsia" w:ascii="黑体" w:hAnsi="黑体" w:eastAsia="黑体" w:cs="黑体"/>
          <w:b/>
          <w:bCs/>
          <w:i w:val="0"/>
          <w:iCs w:val="0"/>
          <w:caps w:val="0"/>
          <w:spacing w:val="0"/>
          <w:sz w:val="44"/>
          <w:szCs w:val="44"/>
          <w:highlight w:val="yellow"/>
          <w:shd w:val="clear" w:fill="FFFFFF"/>
        </w:rPr>
        <w:t>主体性萌发、形成和发展时期，它与古老的中国史学的萌发、形成和发展同步</w:t>
      </w:r>
      <w:r>
        <w:rPr>
          <w:rFonts w:hint="eastAsia" w:ascii="黑体" w:hAnsi="黑体" w:eastAsia="黑体" w:cs="黑体"/>
          <w:b/>
          <w:bCs/>
          <w:i w:val="0"/>
          <w:iCs w:val="0"/>
          <w:caps w:val="0"/>
          <w:spacing w:val="0"/>
          <w:sz w:val="44"/>
          <w:szCs w:val="44"/>
          <w:shd w:val="clear" w:fill="FFFFFF"/>
        </w:rPr>
        <w:t>。世界上既不存在没有主体性的超然“史学”，也不存在脱离史学的抽象“主体性”。中国史学在漫长的历史发展中，形成了举世瞩目的优良治史传统，为其“主体性”奠定了坚实的思想</w:t>
      </w:r>
      <w:r>
        <w:rPr>
          <w:rFonts w:hint="eastAsia" w:ascii="黑体" w:hAnsi="黑体" w:eastAsia="黑体" w:cs="黑体"/>
          <w:b/>
          <w:bCs/>
          <w:i w:val="0"/>
          <w:iCs w:val="0"/>
          <w:caps w:val="0"/>
          <w:spacing w:val="0"/>
          <w:sz w:val="44"/>
          <w:szCs w:val="44"/>
          <w:shd w:val="clear" w:fill="FFFFFF"/>
          <w:lang w:val="en-US" w:eastAsia="zh-CN"/>
        </w:rPr>
        <w:t>-</w:t>
      </w:r>
      <w:r>
        <w:rPr>
          <w:rFonts w:hint="eastAsia" w:ascii="黑体" w:hAnsi="黑体" w:eastAsia="黑体" w:cs="黑体"/>
          <w:b/>
          <w:bCs/>
          <w:i w:val="0"/>
          <w:iCs w:val="0"/>
          <w:caps w:val="0"/>
          <w:spacing w:val="0"/>
          <w:sz w:val="44"/>
          <w:szCs w:val="44"/>
          <w:shd w:val="clear" w:fill="FFFFFF"/>
        </w:rPr>
        <w:t>实践基础。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首先是倡导“究天人之际，通古今之变，成一家之言”</w:t>
      </w:r>
      <w:r>
        <w:rPr>
          <w:rFonts w:hint="eastAsia" w:ascii="黑体" w:hAnsi="黑体" w:eastAsia="黑体" w:cs="黑体"/>
          <w:b/>
          <w:bCs/>
          <w:i w:val="0"/>
          <w:iCs w:val="0"/>
          <w:caps w:val="0"/>
          <w:spacing w:val="0"/>
          <w:sz w:val="44"/>
          <w:szCs w:val="44"/>
          <w:shd w:val="clear" w:fill="FFFFFF"/>
          <w:vertAlign w:val="superscript"/>
        </w:rPr>
        <w:t>④</w:t>
      </w:r>
      <w:r>
        <w:rPr>
          <w:rFonts w:hint="eastAsia" w:ascii="黑体" w:hAnsi="黑体" w:eastAsia="黑体" w:cs="黑体"/>
          <w:b/>
          <w:bCs/>
          <w:i w:val="0"/>
          <w:iCs w:val="0"/>
          <w:caps w:val="0"/>
          <w:spacing w:val="0"/>
          <w:sz w:val="44"/>
          <w:szCs w:val="44"/>
          <w:shd w:val="clear" w:fill="FFFFFF"/>
        </w:rPr>
        <w:t>的进步历史观，对宣扬“天人感应”“五德终始”，以及“天不变，道亦不变”等天命史观、循环论史观提出挑战。司马迁“成一家之言”，就是在独创自己的历史思想体系，其核心是天道与历史是可变的，历史是发展着的历史。</w:t>
      </w:r>
      <w:r>
        <w:rPr>
          <w:rFonts w:hint="eastAsia" w:ascii="黑体" w:hAnsi="黑体" w:eastAsia="黑体" w:cs="黑体"/>
          <w:b/>
          <w:bCs/>
          <w:i w:val="0"/>
          <w:iCs w:val="0"/>
          <w:caps w:val="0"/>
          <w:spacing w:val="0"/>
          <w:sz w:val="44"/>
          <w:szCs w:val="44"/>
          <w:highlight w:val="yellow"/>
          <w:shd w:val="clear" w:fill="FFFFFF"/>
        </w:rPr>
        <w:t>中国传统史学的进步历史观，还包括“大一统历史观”等，</w:t>
      </w:r>
      <w:r>
        <w:rPr>
          <w:rFonts w:hint="eastAsia" w:ascii="黑体" w:hAnsi="黑体" w:eastAsia="黑体" w:cs="黑体"/>
          <w:b/>
          <w:bCs/>
          <w:i w:val="0"/>
          <w:iCs w:val="0"/>
          <w:caps w:val="0"/>
          <w:spacing w:val="0"/>
          <w:sz w:val="44"/>
          <w:szCs w:val="44"/>
          <w:shd w:val="clear" w:fill="FFFFFF"/>
        </w:rPr>
        <w:t>《汉书·王吉传》中写道：“</w:t>
      </w:r>
      <w:r>
        <w:rPr>
          <w:rFonts w:hint="eastAsia" w:ascii="黑体" w:hAnsi="黑体" w:eastAsia="黑体" w:cs="黑体"/>
          <w:b/>
          <w:bCs/>
          <w:i w:val="0"/>
          <w:iCs w:val="0"/>
          <w:caps w:val="0"/>
          <w:spacing w:val="0"/>
          <w:sz w:val="44"/>
          <w:szCs w:val="44"/>
          <w:highlight w:val="yellow"/>
          <w:shd w:val="clear" w:fill="FFFFFF"/>
        </w:rPr>
        <w:t>春秋</w:t>
      </w:r>
      <w:r>
        <w:rPr>
          <w:rFonts w:hint="eastAsia" w:ascii="黑体" w:hAnsi="黑体" w:eastAsia="黑体" w:cs="黑体"/>
          <w:b/>
          <w:bCs/>
          <w:i w:val="0"/>
          <w:iCs w:val="0"/>
          <w:caps w:val="0"/>
          <w:spacing w:val="0"/>
          <w:sz w:val="44"/>
          <w:szCs w:val="44"/>
          <w:shd w:val="clear" w:fill="FFFFFF"/>
        </w:rPr>
        <w:t>所以大一统者六合同风九州共贯也”</w:t>
      </w:r>
      <w:r>
        <w:rPr>
          <w:rFonts w:hint="eastAsia" w:ascii="黑体" w:hAnsi="黑体" w:eastAsia="黑体" w:cs="黑体"/>
          <w:b/>
          <w:bCs/>
          <w:i w:val="0"/>
          <w:iCs w:val="0"/>
          <w:caps w:val="0"/>
          <w:spacing w:val="0"/>
          <w:sz w:val="44"/>
          <w:szCs w:val="44"/>
          <w:shd w:val="clear" w:fill="FFFFFF"/>
          <w:vertAlign w:val="superscript"/>
        </w:rPr>
        <w:t>⑤</w:t>
      </w:r>
      <w:r>
        <w:rPr>
          <w:rFonts w:hint="eastAsia" w:ascii="黑体" w:hAnsi="黑体" w:eastAsia="黑体" w:cs="黑体"/>
          <w:b/>
          <w:bCs/>
          <w:i w:val="0"/>
          <w:iCs w:val="0"/>
          <w:caps w:val="0"/>
          <w:spacing w:val="0"/>
          <w:sz w:val="44"/>
          <w:szCs w:val="44"/>
          <w:shd w:val="clear" w:fill="FFFFFF"/>
        </w:rPr>
        <w:t>。</w:t>
      </w:r>
      <w:r>
        <w:rPr>
          <w:rFonts w:hint="eastAsia" w:ascii="黑体" w:hAnsi="黑体" w:eastAsia="黑体" w:cs="黑体"/>
          <w:b/>
          <w:bCs/>
          <w:i w:val="0"/>
          <w:iCs w:val="0"/>
          <w:caps w:val="0"/>
          <w:spacing w:val="0"/>
          <w:sz w:val="44"/>
          <w:szCs w:val="44"/>
          <w:highlight w:val="yellow"/>
          <w:shd w:val="clear" w:fill="FFFFFF"/>
        </w:rPr>
        <w:t>先秦</w:t>
      </w:r>
      <w:r>
        <w:rPr>
          <w:rFonts w:hint="eastAsia" w:ascii="黑体" w:hAnsi="黑体" w:eastAsia="黑体" w:cs="黑体"/>
          <w:b/>
          <w:bCs/>
          <w:i w:val="0"/>
          <w:iCs w:val="0"/>
          <w:caps w:val="0"/>
          <w:spacing w:val="0"/>
          <w:sz w:val="44"/>
          <w:szCs w:val="44"/>
          <w:shd w:val="clear" w:fill="FFFFFF"/>
        </w:rPr>
        <w:t>时“四海一家”，大一统思想明显加强。</w:t>
      </w:r>
      <w:r>
        <w:rPr>
          <w:rFonts w:hint="eastAsia" w:ascii="黑体" w:hAnsi="黑体" w:eastAsia="黑体" w:cs="黑体"/>
          <w:b/>
          <w:bCs/>
          <w:i w:val="0"/>
          <w:iCs w:val="0"/>
          <w:caps w:val="0"/>
          <w:spacing w:val="0"/>
          <w:sz w:val="44"/>
          <w:szCs w:val="44"/>
          <w:highlight w:val="yellow"/>
          <w:shd w:val="clear" w:fill="FFFFFF"/>
        </w:rPr>
        <w:t>汉唐</w:t>
      </w:r>
      <w:r>
        <w:rPr>
          <w:rFonts w:hint="eastAsia" w:ascii="黑体" w:hAnsi="黑体" w:eastAsia="黑体" w:cs="黑体"/>
          <w:b/>
          <w:bCs/>
          <w:i w:val="0"/>
          <w:iCs w:val="0"/>
          <w:caps w:val="0"/>
          <w:spacing w:val="0"/>
          <w:sz w:val="44"/>
          <w:szCs w:val="44"/>
          <w:shd w:val="clear" w:fill="FFFFFF"/>
        </w:rPr>
        <w:t>时大一统思想已经成为中华民族的心理定势，愈加深入人心。这些在司马迁和他之后的荀悦、刘知幾、司马光、郑樵、马端临、章学诚等著名史家的著述中，都有体现和发展。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bCs/>
          <w:i w:val="0"/>
          <w:iCs w:val="0"/>
          <w:caps w:val="0"/>
          <w:spacing w:val="0"/>
          <w:sz w:val="44"/>
          <w:szCs w:val="44"/>
          <w:shd w:val="clear" w:fill="FFFFFF"/>
        </w:rPr>
      </w:pPr>
      <w:r>
        <w:rPr>
          <w:rFonts w:hint="eastAsia" w:ascii="黑体" w:hAnsi="黑体" w:eastAsia="黑体" w:cs="黑体"/>
          <w:b/>
          <w:bCs/>
          <w:i w:val="0"/>
          <w:iCs w:val="0"/>
          <w:caps w:val="0"/>
          <w:spacing w:val="0"/>
          <w:sz w:val="44"/>
          <w:szCs w:val="44"/>
          <w:shd w:val="clear" w:fill="FFFFFF"/>
        </w:rPr>
        <w:t>其次，以史为鉴，“述一代兴亡之由，明一代成败之迹”，以经世致用为史学宗旨，彰显其社会功能。</w:t>
      </w:r>
      <w:r>
        <w:rPr>
          <w:rFonts w:hint="eastAsia" w:ascii="黑体" w:hAnsi="黑体" w:eastAsia="黑体" w:cs="黑体"/>
          <w:b/>
          <w:bCs/>
          <w:i w:val="0"/>
          <w:iCs w:val="0"/>
          <w:caps w:val="0"/>
          <w:spacing w:val="0"/>
          <w:sz w:val="44"/>
          <w:szCs w:val="44"/>
          <w:u w:val="single"/>
          <w:shd w:val="clear" w:fill="FFFFFF"/>
          <w:lang w:val="en-US" w:eastAsia="zh-CN"/>
        </w:rPr>
        <w:t xml:space="preserve">  </w:t>
      </w:r>
      <w:r>
        <w:rPr>
          <w:rFonts w:hint="eastAsia" w:ascii="黑体" w:hAnsi="黑体" w:eastAsia="黑体" w:cs="黑体"/>
          <w:b/>
          <w:bCs/>
          <w:i w:val="0"/>
          <w:iCs w:val="0"/>
          <w:caps w:val="0"/>
          <w:spacing w:val="0"/>
          <w:sz w:val="44"/>
          <w:szCs w:val="44"/>
          <w:u w:val="single"/>
          <w:shd w:val="clear" w:fill="FFFFFF"/>
          <w:lang w:eastAsia="zh-CN"/>
        </w:rPr>
        <w:t>【</w:t>
      </w:r>
      <w:r>
        <w:rPr>
          <w:rFonts w:hint="eastAsia" w:ascii="黑体" w:hAnsi="黑体" w:eastAsia="黑体" w:cs="黑体"/>
          <w:b/>
          <w:bCs/>
          <w:i w:val="0"/>
          <w:iCs w:val="0"/>
          <w:caps w:val="0"/>
          <w:spacing w:val="0"/>
          <w:sz w:val="44"/>
          <w:szCs w:val="44"/>
          <w:u w:val="single"/>
          <w:shd w:val="clear" w:fill="FFFFFF"/>
        </w:rPr>
        <w:t>甲</w:t>
      </w:r>
      <w:r>
        <w:rPr>
          <w:rFonts w:hint="eastAsia" w:ascii="黑体" w:hAnsi="黑体" w:eastAsia="黑体" w:cs="黑体"/>
          <w:b/>
          <w:bCs/>
          <w:i w:val="0"/>
          <w:iCs w:val="0"/>
          <w:caps w:val="0"/>
          <w:spacing w:val="0"/>
          <w:sz w:val="44"/>
          <w:szCs w:val="44"/>
          <w:u w:val="single"/>
          <w:shd w:val="clear" w:fill="FFFFFF"/>
          <w:lang w:eastAsia="zh-CN"/>
        </w:rPr>
        <w:t>】</w:t>
      </w:r>
      <w:r>
        <w:rPr>
          <w:rFonts w:hint="eastAsia" w:ascii="黑体" w:hAnsi="黑体" w:eastAsia="黑体" w:cs="黑体"/>
          <w:b/>
          <w:bCs/>
          <w:i w:val="0"/>
          <w:iCs w:val="0"/>
          <w:caps w:val="0"/>
          <w:spacing w:val="0"/>
          <w:sz w:val="44"/>
          <w:szCs w:val="44"/>
          <w:u w:val="single"/>
          <w:shd w:val="clear" w:fill="FFFFFF"/>
        </w:rPr>
        <w:t>   </w:t>
      </w:r>
      <w:r>
        <w:rPr>
          <w:rFonts w:hint="eastAsia" w:ascii="黑体" w:hAnsi="黑体" w:eastAsia="黑体" w:cs="黑体"/>
          <w:b/>
          <w:bCs/>
          <w:i w:val="0"/>
          <w:iCs w:val="0"/>
          <w:caps w:val="0"/>
          <w:spacing w:val="0"/>
          <w:sz w:val="44"/>
          <w:szCs w:val="44"/>
          <w:shd w:val="clear" w:fill="FFFFFF"/>
        </w:rPr>
        <w:t> ，司马光“鉴前世之兴衰，考当今之得失”，到王夫之“所贵乎</w:t>
      </w:r>
      <w:r>
        <w:rPr>
          <w:rFonts w:hint="eastAsia" w:ascii="黑体" w:hAnsi="黑体" w:eastAsia="黑体" w:cs="黑体"/>
          <w:b/>
          <w:bCs/>
          <w:i w:val="0"/>
          <w:iCs w:val="0"/>
          <w:caps w:val="0"/>
          <w:spacing w:val="0"/>
          <w:sz w:val="44"/>
          <w:szCs w:val="44"/>
          <w:shd w:val="clear" w:fill="FFFFFF"/>
          <w:lang w:val="en-US" w:eastAsia="zh-CN"/>
        </w:rPr>
        <w:t>史</w:t>
      </w:r>
      <w:r>
        <w:rPr>
          <w:rFonts w:hint="eastAsia" w:ascii="黑体" w:hAnsi="黑体" w:eastAsia="黑体" w:cs="黑体"/>
          <w:b/>
          <w:bCs/>
          <w:i w:val="0"/>
          <w:iCs w:val="0"/>
          <w:caps w:val="0"/>
          <w:spacing w:val="0"/>
          <w:sz w:val="44"/>
          <w:szCs w:val="44"/>
          <w:shd w:val="clear" w:fill="FFFFFF"/>
        </w:rPr>
        <w:t>者，述往以为来者师也”等，都表现出中国史学深刻的社会内涵和史家自觉的历史使命。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最后，秉笔直书实录，求真求实；崇尚“信史”，追求“良史”。历史著述既要无愧前人，又要启迪后人。为此，就要求史家“德”“才”“学”“识”兼备。中国传统史学正是在这些基础上，表现出丰富的思想性和人民性，在世界史学发展史上独树一帜。此外，中国传统史学撰史形式的丰富度</w:t>
      </w:r>
      <w:r>
        <w:rPr>
          <w:rFonts w:hint="eastAsia" w:ascii="黑体" w:hAnsi="黑体" w:eastAsia="黑体" w:cs="黑体"/>
          <w:b/>
          <w:bCs/>
          <w:i w:val="0"/>
          <w:iCs w:val="0"/>
          <w:caps w:val="0"/>
          <w:spacing w:val="0"/>
          <w:sz w:val="44"/>
          <w:szCs w:val="44"/>
          <w:shd w:val="clear" w:fill="FFFFFF"/>
          <w:vertAlign w:val="superscript"/>
        </w:rPr>
        <w:t>⑥</w:t>
      </w:r>
      <w:r>
        <w:rPr>
          <w:rFonts w:hint="eastAsia" w:ascii="黑体" w:hAnsi="黑体" w:eastAsia="黑体" w:cs="黑体"/>
          <w:b/>
          <w:bCs/>
          <w:i w:val="0"/>
          <w:iCs w:val="0"/>
          <w:caps w:val="0"/>
          <w:spacing w:val="0"/>
          <w:sz w:val="44"/>
          <w:szCs w:val="44"/>
          <w:shd w:val="clear" w:fill="FFFFFF"/>
        </w:rPr>
        <w:t>，在世界上也是独一无二的。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right="0" w:firstLine="883" w:firstLineChars="200"/>
        <w:jc w:val="both"/>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(摘编自于沛《史学主体性和史家的主体意识——基于建构中国史学自主知识体系的思考》)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left="0" w:leftChars="0" w:right="0" w:firstLine="0"/>
        <w:jc w:val="left"/>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【注释】①梁启超，《中国历史研究法》，北京；东方出版社，1996年，第11页。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left="0" w:leftChars="0" w:right="0" w:firstLine="0"/>
        <w:jc w:val="left"/>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②黑格尔,《历史哲学》,正造时译,北京;三联书店,1956年,第161、163页。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left="0" w:leftChars="0" w:right="0" w:firstLine="0"/>
        <w:jc w:val="left"/>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③《马克思恩格斯选集》第1卷,第 172—173页。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left="0" w:leftChars="0" w:right="0" w:firstLine="0"/>
        <w:jc w:val="left"/>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④参见《史记·司马迁传》,《二十五史》第1册,上海：上海古籍出版社、上海书店,1986年,第 254页。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left="0" w:leftChars="0" w:right="0" w:firstLine="0"/>
        <w:jc w:val="left"/>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⑤《汉书·王吉传》,《二十五史》第1册，第283页。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left="0" w:leftChars="0" w:right="0" w:firstLine="0"/>
        <w:jc w:val="left"/>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⑥</w:t>
      </w:r>
      <w:r>
        <w:rPr>
          <w:rFonts w:hint="eastAsia" w:ascii="黑体" w:hAnsi="黑体" w:eastAsia="黑体" w:cs="黑体"/>
          <w:b/>
          <w:bCs/>
          <w:i w:val="0"/>
          <w:iCs w:val="0"/>
          <w:caps w:val="0"/>
          <w:spacing w:val="0"/>
          <w:sz w:val="44"/>
          <w:szCs w:val="44"/>
          <w:u w:val="single"/>
          <w:shd w:val="clear" w:fill="FFFFFF"/>
        </w:rPr>
        <w:t>      </w:t>
      </w:r>
      <w:r>
        <w:rPr>
          <w:rFonts w:hint="eastAsia" w:ascii="黑体" w:hAnsi="黑体" w:eastAsia="黑体" w:cs="黑体"/>
          <w:b/>
          <w:bCs/>
          <w:i w:val="0"/>
          <w:iCs w:val="0"/>
          <w:caps w:val="0"/>
          <w:spacing w:val="0"/>
          <w:sz w:val="44"/>
          <w:szCs w:val="44"/>
          <w:u w:val="single"/>
          <w:shd w:val="clear" w:fill="FFFFFF"/>
          <w:lang w:eastAsia="zh-CN"/>
        </w:rPr>
        <w:t>【</w:t>
      </w:r>
      <w:r>
        <w:rPr>
          <w:rFonts w:hint="eastAsia" w:ascii="黑体" w:hAnsi="黑体" w:eastAsia="黑体" w:cs="黑体"/>
          <w:b/>
          <w:bCs/>
          <w:i w:val="0"/>
          <w:iCs w:val="0"/>
          <w:caps w:val="0"/>
          <w:spacing w:val="0"/>
          <w:sz w:val="44"/>
          <w:szCs w:val="44"/>
          <w:u w:val="single"/>
          <w:shd w:val="clear" w:fill="FFFFFF"/>
        </w:rPr>
        <w:t>乙</w:t>
      </w:r>
      <w:r>
        <w:rPr>
          <w:rFonts w:hint="eastAsia" w:ascii="黑体" w:hAnsi="黑体" w:eastAsia="黑体" w:cs="黑体"/>
          <w:b/>
          <w:bCs/>
          <w:i w:val="0"/>
          <w:iCs w:val="0"/>
          <w:caps w:val="0"/>
          <w:spacing w:val="0"/>
          <w:sz w:val="44"/>
          <w:szCs w:val="44"/>
          <w:u w:val="single"/>
          <w:shd w:val="clear" w:fill="FFFFFF"/>
          <w:lang w:eastAsia="zh-CN"/>
        </w:rPr>
        <w:t>】</w:t>
      </w:r>
      <w:r>
        <w:rPr>
          <w:rFonts w:hint="eastAsia" w:ascii="黑体" w:hAnsi="黑体" w:eastAsia="黑体" w:cs="黑体"/>
          <w:b/>
          <w:bCs/>
          <w:i w:val="0"/>
          <w:iCs w:val="0"/>
          <w:caps w:val="0"/>
          <w:spacing w:val="0"/>
          <w:sz w:val="44"/>
          <w:szCs w:val="44"/>
          <w:u w:val="single"/>
          <w:shd w:val="clear"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bCs/>
          <w:i w:val="0"/>
          <w:iCs w:val="0"/>
          <w:caps w:val="0"/>
          <w:spacing w:val="0"/>
          <w:sz w:val="44"/>
          <w:szCs w:val="44"/>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材料二：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val="0"/>
        <w:snapToGrid w:val="0"/>
        <w:spacing w:before="0" w:beforeAutospacing="0" w:after="0" w:afterAutospacing="0" w:line="324" w:lineRule="auto"/>
        <w:ind w:left="0" w:leftChars="0" w:right="0" w:firstLine="440"/>
        <w:jc w:val="left"/>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考虑到中国人对时间的实在感，中国或许拥有最伟大的古代历史传统也就不足为奇了。</w:t>
      </w:r>
      <w:r>
        <w:rPr>
          <w:rFonts w:hint="eastAsia" w:ascii="黑体" w:hAnsi="黑体" w:eastAsia="黑体" w:cs="黑体"/>
          <w:b/>
          <w:bCs/>
          <w:i w:val="0"/>
          <w:iCs w:val="0"/>
          <w:caps w:val="0"/>
          <w:spacing w:val="0"/>
          <w:sz w:val="44"/>
          <w:szCs w:val="44"/>
          <w:shd w:val="clear" w:fill="FFFFFF"/>
          <w:vertAlign w:val="superscript"/>
        </w:rPr>
        <w:t>①</w:t>
      </w:r>
      <w:r>
        <w:rPr>
          <w:rFonts w:hint="eastAsia" w:ascii="黑体" w:hAnsi="黑体" w:eastAsia="黑体" w:cs="黑体"/>
          <w:b/>
          <w:bCs/>
          <w:i w:val="0"/>
          <w:iCs w:val="0"/>
          <w:caps w:val="0"/>
          <w:spacing w:val="0"/>
          <w:sz w:val="44"/>
          <w:szCs w:val="44"/>
          <w:shd w:val="clear" w:fill="FFFFFF"/>
        </w:rPr>
        <w:t>我们可以毫不犹豫地说，</w:t>
      </w:r>
      <w:r>
        <w:rPr>
          <w:rFonts w:hint="eastAsia" w:ascii="黑体" w:hAnsi="黑体" w:eastAsia="黑体" w:cs="黑体"/>
          <w:b/>
          <w:bCs/>
          <w:i w:val="0"/>
          <w:iCs w:val="0"/>
          <w:caps w:val="0"/>
          <w:spacing w:val="0"/>
          <w:sz w:val="44"/>
          <w:szCs w:val="44"/>
          <w:highlight w:val="yellow"/>
          <w:shd w:val="clear" w:fill="FFFFFF"/>
        </w:rPr>
        <w:t>在一切古代民族中，中国人最具有历史意识，因此在他们的文明中，事件的年代比较容易确定。考古学也证明了这一点，</w:t>
      </w:r>
      <w:r>
        <w:rPr>
          <w:rFonts w:hint="eastAsia" w:ascii="黑体" w:hAnsi="黑体" w:eastAsia="黑体" w:cs="黑体"/>
          <w:b/>
          <w:bCs/>
          <w:i w:val="0"/>
          <w:iCs w:val="0"/>
          <w:caps w:val="0"/>
          <w:spacing w:val="0"/>
          <w:sz w:val="44"/>
          <w:szCs w:val="44"/>
          <w:shd w:val="clear" w:fill="FFFFFF"/>
        </w:rPr>
        <w:t>因为物品和铭文都被细心地刻上了年代。其他文化都不曾留下二十四部正史那样的卷帙浩繁的历史文献。这套朝代史从司马迁 《史记》开始，到《明史》结束。西方人习惯于称正史为“中国编年史”，这表明西方学者对朝代史的样式了解甚少。诚然，朝代史包含有历代的基本编年史，但也包含讨论特殊主题的大量论述，比如天文学、经济学、文官制度、行政地理、水利工程、征税与通货、法律与正义、宫廷礼仪，等等。最后，它们也把大量个人传记编在里面，这些传记是朝代史中最有价值的材料。幸运的是，中国伟大的历史传统，一个重视时间的民族的作品，现在越来越受到西方学者的重视。</w:t>
      </w:r>
      <w:r>
        <w:rPr>
          <w:rFonts w:hint="eastAsia" w:ascii="黑体" w:hAnsi="黑体" w:eastAsia="黑体" w:cs="黑体"/>
          <w:b/>
          <w:bCs/>
          <w:i w:val="0"/>
          <w:iCs w:val="0"/>
          <w:caps w:val="0"/>
          <w:spacing w:val="0"/>
          <w:sz w:val="44"/>
          <w:szCs w:val="44"/>
          <w:shd w:val="clear" w:fill="FFFFFF"/>
          <w:vertAlign w:val="superscript"/>
        </w:rPr>
        <w:t>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0" w:leftChars="0" w:right="0" w:firstLine="440"/>
        <w:jc w:val="right"/>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(摘编自李约瑟《时间、年代学和中国的历史编纂》)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0" w:leftChars="0" w:right="0" w:firstLine="0"/>
        <w:jc w:val="left"/>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【注释】①关于中国一般的历史编纂传统,参见 Historians of China and Japan, ed. W. G.Beasley&amp;E. G. Pulleyolank(London,1961)的导言,特别是经典著作C. S. Ganer, Chinese Traditional Historiography(Cambridge, Mass.1938, repr.1961). Han Yu— Shan, Elements of Chinese Historiography(Hollywood, Calif.1955)也是一本有用的参考书,虽然有许多不确之处。有能力阅读中文的人可以看看金毓黻的《中国史学史》(北京,1962)。SCC,VoL. I, pp.74f.对中国的历史编纂作了简要概述。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24" w:lineRule="auto"/>
        <w:ind w:left="0" w:leftChars="0" w:right="0" w:firstLine="0"/>
        <w:jc w:val="left"/>
        <w:textAlignment w:val="auto"/>
        <w:rPr>
          <w:rFonts w:hint="eastAsia" w:ascii="黑体" w:hAnsi="黑体" w:eastAsia="黑体" w:cs="黑体"/>
          <w:b/>
          <w:bCs/>
          <w:i w:val="0"/>
          <w:iCs w:val="0"/>
          <w:caps w:val="0"/>
          <w:spacing w:val="0"/>
          <w:sz w:val="44"/>
          <w:szCs w:val="44"/>
          <w:shd w:val="clear" w:fill="FFFFFF"/>
        </w:rPr>
      </w:pPr>
      <w:r>
        <w:rPr>
          <w:rFonts w:hint="eastAsia" w:ascii="黑体" w:hAnsi="黑体" w:eastAsia="黑体" w:cs="黑体"/>
          <w:b/>
          <w:bCs/>
          <w:i w:val="0"/>
          <w:iCs w:val="0"/>
          <w:caps w:val="0"/>
          <w:spacing w:val="0"/>
          <w:sz w:val="44"/>
          <w:szCs w:val="44"/>
          <w:shd w:val="clear" w:fill="FFFFFF"/>
        </w:rPr>
        <w:t>②至少那些用心去了解中国历史编纂的西方人会重视。浦立本(E. G. Pulleyblank)在 Historians of China and Japan 中(p.135)引用了一个令人遗憾的无知判断的例子,除此之外,恐怕还要补充巴特菲尔德(H. Butterfield)的讲演: History and Man</w:t>
      </w:r>
      <w:r>
        <w:rPr>
          <w:rFonts w:hint="eastAsia" w:ascii="黑体" w:hAnsi="黑体" w:eastAsia="黑体" w:cs="黑体"/>
          <w:b/>
          <w:bCs/>
          <w:i w:val="0"/>
          <w:iCs w:val="0"/>
          <w:caps w:val="0"/>
          <w:spacing w:val="0"/>
          <w:sz w:val="44"/>
          <w:szCs w:val="44"/>
          <w:shd w:val="clear" w:fill="FFFFFF"/>
          <w:lang w:val="en-US" w:eastAsia="zh-CN"/>
        </w:rPr>
        <w:t>’</w:t>
      </w:r>
      <w:r>
        <w:rPr>
          <w:rFonts w:hint="eastAsia" w:ascii="黑体" w:hAnsi="黑体" w:eastAsia="黑体" w:cs="黑体"/>
          <w:b/>
          <w:bCs/>
          <w:i w:val="0"/>
          <w:iCs w:val="0"/>
          <w:caps w:val="0"/>
          <w:spacing w:val="0"/>
          <w:sz w:val="44"/>
          <w:szCs w:val="44"/>
          <w:shd w:val="clear" w:fill="FFFFFF"/>
        </w:rPr>
        <w:t>s Attitude to the Past: Their Rolein the Story of Civilisation(Foundation Day Lecture, London School of Oriental Studies,1961)。</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12" w:lineRule="auto"/>
        <w:ind w:left="0" w:leftChars="0" w:right="0" w:firstLine="0"/>
        <w:jc w:val="left"/>
        <w:textAlignment w:val="auto"/>
        <w:rPr>
          <w:rFonts w:hint="eastAsia" w:ascii="黑体" w:hAnsi="黑体" w:eastAsia="黑体" w:cs="黑体"/>
          <w:b/>
          <w:bCs/>
          <w:i w:val="0"/>
          <w:iCs w:val="0"/>
          <w:caps w:val="0"/>
          <w:spacing w:val="0"/>
          <w:sz w:val="44"/>
          <w:szCs w:val="44"/>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03" w:lineRule="auto"/>
        <w:ind w:left="0" w:leftChars="0" w:right="0" w:firstLine="0"/>
        <w:jc w:val="left"/>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1</w:t>
      </w:r>
      <w:r>
        <w:rPr>
          <w:rFonts w:hint="eastAsia" w:ascii="黑体" w:hAnsi="黑体" w:eastAsia="黑体" w:cs="黑体"/>
          <w:b/>
          <w:bCs/>
          <w:i w:val="0"/>
          <w:iCs w:val="0"/>
          <w:caps w:val="0"/>
          <w:spacing w:val="0"/>
          <w:sz w:val="44"/>
          <w:szCs w:val="44"/>
          <w:shd w:val="clear" w:fill="FFFFFF"/>
          <w:lang w:eastAsia="zh-CN"/>
        </w:rPr>
        <w:t>.</w:t>
      </w:r>
      <w:r>
        <w:rPr>
          <w:rFonts w:hint="eastAsia" w:ascii="黑体" w:hAnsi="黑体" w:eastAsia="黑体" w:cs="黑体"/>
          <w:b/>
          <w:bCs/>
          <w:i w:val="0"/>
          <w:iCs w:val="0"/>
          <w:caps w:val="0"/>
          <w:spacing w:val="0"/>
          <w:sz w:val="44"/>
          <w:szCs w:val="44"/>
          <w:shd w:val="clear" w:fill="FFFFFF"/>
        </w:rPr>
        <w:t>下列对材料内容的理解和分析，不正确的一项是(3分)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03" w:lineRule="auto"/>
        <w:ind w:left="315" w:leftChars="150" w:right="0" w:firstLine="0"/>
        <w:jc w:val="left"/>
        <w:textAlignment w:val="auto"/>
        <w:rPr>
          <w:rFonts w:hint="eastAsia" w:ascii="黑体" w:hAnsi="黑体" w:eastAsia="黑体" w:cs="黑体"/>
          <w:b/>
          <w:bCs/>
          <w:i w:val="0"/>
          <w:iCs w:val="0"/>
          <w:caps w:val="0"/>
          <w:spacing w:val="0"/>
          <w:sz w:val="44"/>
          <w:szCs w:val="44"/>
          <w:highlight w:val="yellow"/>
        </w:rPr>
      </w:pPr>
      <w:r>
        <w:rPr>
          <w:rFonts w:hint="eastAsia" w:ascii="黑体" w:hAnsi="黑体" w:eastAsia="黑体" w:cs="黑体"/>
          <w:b/>
          <w:bCs/>
          <w:color w:val="000000"/>
          <w:kern w:val="0"/>
          <w:sz w:val="44"/>
          <w:szCs w:val="44"/>
          <w:vertAlign w:val="baseline"/>
          <w:lang w:val="en-US" w:eastAsia="zh-CN" w:bidi="ar"/>
        </w:rPr>
        <w:t>A</w:t>
      </w:r>
      <w:r>
        <w:rPr>
          <w:rFonts w:hint="eastAsia" w:ascii="黑体" w:hAnsi="黑体" w:eastAsia="黑体" w:cs="黑体"/>
          <w:b/>
          <w:bCs/>
          <w:i w:val="0"/>
          <w:iCs w:val="0"/>
          <w:caps w:val="0"/>
          <w:spacing w:val="8"/>
          <w:sz w:val="44"/>
          <w:szCs w:val="44"/>
          <w:shd w:val="clear" w:fill="FFFFFF"/>
          <w:vertAlign w:val="baseline"/>
        </w:rPr>
        <w:t>．</w:t>
      </w:r>
      <w:r>
        <w:rPr>
          <w:rFonts w:hint="eastAsia" w:ascii="黑体" w:hAnsi="黑体" w:eastAsia="黑体" w:cs="黑体"/>
          <w:b/>
          <w:bCs/>
          <w:i w:val="0"/>
          <w:iCs w:val="0"/>
          <w:caps w:val="0"/>
          <w:spacing w:val="0"/>
          <w:sz w:val="44"/>
          <w:szCs w:val="44"/>
          <w:shd w:val="clear" w:fill="FFFFFF"/>
        </w:rPr>
        <w:t>对于中国史学，梁启超与</w:t>
      </w:r>
      <w:r>
        <w:rPr>
          <w:rFonts w:hint="eastAsia" w:ascii="黑体" w:hAnsi="黑体" w:eastAsia="黑体" w:cs="黑体"/>
          <w:b/>
          <w:bCs/>
          <w:i w:val="0"/>
          <w:iCs w:val="0"/>
          <w:caps w:val="0"/>
          <w:spacing w:val="0"/>
          <w:sz w:val="44"/>
          <w:szCs w:val="44"/>
          <w:highlight w:val="yellow"/>
          <w:shd w:val="clear" w:fill="FFFFFF"/>
        </w:rPr>
        <w:t>黑格尔</w:t>
      </w:r>
      <w:r>
        <w:rPr>
          <w:rFonts w:hint="eastAsia" w:ascii="黑体" w:hAnsi="黑体" w:eastAsia="黑体" w:cs="黑体"/>
          <w:b/>
          <w:bCs/>
          <w:i w:val="0"/>
          <w:iCs w:val="0"/>
          <w:caps w:val="0"/>
          <w:spacing w:val="0"/>
          <w:sz w:val="44"/>
          <w:szCs w:val="44"/>
          <w:shd w:val="clear" w:fill="FFFFFF"/>
        </w:rPr>
        <w:t>认知相同，认为它是中国最发达的学科，</w:t>
      </w:r>
      <w:r>
        <w:rPr>
          <w:rFonts w:hint="eastAsia" w:ascii="黑体" w:hAnsi="黑体" w:eastAsia="黑体" w:cs="黑体"/>
          <w:b/>
          <w:bCs/>
          <w:i w:val="0"/>
          <w:iCs w:val="0"/>
          <w:caps w:val="0"/>
          <w:spacing w:val="0"/>
          <w:sz w:val="44"/>
          <w:szCs w:val="44"/>
          <w:highlight w:val="yellow"/>
          <w:shd w:val="clear" w:fill="FFFFFF"/>
        </w:rPr>
        <w:t>地位远高于其他学科。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03" w:lineRule="auto"/>
        <w:ind w:left="315" w:leftChars="150" w:right="0" w:firstLine="0"/>
        <w:jc w:val="left"/>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color w:val="000000"/>
          <w:kern w:val="0"/>
          <w:sz w:val="44"/>
          <w:szCs w:val="44"/>
          <w:vertAlign w:val="baseline"/>
          <w:lang w:val="en-US" w:eastAsia="zh-CN" w:bidi="ar"/>
        </w:rPr>
        <w:t>B</w:t>
      </w:r>
      <w:r>
        <w:rPr>
          <w:rFonts w:hint="eastAsia" w:ascii="黑体" w:hAnsi="黑体" w:eastAsia="黑体" w:cs="黑体"/>
          <w:b/>
          <w:bCs/>
          <w:i w:val="0"/>
          <w:iCs w:val="0"/>
          <w:caps w:val="0"/>
          <w:spacing w:val="8"/>
          <w:sz w:val="44"/>
          <w:szCs w:val="44"/>
          <w:shd w:val="clear" w:fill="FFFFFF"/>
          <w:vertAlign w:val="baseline"/>
        </w:rPr>
        <w:t>．</w:t>
      </w:r>
      <w:r>
        <w:rPr>
          <w:rFonts w:hint="eastAsia" w:ascii="黑体" w:hAnsi="黑体" w:eastAsia="黑体" w:cs="黑体"/>
          <w:b/>
          <w:bCs/>
          <w:i w:val="0"/>
          <w:iCs w:val="0"/>
          <w:caps w:val="0"/>
          <w:spacing w:val="0"/>
          <w:sz w:val="44"/>
          <w:szCs w:val="44"/>
          <w:shd w:val="clear" w:fill="FFFFFF"/>
        </w:rPr>
        <w:t>中国史学的“主体性”，在历史认识主客体的彼此作用中起源，并随着中国史学的发展而发展。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03" w:lineRule="auto"/>
        <w:ind w:left="315" w:leftChars="150" w:right="0" w:firstLine="0"/>
        <w:jc w:val="left"/>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color w:val="000000"/>
          <w:kern w:val="0"/>
          <w:sz w:val="44"/>
          <w:szCs w:val="44"/>
          <w:vertAlign w:val="baseline"/>
          <w:lang w:val="en-US" w:eastAsia="zh-CN" w:bidi="ar"/>
        </w:rPr>
        <w:t>C</w:t>
      </w:r>
      <w:r>
        <w:rPr>
          <w:rFonts w:hint="eastAsia" w:ascii="黑体" w:hAnsi="黑体" w:eastAsia="黑体" w:cs="黑体"/>
          <w:b/>
          <w:bCs/>
          <w:i w:val="0"/>
          <w:iCs w:val="0"/>
          <w:caps w:val="0"/>
          <w:spacing w:val="8"/>
          <w:sz w:val="44"/>
          <w:szCs w:val="44"/>
          <w:shd w:val="clear" w:fill="FFFFFF"/>
          <w:vertAlign w:val="baseline"/>
        </w:rPr>
        <w:t>．</w:t>
      </w:r>
      <w:r>
        <w:rPr>
          <w:rFonts w:hint="eastAsia" w:ascii="黑体" w:hAnsi="黑体" w:eastAsia="黑体" w:cs="黑体"/>
          <w:b/>
          <w:bCs/>
          <w:i w:val="0"/>
          <w:iCs w:val="0"/>
          <w:caps w:val="0"/>
          <w:spacing w:val="0"/>
          <w:sz w:val="44"/>
          <w:szCs w:val="44"/>
          <w:shd w:val="clear" w:fill="FFFFFF"/>
        </w:rPr>
        <w:t>体现了进步历史观的“大一统思想”，在先秦时便已萌发，在汉唐时已成为中华民族的心理定势。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03" w:lineRule="auto"/>
        <w:ind w:left="315" w:leftChars="150" w:right="0" w:firstLine="0"/>
        <w:jc w:val="left"/>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D</w:t>
      </w:r>
      <w:r>
        <w:rPr>
          <w:rFonts w:hint="eastAsia" w:ascii="黑体" w:hAnsi="黑体" w:eastAsia="黑体" w:cs="黑体"/>
          <w:b/>
          <w:bCs/>
          <w:i w:val="0"/>
          <w:iCs w:val="0"/>
          <w:caps w:val="0"/>
          <w:spacing w:val="8"/>
          <w:sz w:val="44"/>
          <w:szCs w:val="44"/>
          <w:shd w:val="clear" w:fill="FFFFFF"/>
          <w:vertAlign w:val="baseline"/>
        </w:rPr>
        <w:t>．</w:t>
      </w:r>
      <w:r>
        <w:rPr>
          <w:rFonts w:hint="eastAsia" w:ascii="黑体" w:hAnsi="黑体" w:eastAsia="黑体" w:cs="黑体"/>
          <w:b/>
          <w:bCs/>
          <w:i w:val="0"/>
          <w:iCs w:val="0"/>
          <w:caps w:val="0"/>
          <w:spacing w:val="0"/>
          <w:sz w:val="44"/>
          <w:szCs w:val="44"/>
          <w:shd w:val="clear" w:fill="FFFFFF"/>
        </w:rPr>
        <w:t>中国人在古代民族中最具有历史意识，因此中华文明中事件的年代较容易确定，这在考古中得到印证。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0" w:leftChars="0" w:right="0" w:firstLine="0"/>
        <w:jc w:val="left"/>
        <w:textAlignment w:val="center"/>
        <w:rPr>
          <w:rFonts w:hint="eastAsia" w:ascii="黑体" w:hAnsi="黑体" w:eastAsia="黑体" w:cs="黑体"/>
          <w:b/>
          <w:bCs/>
          <w:i w:val="0"/>
          <w:iCs w:val="0"/>
          <w:caps w:val="0"/>
          <w:color w:val="0000FF"/>
          <w:spacing w:val="0"/>
          <w:sz w:val="44"/>
          <w:szCs w:val="44"/>
          <w:shd w:val="clear" w:fill="FFFFFF"/>
        </w:rPr>
      </w:pPr>
      <w:r>
        <w:rPr>
          <w:rFonts w:hint="eastAsia" w:ascii="黑体" w:hAnsi="黑体" w:eastAsia="黑体" w:cs="黑体"/>
          <w:b/>
          <w:bCs/>
          <w:i w:val="0"/>
          <w:iCs w:val="0"/>
          <w:caps w:val="0"/>
          <w:color w:val="0000FF"/>
          <w:spacing w:val="0"/>
          <w:sz w:val="44"/>
          <w:szCs w:val="44"/>
          <w:shd w:val="clear" w:fill="FFFFFF"/>
        </w:rPr>
        <w:t>1.</w:t>
      </w:r>
      <w:r>
        <w:rPr>
          <w:rFonts w:hint="eastAsia" w:ascii="黑体" w:hAnsi="黑体" w:eastAsia="黑体" w:cs="黑体"/>
          <w:b/>
          <w:bCs/>
          <w:color w:val="0000FF"/>
          <w:kern w:val="0"/>
          <w:sz w:val="44"/>
          <w:szCs w:val="44"/>
          <w:vertAlign w:val="baseline"/>
          <w:lang w:val="en-US" w:eastAsia="zh-CN" w:bidi="ar"/>
        </w:rPr>
        <w:t>A</w:t>
      </w:r>
      <w:r>
        <w:rPr>
          <w:rFonts w:hint="eastAsia" w:ascii="黑体" w:hAnsi="黑体" w:eastAsia="黑体" w:cs="黑体"/>
          <w:b/>
          <w:bCs/>
          <w:i w:val="0"/>
          <w:iCs w:val="0"/>
          <w:caps w:val="0"/>
          <w:color w:val="0000FF"/>
          <w:spacing w:val="0"/>
          <w:sz w:val="44"/>
          <w:szCs w:val="44"/>
          <w:shd w:val="clear" w:fill="FFFFFF"/>
        </w:rPr>
        <w:t>(“地位远高于其他学科”，于文无据。且黑格尔并没有认为中国史学是中国最发达的学科。)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03" w:lineRule="auto"/>
        <w:ind w:left="0" w:leftChars="0" w:right="0" w:firstLine="0"/>
        <w:jc w:val="left"/>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2.下列对材料论证的分析，不正确的一项是(3分)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03" w:lineRule="auto"/>
        <w:ind w:left="315" w:leftChars="150" w:right="0" w:firstLine="0"/>
        <w:jc w:val="left"/>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A</w:t>
      </w:r>
      <w:r>
        <w:rPr>
          <w:rFonts w:hint="eastAsia" w:ascii="黑体" w:hAnsi="黑体" w:eastAsia="黑体" w:cs="黑体"/>
          <w:b/>
          <w:bCs/>
          <w:i w:val="0"/>
          <w:iCs w:val="0"/>
          <w:caps w:val="0"/>
          <w:spacing w:val="8"/>
          <w:sz w:val="44"/>
          <w:szCs w:val="44"/>
          <w:shd w:val="clear" w:fill="FFFFFF"/>
          <w:vertAlign w:val="baseline"/>
        </w:rPr>
        <w:t>．</w:t>
      </w:r>
      <w:r>
        <w:rPr>
          <w:rFonts w:hint="eastAsia" w:ascii="黑体" w:hAnsi="黑体" w:eastAsia="黑体" w:cs="黑体"/>
          <w:b/>
          <w:bCs/>
          <w:i w:val="0"/>
          <w:iCs w:val="0"/>
          <w:caps w:val="0"/>
          <w:spacing w:val="0"/>
          <w:sz w:val="44"/>
          <w:szCs w:val="44"/>
          <w:shd w:val="clear" w:fill="FFFFFF"/>
        </w:rPr>
        <w:t>材料一在论证中国史学主体性时，既有理论引证，又有史实支撑，论证较为充实。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03" w:lineRule="auto"/>
        <w:ind w:left="315" w:leftChars="150" w:right="0" w:firstLine="0"/>
        <w:jc w:val="left"/>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B</w:t>
      </w:r>
      <w:r>
        <w:rPr>
          <w:rFonts w:hint="eastAsia" w:ascii="黑体" w:hAnsi="黑体" w:eastAsia="黑体" w:cs="黑体"/>
          <w:b/>
          <w:bCs/>
          <w:i w:val="0"/>
          <w:iCs w:val="0"/>
          <w:caps w:val="0"/>
          <w:spacing w:val="8"/>
          <w:sz w:val="44"/>
          <w:szCs w:val="44"/>
          <w:shd w:val="clear" w:fill="FFFFFF"/>
          <w:vertAlign w:val="baseline"/>
        </w:rPr>
        <w:t>．</w:t>
      </w:r>
      <w:r>
        <w:rPr>
          <w:rFonts w:hint="eastAsia" w:ascii="黑体" w:hAnsi="黑体" w:eastAsia="黑体" w:cs="黑体"/>
          <w:b/>
          <w:bCs/>
          <w:i w:val="0"/>
          <w:iCs w:val="0"/>
          <w:caps w:val="0"/>
          <w:spacing w:val="0"/>
          <w:sz w:val="44"/>
          <w:szCs w:val="44"/>
          <w:shd w:val="clear" w:fill="FFFFFF"/>
        </w:rPr>
        <w:t>材料一紧密围绕中国史学主体性，分别论述其价值、起源与发展，论证思路清晰。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03" w:lineRule="auto"/>
        <w:ind w:left="315" w:leftChars="150" w:right="0" w:firstLine="0"/>
        <w:jc w:val="left"/>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C</w:t>
      </w:r>
      <w:r>
        <w:rPr>
          <w:rFonts w:hint="eastAsia" w:ascii="黑体" w:hAnsi="黑体" w:eastAsia="黑体" w:cs="黑体"/>
          <w:b/>
          <w:bCs/>
          <w:i w:val="0"/>
          <w:iCs w:val="0"/>
          <w:caps w:val="0"/>
          <w:spacing w:val="8"/>
          <w:sz w:val="44"/>
          <w:szCs w:val="44"/>
          <w:shd w:val="clear" w:fill="FFFFFF"/>
          <w:vertAlign w:val="baseline"/>
        </w:rPr>
        <w:t>．</w:t>
      </w:r>
      <w:r>
        <w:rPr>
          <w:rFonts w:hint="eastAsia" w:ascii="黑体" w:hAnsi="黑体" w:eastAsia="黑体" w:cs="黑体"/>
          <w:b/>
          <w:bCs/>
          <w:i w:val="0"/>
          <w:iCs w:val="0"/>
          <w:caps w:val="0"/>
          <w:spacing w:val="0"/>
          <w:sz w:val="44"/>
          <w:szCs w:val="44"/>
          <w:shd w:val="clear" w:fill="FFFFFF"/>
        </w:rPr>
        <w:t>材料二从西方角度切入，对中国古代历史传统展开</w:t>
      </w:r>
      <w:r>
        <w:rPr>
          <w:rFonts w:hint="eastAsia" w:ascii="黑体" w:hAnsi="黑体" w:eastAsia="黑体" w:cs="黑体"/>
          <w:b/>
          <w:bCs/>
          <w:i w:val="0"/>
          <w:iCs w:val="0"/>
          <w:caps w:val="0"/>
          <w:spacing w:val="0"/>
          <w:sz w:val="44"/>
          <w:szCs w:val="44"/>
          <w:highlight w:val="yellow"/>
          <w:shd w:val="clear" w:fill="FFFFFF"/>
        </w:rPr>
        <w:t>先驳后立</w:t>
      </w:r>
      <w:r>
        <w:rPr>
          <w:rFonts w:hint="eastAsia" w:ascii="黑体" w:hAnsi="黑体" w:eastAsia="黑体" w:cs="黑体"/>
          <w:b/>
          <w:bCs/>
          <w:i w:val="0"/>
          <w:iCs w:val="0"/>
          <w:caps w:val="0"/>
          <w:spacing w:val="0"/>
          <w:sz w:val="44"/>
          <w:szCs w:val="44"/>
          <w:shd w:val="clear" w:fill="FFFFFF"/>
        </w:rPr>
        <w:t>的论述，论证方式多样。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03" w:lineRule="auto"/>
        <w:ind w:left="315" w:leftChars="150" w:right="0" w:firstLine="0"/>
        <w:jc w:val="left"/>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D</w:t>
      </w:r>
      <w:r>
        <w:rPr>
          <w:rFonts w:hint="eastAsia" w:ascii="黑体" w:hAnsi="黑体" w:eastAsia="黑体" w:cs="黑体"/>
          <w:b/>
          <w:bCs/>
          <w:i w:val="0"/>
          <w:iCs w:val="0"/>
          <w:caps w:val="0"/>
          <w:spacing w:val="8"/>
          <w:sz w:val="44"/>
          <w:szCs w:val="44"/>
          <w:shd w:val="clear" w:fill="FFFFFF"/>
          <w:vertAlign w:val="baseline"/>
        </w:rPr>
        <w:t>．</w:t>
      </w:r>
      <w:r>
        <w:rPr>
          <w:rFonts w:hint="eastAsia" w:ascii="黑体" w:hAnsi="黑体" w:eastAsia="黑体" w:cs="黑体"/>
          <w:b/>
          <w:bCs/>
          <w:i w:val="0"/>
          <w:iCs w:val="0"/>
          <w:caps w:val="0"/>
          <w:spacing w:val="0"/>
          <w:sz w:val="44"/>
          <w:szCs w:val="44"/>
          <w:shd w:val="clear" w:fill="FFFFFF"/>
        </w:rPr>
        <w:t>两则材料都写到了历史文献，材料一以之论述治史传统，材料二以之论述体例内容。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0" w:leftChars="0" w:right="0" w:firstLine="0"/>
        <w:jc w:val="left"/>
        <w:textAlignment w:val="center"/>
        <w:rPr>
          <w:rFonts w:hint="eastAsia" w:ascii="黑体" w:hAnsi="黑体" w:eastAsia="黑体" w:cs="黑体"/>
          <w:b/>
          <w:bCs/>
          <w:i w:val="0"/>
          <w:iCs w:val="0"/>
          <w:caps w:val="0"/>
          <w:color w:val="0000FF"/>
          <w:spacing w:val="0"/>
          <w:sz w:val="44"/>
          <w:szCs w:val="44"/>
          <w:shd w:val="clear" w:fill="FFFFFF"/>
        </w:rPr>
      </w:pPr>
      <w:r>
        <w:rPr>
          <w:rFonts w:hint="eastAsia" w:ascii="黑体" w:hAnsi="黑体" w:eastAsia="黑体" w:cs="黑体"/>
          <w:b/>
          <w:bCs/>
          <w:i w:val="0"/>
          <w:iCs w:val="0"/>
          <w:caps w:val="0"/>
          <w:color w:val="0000FF"/>
          <w:spacing w:val="0"/>
          <w:sz w:val="44"/>
          <w:szCs w:val="44"/>
          <w:shd w:val="clear" w:fill="FFFFFF"/>
        </w:rPr>
        <w:t>2.</w:t>
      </w:r>
      <w:r>
        <w:rPr>
          <w:rFonts w:hint="eastAsia" w:ascii="黑体" w:hAnsi="黑体" w:eastAsia="黑体" w:cs="黑体"/>
          <w:b/>
          <w:bCs/>
          <w:color w:val="0000FF"/>
          <w:kern w:val="0"/>
          <w:sz w:val="44"/>
          <w:szCs w:val="44"/>
          <w:vertAlign w:val="baseline"/>
          <w:lang w:val="en-US" w:eastAsia="zh-CN" w:bidi="ar"/>
        </w:rPr>
        <w:t>C</w:t>
      </w:r>
      <w:r>
        <w:rPr>
          <w:rFonts w:hint="eastAsia" w:ascii="黑体" w:hAnsi="黑体" w:eastAsia="黑体" w:cs="黑体"/>
          <w:b/>
          <w:bCs/>
          <w:i w:val="0"/>
          <w:iCs w:val="0"/>
          <w:caps w:val="0"/>
          <w:color w:val="0000FF"/>
          <w:spacing w:val="0"/>
          <w:sz w:val="44"/>
          <w:szCs w:val="44"/>
          <w:shd w:val="clear" w:fill="FFFFFF"/>
        </w:rPr>
        <w:t>(“先驳后立”错误，材料二一开始即指出"中国或许拥有最伟大的古代历史传统"。)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03" w:lineRule="auto"/>
        <w:ind w:left="442" w:leftChars="0" w:right="0" w:hanging="442" w:hangingChars="100"/>
        <w:jc w:val="left"/>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3.请结合所学司马迁的作品，在横线</w:t>
      </w:r>
      <w:r>
        <w:rPr>
          <w:rFonts w:hint="eastAsia" w:ascii="黑体" w:hAnsi="黑体" w:eastAsia="黑体" w:cs="黑体"/>
          <w:b/>
          <w:bCs/>
          <w:i w:val="0"/>
          <w:iCs w:val="0"/>
          <w:caps w:val="0"/>
          <w:spacing w:val="0"/>
          <w:sz w:val="44"/>
          <w:szCs w:val="44"/>
          <w:shd w:val="clear" w:fill="FFFFFF"/>
          <w:lang w:eastAsia="zh-CN"/>
        </w:rPr>
        <w:t>【</w:t>
      </w:r>
      <w:r>
        <w:rPr>
          <w:rFonts w:hint="eastAsia" w:ascii="黑体" w:hAnsi="黑体" w:eastAsia="黑体" w:cs="黑体"/>
          <w:b/>
          <w:bCs/>
          <w:i w:val="0"/>
          <w:iCs w:val="0"/>
          <w:caps w:val="0"/>
          <w:spacing w:val="0"/>
          <w:sz w:val="44"/>
          <w:szCs w:val="44"/>
          <w:shd w:val="clear" w:fill="FFFFFF"/>
        </w:rPr>
        <w:t>甲</w:t>
      </w:r>
      <w:r>
        <w:rPr>
          <w:rFonts w:hint="eastAsia" w:ascii="黑体" w:hAnsi="黑体" w:eastAsia="黑体" w:cs="黑体"/>
          <w:b/>
          <w:bCs/>
          <w:i w:val="0"/>
          <w:iCs w:val="0"/>
          <w:caps w:val="0"/>
          <w:spacing w:val="0"/>
          <w:sz w:val="44"/>
          <w:szCs w:val="44"/>
          <w:shd w:val="clear" w:fill="FFFFFF"/>
          <w:lang w:eastAsia="zh-CN"/>
        </w:rPr>
        <w:t>】</w:t>
      </w:r>
      <w:r>
        <w:rPr>
          <w:rFonts w:hint="eastAsia" w:ascii="黑体" w:hAnsi="黑体" w:eastAsia="黑体" w:cs="黑体"/>
          <w:b/>
          <w:bCs/>
          <w:i w:val="0"/>
          <w:iCs w:val="0"/>
          <w:caps w:val="0"/>
          <w:spacing w:val="0"/>
          <w:sz w:val="44"/>
          <w:szCs w:val="44"/>
          <w:shd w:val="clear" w:fill="FFFFFF"/>
        </w:rPr>
        <w:t>处补写论据，要求使整段文字语意完整连贯，内容贴切，逻辑严密。(3分)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0" w:leftChars="0" w:right="0" w:firstLine="0"/>
        <w:jc w:val="left"/>
        <w:textAlignment w:val="center"/>
        <w:rPr>
          <w:rFonts w:hint="eastAsia" w:ascii="黑体" w:hAnsi="黑体" w:eastAsia="黑体" w:cs="黑体"/>
          <w:b/>
          <w:bCs/>
          <w:i w:val="0"/>
          <w:iCs w:val="0"/>
          <w:caps w:val="0"/>
          <w:color w:val="0000FF"/>
          <w:spacing w:val="0"/>
          <w:sz w:val="44"/>
          <w:szCs w:val="44"/>
          <w:shd w:val="clear" w:fill="FFFFFF"/>
        </w:rPr>
      </w:pPr>
      <w:r>
        <w:rPr>
          <w:rFonts w:hint="eastAsia" w:ascii="黑体" w:hAnsi="黑体" w:eastAsia="黑体" w:cs="黑体"/>
          <w:b/>
          <w:bCs/>
          <w:i w:val="0"/>
          <w:iCs w:val="0"/>
          <w:caps w:val="0"/>
          <w:color w:val="0000FF"/>
          <w:spacing w:val="0"/>
          <w:sz w:val="44"/>
          <w:szCs w:val="44"/>
          <w:shd w:val="clear" w:fill="FFFFFF"/>
        </w:rPr>
        <w:t>3.(示例一)从司马迁“略考其行事，综其终始，稽其成败兴坏之纪”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0" w:leftChars="0" w:right="0" w:firstLine="0"/>
        <w:jc w:val="left"/>
        <w:textAlignment w:val="center"/>
        <w:rPr>
          <w:rFonts w:hint="eastAsia" w:ascii="黑体" w:hAnsi="黑体" w:eastAsia="黑体" w:cs="黑体"/>
          <w:b/>
          <w:bCs/>
          <w:i w:val="0"/>
          <w:iCs w:val="0"/>
          <w:caps w:val="0"/>
          <w:color w:val="0000FF"/>
          <w:spacing w:val="0"/>
          <w:sz w:val="44"/>
          <w:szCs w:val="44"/>
          <w:shd w:val="clear" w:fill="FFFFFF"/>
        </w:rPr>
      </w:pPr>
      <w:r>
        <w:rPr>
          <w:rFonts w:hint="eastAsia" w:ascii="黑体" w:hAnsi="黑体" w:eastAsia="黑体" w:cs="黑体"/>
          <w:b/>
          <w:bCs/>
          <w:i w:val="0"/>
          <w:iCs w:val="0"/>
          <w:caps w:val="0"/>
          <w:color w:val="0000FF"/>
          <w:spacing w:val="0"/>
          <w:sz w:val="44"/>
          <w:szCs w:val="44"/>
          <w:shd w:val="clear" w:fill="FFFFFF"/>
        </w:rPr>
        <w:t>(示例二)从司马迁“究天人之际，通古今之变”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03" w:lineRule="auto"/>
        <w:ind w:left="442" w:leftChars="0" w:right="0" w:hanging="442" w:hangingChars="100"/>
        <w:jc w:val="left"/>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4.国学社拟以“优良治史”为主题，编写一期阅读周报，在小明推荐的课文中，请列出你认为可以选用的篇目，并任选一篇，结合材料与篇目内容进行简要分析。(4分)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03" w:lineRule="auto"/>
        <w:ind w:left="210" w:leftChars="100" w:right="0" w:firstLine="0" w:firstLineChars="0"/>
        <w:jc w:val="left"/>
        <w:textAlignment w:val="auto"/>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小明推荐：《子路、曾皙、冉有、公西华侍坐》《屈原列传(节选)》《五代史伶官传序》《促织》。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0" w:leftChars="0" w:right="0" w:firstLine="0"/>
        <w:jc w:val="left"/>
        <w:textAlignment w:val="center"/>
        <w:rPr>
          <w:rFonts w:hint="eastAsia" w:ascii="黑体" w:hAnsi="黑体" w:eastAsia="黑体" w:cs="黑体"/>
          <w:b/>
          <w:bCs/>
          <w:i w:val="0"/>
          <w:iCs w:val="0"/>
          <w:caps w:val="0"/>
          <w:color w:val="FF0000"/>
          <w:spacing w:val="0"/>
          <w:kern w:val="0"/>
          <w:sz w:val="36"/>
          <w:szCs w:val="36"/>
          <w:shd w:val="clear" w:fill="FFFFFF"/>
          <w:vertAlign w:val="baseline"/>
          <w:lang w:val="en-US" w:eastAsia="zh-CN" w:bidi="ar"/>
        </w:rPr>
      </w:pPr>
      <w:r>
        <w:rPr>
          <w:rFonts w:hint="eastAsia" w:ascii="黑体" w:hAnsi="黑体" w:eastAsia="黑体" w:cs="黑体"/>
          <w:b/>
          <w:bCs/>
          <w:i w:val="0"/>
          <w:iCs w:val="0"/>
          <w:caps w:val="0"/>
          <w:color w:val="0000FF"/>
          <w:spacing w:val="0"/>
          <w:sz w:val="44"/>
          <w:szCs w:val="44"/>
          <w:shd w:val="clear" w:fill="FFFFFF"/>
        </w:rPr>
        <w:t>4.选用：《屈原列传(节选)</w:t>
      </w:r>
      <w:r>
        <w:rPr>
          <w:rFonts w:hint="eastAsia" w:ascii="黑体" w:hAnsi="黑体" w:eastAsia="黑体" w:cs="黑体"/>
          <w:b/>
          <w:bCs/>
          <w:i w:val="0"/>
          <w:iCs w:val="0"/>
          <w:caps w:val="0"/>
          <w:color w:val="0000FF"/>
          <w:spacing w:val="0"/>
          <w:sz w:val="44"/>
          <w:szCs w:val="44"/>
          <w:shd w:val="clear" w:fill="FFFFFF"/>
          <w:lang w:eastAsia="zh-CN"/>
        </w:rPr>
        <w:t>》</w:t>
      </w:r>
      <w:r>
        <w:rPr>
          <w:rFonts w:hint="eastAsia" w:ascii="黑体" w:hAnsi="黑体" w:eastAsia="黑体" w:cs="黑体"/>
          <w:b/>
          <w:bCs/>
          <w:i w:val="0"/>
          <w:iCs w:val="0"/>
          <w:caps w:val="0"/>
          <w:color w:val="0000FF"/>
          <w:spacing w:val="0"/>
          <w:sz w:val="44"/>
          <w:szCs w:val="44"/>
          <w:shd w:val="clear" w:fill="FFFFFF"/>
          <w:lang w:val="en-US" w:eastAsia="zh-CN"/>
        </w:rPr>
        <w:t>或</w:t>
      </w:r>
      <w:r>
        <w:rPr>
          <w:rFonts w:hint="eastAsia" w:ascii="黑体" w:hAnsi="黑体" w:eastAsia="黑体" w:cs="黑体"/>
          <w:b/>
          <w:bCs/>
          <w:i w:val="0"/>
          <w:iCs w:val="0"/>
          <w:caps w:val="0"/>
          <w:color w:val="0000FF"/>
          <w:spacing w:val="0"/>
          <w:sz w:val="44"/>
          <w:szCs w:val="44"/>
          <w:shd w:val="clear" w:fill="FFFFFF"/>
          <w:lang w:eastAsia="zh-CN"/>
        </w:rPr>
        <w:t>《</w:t>
      </w:r>
      <w:r>
        <w:rPr>
          <w:rFonts w:hint="eastAsia" w:ascii="黑体" w:hAnsi="黑体" w:eastAsia="黑体" w:cs="黑体"/>
          <w:b/>
          <w:bCs/>
          <w:i w:val="0"/>
          <w:iCs w:val="0"/>
          <w:caps w:val="0"/>
          <w:color w:val="0000FF"/>
          <w:spacing w:val="0"/>
          <w:sz w:val="44"/>
          <w:szCs w:val="44"/>
          <w:shd w:val="clear" w:fill="FFFFFF"/>
        </w:rPr>
        <w:t>五代史伶官传序</w:t>
      </w:r>
      <w:r>
        <w:rPr>
          <w:rFonts w:hint="eastAsia" w:ascii="黑体" w:hAnsi="黑体" w:eastAsia="黑体" w:cs="黑体"/>
          <w:b/>
          <w:bCs/>
          <w:i w:val="0"/>
          <w:iCs w:val="0"/>
          <w:caps w:val="0"/>
          <w:color w:val="0000FF"/>
          <w:spacing w:val="0"/>
          <w:sz w:val="44"/>
          <w:szCs w:val="44"/>
          <w:shd w:val="clear" w:fill="FFFFFF"/>
          <w:lang w:eastAsia="zh-CN"/>
        </w:rPr>
        <w:t>》</w:t>
      </w:r>
      <w:r>
        <w:rPr>
          <w:rFonts w:hint="eastAsia" w:ascii="黑体" w:hAnsi="黑体" w:eastAsia="黑体" w:cs="黑体"/>
          <w:b/>
          <w:bCs/>
          <w:i w:val="0"/>
          <w:iCs w:val="0"/>
          <w:caps w:val="0"/>
          <w:color w:val="FF0000"/>
          <w:spacing w:val="0"/>
          <w:kern w:val="0"/>
          <w:sz w:val="36"/>
          <w:szCs w:val="36"/>
          <w:shd w:val="clear" w:fill="FFFFFF"/>
          <w:vertAlign w:val="baseline"/>
          <w:lang w:val="en-US" w:eastAsia="zh-CN" w:bidi="ar"/>
        </w:rPr>
        <w:t>(1分)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0" w:leftChars="0" w:right="0" w:firstLine="0"/>
        <w:jc w:val="left"/>
        <w:textAlignment w:val="center"/>
        <w:rPr>
          <w:rFonts w:hint="eastAsia" w:ascii="黑体" w:hAnsi="黑体" w:eastAsia="黑体" w:cs="黑体"/>
          <w:b/>
          <w:bCs/>
          <w:i w:val="0"/>
          <w:iCs w:val="0"/>
          <w:caps w:val="0"/>
          <w:color w:val="FF0000"/>
          <w:spacing w:val="0"/>
          <w:kern w:val="0"/>
          <w:sz w:val="36"/>
          <w:szCs w:val="36"/>
          <w:shd w:val="clear" w:fill="FFFFFF"/>
          <w:vertAlign w:val="baseline"/>
          <w:lang w:val="en-US" w:eastAsia="zh-CN" w:bidi="ar"/>
        </w:rPr>
      </w:pPr>
      <w:r>
        <w:rPr>
          <w:rFonts w:hint="eastAsia" w:ascii="黑体" w:hAnsi="黑体" w:eastAsia="黑体" w:cs="黑体"/>
          <w:b/>
          <w:bCs/>
          <w:i w:val="0"/>
          <w:iCs w:val="0"/>
          <w:caps w:val="0"/>
          <w:color w:val="0000FF"/>
          <w:spacing w:val="0"/>
          <w:sz w:val="44"/>
          <w:szCs w:val="44"/>
          <w:shd w:val="clear" w:fill="FFFFFF"/>
        </w:rPr>
        <w:t>分析：(示例一)《屈原列传(节选)》①《屈原列传(节选)》出自《史记》，司马迁直书实录楚国衰落背景下屈原的生平事迹：</w:t>
      </w:r>
      <w:r>
        <w:rPr>
          <w:rFonts w:hint="eastAsia" w:ascii="黑体" w:hAnsi="黑体" w:eastAsia="黑体" w:cs="黑体"/>
          <w:b/>
          <w:bCs/>
          <w:i w:val="0"/>
          <w:iCs w:val="0"/>
          <w:caps w:val="0"/>
          <w:color w:val="FF0000"/>
          <w:spacing w:val="0"/>
          <w:kern w:val="0"/>
          <w:sz w:val="36"/>
          <w:szCs w:val="36"/>
          <w:shd w:val="clear" w:fill="FFFFFF"/>
          <w:vertAlign w:val="baseline"/>
          <w:lang w:val="en-US" w:eastAsia="zh-CN" w:bidi="ar"/>
        </w:rPr>
        <w:t>(1分)</w:t>
      </w:r>
      <w:r>
        <w:rPr>
          <w:rFonts w:hint="eastAsia" w:ascii="黑体" w:hAnsi="黑体" w:eastAsia="黑体" w:cs="黑体"/>
          <w:b/>
          <w:bCs/>
          <w:i w:val="0"/>
          <w:iCs w:val="0"/>
          <w:caps w:val="0"/>
          <w:color w:val="0000FF"/>
          <w:spacing w:val="0"/>
          <w:sz w:val="44"/>
          <w:szCs w:val="44"/>
          <w:shd w:val="clear" w:fill="FFFFFF"/>
        </w:rPr>
        <w:t>②赞扬了他的爱国精神与高洁品行，表现了个人身世浮沉与国家生死存亡的内在联系，揭示了明君贤臣的重要性，既能体现进步历史观，也能以古鉴今，启迪后人。</w:t>
      </w:r>
      <w:r>
        <w:rPr>
          <w:rFonts w:hint="eastAsia" w:ascii="黑体" w:hAnsi="黑体" w:eastAsia="黑体" w:cs="黑体"/>
          <w:b/>
          <w:bCs/>
          <w:i w:val="0"/>
          <w:iCs w:val="0"/>
          <w:caps w:val="0"/>
          <w:color w:val="FF0000"/>
          <w:spacing w:val="0"/>
          <w:kern w:val="0"/>
          <w:sz w:val="36"/>
          <w:szCs w:val="36"/>
          <w:shd w:val="clear" w:fill="FFFFFF"/>
          <w:vertAlign w:val="baseline"/>
          <w:lang w:val="en-US" w:eastAsia="zh-CN" w:bidi="ar"/>
        </w:rPr>
        <w:t>(2分)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0" w:leftChars="0" w:right="0" w:firstLine="0"/>
        <w:jc w:val="left"/>
        <w:textAlignment w:val="center"/>
        <w:rPr>
          <w:rFonts w:hint="eastAsia" w:ascii="黑体" w:hAnsi="黑体" w:eastAsia="黑体" w:cs="黑体"/>
          <w:b/>
          <w:bCs/>
          <w:i w:val="0"/>
          <w:iCs w:val="0"/>
          <w:caps w:val="0"/>
          <w:color w:val="FF0000"/>
          <w:spacing w:val="0"/>
          <w:kern w:val="0"/>
          <w:sz w:val="36"/>
          <w:szCs w:val="36"/>
          <w:shd w:val="clear" w:fill="FFFFFF"/>
          <w:vertAlign w:val="baseline"/>
          <w:lang w:val="en-US" w:eastAsia="zh-CN" w:bidi="ar"/>
        </w:rPr>
      </w:pPr>
      <w:r>
        <w:rPr>
          <w:rFonts w:hint="eastAsia" w:ascii="黑体" w:hAnsi="黑体" w:eastAsia="黑体" w:cs="黑体"/>
          <w:b/>
          <w:bCs/>
          <w:i w:val="0"/>
          <w:iCs w:val="0"/>
          <w:caps w:val="0"/>
          <w:color w:val="0000FF"/>
          <w:spacing w:val="0"/>
          <w:sz w:val="44"/>
          <w:szCs w:val="44"/>
          <w:shd w:val="clear" w:fill="FFFFFF"/>
        </w:rPr>
        <w:t>(示例二)《五代史伶官传序)①《五代史伶官传序》是欧阳修为史书作的序言，他秉笔直书，记载了后唐兴亡之事；</w:t>
      </w:r>
      <w:r>
        <w:rPr>
          <w:rFonts w:hint="eastAsia" w:ascii="黑体" w:hAnsi="黑体" w:eastAsia="黑体" w:cs="黑体"/>
          <w:b/>
          <w:bCs/>
          <w:i w:val="0"/>
          <w:iCs w:val="0"/>
          <w:caps w:val="0"/>
          <w:color w:val="FF0000"/>
          <w:spacing w:val="0"/>
          <w:kern w:val="0"/>
          <w:sz w:val="36"/>
          <w:szCs w:val="36"/>
          <w:shd w:val="clear" w:fill="FFFFFF"/>
          <w:vertAlign w:val="baseline"/>
          <w:lang w:val="en-US" w:eastAsia="zh-CN" w:bidi="ar"/>
        </w:rPr>
        <w:t>(1分)</w:t>
      </w:r>
      <w:r>
        <w:rPr>
          <w:rFonts w:hint="eastAsia" w:ascii="黑体" w:hAnsi="黑体" w:eastAsia="黑体" w:cs="黑体"/>
          <w:b/>
          <w:bCs/>
          <w:i w:val="0"/>
          <w:iCs w:val="0"/>
          <w:caps w:val="0"/>
          <w:color w:val="0000FF"/>
          <w:spacing w:val="0"/>
          <w:sz w:val="44"/>
          <w:szCs w:val="44"/>
          <w:shd w:val="clear" w:fill="FFFFFF"/>
        </w:rPr>
        <w:t>②通过探究庄宗得失天下之理，表现了人事的重要性，体现了进步历史观；</w:t>
      </w:r>
      <w:r>
        <w:rPr>
          <w:rFonts w:hint="eastAsia" w:ascii="黑体" w:hAnsi="黑体" w:eastAsia="黑体" w:cs="黑体"/>
          <w:b/>
          <w:bCs/>
          <w:i w:val="0"/>
          <w:iCs w:val="0"/>
          <w:caps w:val="0"/>
          <w:color w:val="FF0000"/>
          <w:spacing w:val="0"/>
          <w:kern w:val="0"/>
          <w:sz w:val="36"/>
          <w:szCs w:val="36"/>
          <w:shd w:val="clear" w:fill="FFFFFF"/>
          <w:vertAlign w:val="baseline"/>
          <w:lang w:val="en-US" w:eastAsia="zh-CN" w:bidi="ar"/>
        </w:rPr>
        <w:t>(1分)</w:t>
      </w:r>
      <w:r>
        <w:rPr>
          <w:rFonts w:hint="eastAsia" w:ascii="黑体" w:hAnsi="黑体" w:eastAsia="黑体" w:cs="黑体"/>
          <w:b/>
          <w:bCs/>
          <w:i w:val="0"/>
          <w:iCs w:val="0"/>
          <w:caps w:val="0"/>
          <w:color w:val="0000FF"/>
          <w:spacing w:val="0"/>
          <w:sz w:val="44"/>
          <w:szCs w:val="44"/>
          <w:shd w:val="clear" w:fill="FFFFFF"/>
        </w:rPr>
        <w:t>③意在告诫当朝统治者，以史为鉴。</w:t>
      </w:r>
      <w:r>
        <w:rPr>
          <w:rFonts w:hint="eastAsia" w:ascii="黑体" w:hAnsi="黑体" w:eastAsia="黑体" w:cs="黑体"/>
          <w:b/>
          <w:bCs/>
          <w:i w:val="0"/>
          <w:iCs w:val="0"/>
          <w:caps w:val="0"/>
          <w:color w:val="FF0000"/>
          <w:spacing w:val="0"/>
          <w:kern w:val="0"/>
          <w:sz w:val="36"/>
          <w:szCs w:val="36"/>
          <w:shd w:val="clear" w:fill="FFFFFF"/>
          <w:vertAlign w:val="baseline"/>
          <w:lang w:val="en-US" w:eastAsia="zh-CN" w:bidi="ar"/>
        </w:rPr>
        <w:t>(1分)(选用篇目正确1分，分析3分，共4分)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03" w:lineRule="auto"/>
        <w:ind w:left="442" w:leftChars="0" w:right="0" w:hanging="442" w:hangingChars="100"/>
        <w:jc w:val="left"/>
        <w:textAlignment w:val="auto"/>
        <w:rPr>
          <w:rFonts w:hint="eastAsia" w:ascii="黑体" w:hAnsi="黑体" w:eastAsia="黑体" w:cs="黑体"/>
          <w:b/>
          <w:bCs/>
          <w:i w:val="0"/>
          <w:iCs w:val="0"/>
          <w:caps w:val="0"/>
          <w:spacing w:val="0"/>
          <w:sz w:val="44"/>
          <w:szCs w:val="44"/>
          <w:shd w:val="clear" w:fill="FFFFFF"/>
          <w:vertAlign w:val="baseline"/>
        </w:rPr>
      </w:pPr>
      <w:r>
        <w:rPr>
          <w:rFonts w:hint="eastAsia" w:ascii="黑体" w:hAnsi="黑体" w:eastAsia="黑体" w:cs="黑体"/>
          <w:b/>
          <w:bCs/>
          <w:i w:val="0"/>
          <w:iCs w:val="0"/>
          <w:caps w:val="0"/>
          <w:spacing w:val="0"/>
          <w:sz w:val="44"/>
          <w:szCs w:val="44"/>
          <w:shd w:val="clear" w:fill="FFFFFF"/>
        </w:rPr>
        <w:t>5.注释是学术论著的重要组成部分，有着特定的体例和作用。请根据两则材料中的注释，概括注释在文中的作用，并补写出材料一中【乙】处注释⑥的内容。(6分)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0" w:leftChars="0" w:right="0" w:firstLine="0"/>
        <w:jc w:val="left"/>
        <w:textAlignment w:val="center"/>
        <w:rPr>
          <w:rFonts w:hint="eastAsia" w:ascii="黑体" w:hAnsi="黑体" w:eastAsia="黑体" w:cs="黑体"/>
          <w:b/>
          <w:bCs/>
          <w:i w:val="0"/>
          <w:iCs w:val="0"/>
          <w:caps w:val="0"/>
          <w:color w:val="0000FF"/>
          <w:spacing w:val="0"/>
          <w:sz w:val="44"/>
          <w:szCs w:val="44"/>
          <w:shd w:val="clear" w:fill="FFFFFF"/>
          <w:lang w:val="en-US" w:eastAsia="zh-CN"/>
        </w:rPr>
      </w:pPr>
      <w:r>
        <w:rPr>
          <w:rFonts w:hint="eastAsia" w:ascii="黑体" w:hAnsi="黑体" w:eastAsia="黑体" w:cs="黑体"/>
          <w:b/>
          <w:bCs/>
          <w:i w:val="0"/>
          <w:iCs w:val="0"/>
          <w:caps w:val="0"/>
          <w:color w:val="0000FF"/>
          <w:spacing w:val="0"/>
          <w:sz w:val="44"/>
          <w:szCs w:val="44"/>
          <w:shd w:val="clear" w:fill="FFFFFF"/>
        </w:rPr>
        <w:t>5.作用：①说明文中材料、观点的出处</w:t>
      </w:r>
      <w:r>
        <w:rPr>
          <w:rFonts w:hint="eastAsia" w:ascii="黑体" w:hAnsi="黑体" w:eastAsia="黑体" w:cs="黑体"/>
          <w:b/>
          <w:bCs/>
          <w:i w:val="0"/>
          <w:iCs w:val="0"/>
          <w:caps w:val="0"/>
          <w:color w:val="0000FF"/>
          <w:spacing w:val="0"/>
          <w:sz w:val="44"/>
          <w:szCs w:val="44"/>
          <w:shd w:val="clear" w:fill="FFFFFF"/>
          <w:lang w:eastAsia="zh-CN"/>
        </w:rPr>
        <w:t>，</w:t>
      </w:r>
      <w:r>
        <w:rPr>
          <w:rFonts w:hint="eastAsia" w:ascii="黑体" w:hAnsi="黑体" w:eastAsia="黑体" w:cs="黑体"/>
          <w:b/>
          <w:bCs/>
          <w:i w:val="0"/>
          <w:iCs w:val="0"/>
          <w:caps w:val="0"/>
          <w:color w:val="0000FF"/>
          <w:spacing w:val="0"/>
          <w:sz w:val="44"/>
          <w:szCs w:val="44"/>
          <w:shd w:val="clear" w:fill="FFFFFF"/>
          <w:lang w:val="en-US" w:eastAsia="zh-CN"/>
        </w:rPr>
        <w:t>增强论述的严谨性、权威性</w:t>
      </w:r>
      <w:r>
        <w:rPr>
          <w:rFonts w:hint="eastAsia" w:ascii="黑体" w:hAnsi="黑体" w:eastAsia="黑体" w:cs="黑体"/>
          <w:b/>
          <w:bCs/>
          <w:i w:val="0"/>
          <w:iCs w:val="0"/>
          <w:caps w:val="0"/>
          <w:color w:val="0000FF"/>
          <w:spacing w:val="0"/>
          <w:sz w:val="44"/>
          <w:szCs w:val="44"/>
          <w:shd w:val="clear" w:fill="FFFFFF"/>
        </w:rPr>
        <w:t>；②补充、解释作者的论述</w:t>
      </w:r>
      <w:r>
        <w:rPr>
          <w:rFonts w:hint="eastAsia" w:ascii="黑体" w:hAnsi="黑体" w:eastAsia="黑体" w:cs="黑体"/>
          <w:b/>
          <w:bCs/>
          <w:i w:val="0"/>
          <w:iCs w:val="0"/>
          <w:caps w:val="0"/>
          <w:color w:val="0000FF"/>
          <w:spacing w:val="0"/>
          <w:sz w:val="44"/>
          <w:szCs w:val="44"/>
          <w:shd w:val="clear" w:fill="FFFFFF"/>
          <w:lang w:eastAsia="zh-CN"/>
        </w:rPr>
        <w:t>，</w:t>
      </w:r>
      <w:r>
        <w:rPr>
          <w:rFonts w:hint="eastAsia" w:ascii="黑体" w:hAnsi="黑体" w:eastAsia="黑体" w:cs="黑体"/>
          <w:b/>
          <w:bCs/>
          <w:i w:val="0"/>
          <w:iCs w:val="0"/>
          <w:caps w:val="0"/>
          <w:color w:val="0000FF"/>
          <w:spacing w:val="0"/>
          <w:sz w:val="44"/>
          <w:szCs w:val="44"/>
          <w:shd w:val="clear" w:fill="FFFFFF"/>
          <w:lang w:val="en-US" w:eastAsia="zh-CN"/>
        </w:rPr>
        <w:t>丰富文章信息</w:t>
      </w:r>
      <w:r>
        <w:rPr>
          <w:rFonts w:hint="eastAsia" w:ascii="黑体" w:hAnsi="黑体" w:eastAsia="黑体" w:cs="黑体"/>
          <w:b/>
          <w:bCs/>
          <w:i w:val="0"/>
          <w:iCs w:val="0"/>
          <w:caps w:val="0"/>
          <w:color w:val="0000FF"/>
          <w:spacing w:val="0"/>
          <w:sz w:val="44"/>
          <w:szCs w:val="44"/>
          <w:shd w:val="clear" w:fill="FFFFFF"/>
        </w:rPr>
        <w:t>。③</w:t>
      </w:r>
      <w:r>
        <w:rPr>
          <w:rFonts w:hint="eastAsia" w:ascii="黑体" w:hAnsi="黑体" w:eastAsia="黑体" w:cs="黑体"/>
          <w:b/>
          <w:bCs/>
          <w:i w:val="0"/>
          <w:iCs w:val="0"/>
          <w:caps w:val="0"/>
          <w:color w:val="0000FF"/>
          <w:spacing w:val="0"/>
          <w:sz w:val="44"/>
          <w:szCs w:val="44"/>
          <w:shd w:val="clear" w:fill="FFFFFF"/>
          <w:lang w:val="en-US" w:eastAsia="zh-CN"/>
        </w:rPr>
        <w:t>提供更多参考书目，方便读者溯源、查阅。</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0" w:leftChars="0" w:right="0" w:firstLine="0"/>
        <w:jc w:val="left"/>
        <w:textAlignment w:val="center"/>
        <w:rPr>
          <w:rFonts w:hint="eastAsia" w:ascii="黑体" w:hAnsi="黑体" w:eastAsia="黑体" w:cs="黑体"/>
          <w:b/>
          <w:bCs/>
          <w:i w:val="0"/>
          <w:iCs w:val="0"/>
          <w:caps w:val="0"/>
          <w:color w:val="0000FF"/>
          <w:spacing w:val="0"/>
          <w:sz w:val="44"/>
          <w:szCs w:val="44"/>
          <w:shd w:val="clear" w:fill="FFFFFF"/>
        </w:rPr>
      </w:pPr>
      <w:r>
        <w:rPr>
          <w:rFonts w:hint="eastAsia" w:ascii="黑体" w:hAnsi="黑体" w:eastAsia="黑体" w:cs="黑体"/>
          <w:b/>
          <w:bCs/>
          <w:i w:val="0"/>
          <w:iCs w:val="0"/>
          <w:caps w:val="0"/>
          <w:color w:val="0000FF"/>
          <w:spacing w:val="0"/>
          <w:sz w:val="44"/>
          <w:szCs w:val="44"/>
          <w:shd w:val="clear" w:fill="FFFFFF"/>
        </w:rPr>
        <w:t>注释⑥补写：中国传统史学的撰史形式</w:t>
      </w:r>
      <w:r>
        <w:rPr>
          <w:rFonts w:hint="eastAsia" w:ascii="黑体" w:hAnsi="黑体" w:eastAsia="黑体" w:cs="黑体"/>
          <w:b/>
          <w:bCs/>
          <w:i w:val="0"/>
          <w:iCs w:val="0"/>
          <w:caps w:val="0"/>
          <w:color w:val="0000FF"/>
          <w:spacing w:val="0"/>
          <w:sz w:val="44"/>
          <w:szCs w:val="44"/>
          <w:shd w:val="clear" w:fill="FFFFFF"/>
          <w:lang w:eastAsia="zh-CN"/>
        </w:rPr>
        <w:t>，</w:t>
      </w:r>
      <w:r>
        <w:rPr>
          <w:rFonts w:hint="eastAsia" w:ascii="黑体" w:hAnsi="黑体" w:eastAsia="黑体" w:cs="黑体"/>
          <w:b/>
          <w:bCs/>
          <w:i w:val="0"/>
          <w:iCs w:val="0"/>
          <w:caps w:val="0"/>
          <w:color w:val="0000FF"/>
          <w:spacing w:val="0"/>
          <w:sz w:val="44"/>
          <w:szCs w:val="44"/>
          <w:shd w:val="clear" w:fill="FFFFFF"/>
        </w:rPr>
        <w:t>主要有正史、编年、纪事本末、别史、杂史、诏令奏议、传记、史钞、载记、时令、地理、职官，政书、目录、史评，以及学案等学术史。</w:t>
      </w:r>
      <w:bookmarkStart w:id="0" w:name="_GoBack"/>
      <w:bookmarkEnd w:id="0"/>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8" w:lineRule="auto"/>
        <w:ind w:left="0" w:leftChars="0" w:right="0" w:firstLine="0"/>
        <w:jc w:val="left"/>
        <w:textAlignment w:val="center"/>
        <w:rPr>
          <w:rFonts w:hint="eastAsia" w:ascii="黑体" w:hAnsi="黑体" w:eastAsia="黑体" w:cs="黑体"/>
          <w:b/>
          <w:bCs/>
          <w:i w:val="0"/>
          <w:iCs w:val="0"/>
          <w:caps w:val="0"/>
          <w:color w:val="FF0000"/>
          <w:spacing w:val="0"/>
          <w:kern w:val="0"/>
          <w:sz w:val="36"/>
          <w:szCs w:val="36"/>
          <w:shd w:val="clear" w:fill="FFFFFF"/>
          <w:vertAlign w:val="baseline"/>
          <w:lang w:val="en-US" w:eastAsia="zh-CN" w:bidi="ar"/>
        </w:rPr>
      </w:pPr>
      <w:r>
        <w:rPr>
          <w:rFonts w:hint="eastAsia" w:ascii="黑体" w:hAnsi="黑体" w:eastAsia="黑体" w:cs="黑体"/>
          <w:b/>
          <w:bCs/>
          <w:i w:val="0"/>
          <w:iCs w:val="0"/>
          <w:caps w:val="0"/>
          <w:color w:val="FF0000"/>
          <w:spacing w:val="0"/>
          <w:kern w:val="0"/>
          <w:sz w:val="36"/>
          <w:szCs w:val="36"/>
          <w:shd w:val="clear" w:fill="FFFFFF"/>
          <w:vertAlign w:val="baseline"/>
          <w:lang w:val="en-US" w:eastAsia="zh-CN" w:bidi="ar"/>
        </w:rPr>
        <w:t>(作用答对一点给1分，作用共3分，注释⑥内容围绕“中国传统撰史”的形式类别，补充1种给1分，不超过2分；以“中国传统史学撰史形式”为主语，语言表达合理给1分；注释共3分。）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03" w:lineRule="auto"/>
        <w:ind w:left="0" w:right="0" w:firstLine="0"/>
        <w:jc w:val="both"/>
        <w:textAlignment w:val="baseline"/>
        <w:rPr>
          <w:rFonts w:hint="eastAsia" w:ascii="黑体" w:hAnsi="黑体" w:eastAsia="黑体" w:cs="黑体"/>
          <w:b/>
          <w:bCs/>
          <w:i w:val="0"/>
          <w:iCs w:val="0"/>
          <w:caps w:val="0"/>
          <w:spacing w:val="0"/>
          <w:sz w:val="44"/>
          <w:szCs w:val="44"/>
          <w:shd w:val="clear" w:fill="FFFFFF"/>
          <w:vertAlign w:val="baseline"/>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03" w:lineRule="auto"/>
        <w:ind w:left="0" w:right="0" w:firstLine="0"/>
        <w:jc w:val="both"/>
        <w:textAlignment w:val="baseline"/>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vertAlign w:val="baseline"/>
        </w:rPr>
        <w:t>（</w:t>
      </w:r>
      <w:r>
        <w:rPr>
          <w:rFonts w:hint="eastAsia" w:ascii="黑体" w:hAnsi="黑体" w:eastAsia="黑体" w:cs="黑体"/>
          <w:b/>
          <w:bCs/>
          <w:i w:val="0"/>
          <w:iCs w:val="0"/>
          <w:caps w:val="0"/>
          <w:spacing w:val="0"/>
          <w:sz w:val="44"/>
          <w:szCs w:val="44"/>
          <w:shd w:val="clear" w:fill="FFFFFF"/>
          <w:vertAlign w:val="baseline"/>
          <w:lang w:val="en-US" w:eastAsia="zh-CN"/>
        </w:rPr>
        <w:t>二</w:t>
      </w:r>
      <w:r>
        <w:rPr>
          <w:rFonts w:hint="eastAsia" w:ascii="黑体" w:hAnsi="黑体" w:eastAsia="黑体" w:cs="黑体"/>
          <w:b/>
          <w:bCs/>
          <w:i w:val="0"/>
          <w:iCs w:val="0"/>
          <w:caps w:val="0"/>
          <w:spacing w:val="0"/>
          <w:sz w:val="44"/>
          <w:szCs w:val="44"/>
          <w:shd w:val="clear" w:fill="FFFFFF"/>
          <w:vertAlign w:val="baseline"/>
        </w:rPr>
        <w:t>）阅读</w:t>
      </w:r>
      <w:r>
        <w:rPr>
          <w:rFonts w:hint="eastAsia" w:ascii="黑体" w:hAnsi="黑体" w:eastAsia="黑体" w:cs="黑体"/>
          <w:b/>
          <w:bCs/>
          <w:i w:val="0"/>
          <w:iCs w:val="0"/>
          <w:caps w:val="0"/>
          <w:spacing w:val="0"/>
          <w:sz w:val="44"/>
          <w:szCs w:val="44"/>
          <w:shd w:val="clear" w:fill="FFFFFF"/>
          <w:vertAlign w:val="baseline"/>
        </w:rPr>
        <w:fldChar w:fldCharType="begin"/>
      </w:r>
      <w:r>
        <w:rPr>
          <w:rFonts w:hint="eastAsia" w:ascii="黑体" w:hAnsi="黑体" w:eastAsia="黑体" w:cs="黑体"/>
          <w:b/>
          <w:bCs/>
          <w:i w:val="0"/>
          <w:iCs w:val="0"/>
          <w:caps w:val="0"/>
          <w:spacing w:val="0"/>
          <w:sz w:val="44"/>
          <w:szCs w:val="44"/>
          <w:shd w:val="clear" w:fill="FFFFFF"/>
          <w:vertAlign w:val="baseline"/>
        </w:rPr>
        <w:instrText xml:space="preserve"> = 2 \* ROMAN \* MERGEFORMAT </w:instrText>
      </w:r>
      <w:r>
        <w:rPr>
          <w:rFonts w:hint="eastAsia" w:ascii="黑体" w:hAnsi="黑体" w:eastAsia="黑体" w:cs="黑体"/>
          <w:b/>
          <w:bCs/>
          <w:i w:val="0"/>
          <w:iCs w:val="0"/>
          <w:caps w:val="0"/>
          <w:spacing w:val="0"/>
          <w:sz w:val="44"/>
          <w:szCs w:val="44"/>
          <w:shd w:val="clear" w:fill="FFFFFF"/>
          <w:vertAlign w:val="baseline"/>
        </w:rPr>
        <w:fldChar w:fldCharType="separate"/>
      </w:r>
      <w:r>
        <w:rPr>
          <w:rFonts w:hint="eastAsia" w:ascii="黑体" w:hAnsi="黑体" w:eastAsia="黑体" w:cs="黑体"/>
          <w:b/>
          <w:bCs/>
          <w:sz w:val="52"/>
          <w:szCs w:val="52"/>
        </w:rPr>
        <w:t>II</w:t>
      </w:r>
      <w:r>
        <w:rPr>
          <w:rFonts w:hint="eastAsia" w:ascii="黑体" w:hAnsi="黑体" w:eastAsia="黑体" w:cs="黑体"/>
          <w:b/>
          <w:bCs/>
          <w:i w:val="0"/>
          <w:iCs w:val="0"/>
          <w:caps w:val="0"/>
          <w:spacing w:val="0"/>
          <w:sz w:val="44"/>
          <w:szCs w:val="44"/>
          <w:shd w:val="clear" w:fill="FFFFFF"/>
          <w:vertAlign w:val="baseline"/>
        </w:rPr>
        <w:fldChar w:fldCharType="end"/>
      </w:r>
      <w:r>
        <w:rPr>
          <w:rFonts w:hint="eastAsia" w:ascii="黑体" w:hAnsi="黑体" w:eastAsia="黑体" w:cs="黑体"/>
          <w:b/>
          <w:bCs/>
          <w:i w:val="0"/>
          <w:iCs w:val="0"/>
          <w:caps w:val="0"/>
          <w:spacing w:val="0"/>
          <w:sz w:val="44"/>
          <w:szCs w:val="44"/>
          <w:shd w:val="clear" w:fill="FFFFFF"/>
          <w:vertAlign w:val="baseline"/>
        </w:rPr>
        <w:t>（本题共</w:t>
      </w:r>
      <w:r>
        <w:rPr>
          <w:rFonts w:hint="eastAsia" w:ascii="黑体" w:hAnsi="黑体" w:eastAsia="黑体" w:cs="黑体"/>
          <w:b/>
          <w:bCs/>
          <w:i w:val="0"/>
          <w:iCs w:val="0"/>
          <w:caps w:val="0"/>
          <w:spacing w:val="0"/>
          <w:sz w:val="44"/>
          <w:szCs w:val="44"/>
          <w:shd w:val="clear" w:fill="FFFFFF"/>
          <w:vertAlign w:val="baseline"/>
          <w:lang w:val="en-US" w:eastAsia="zh-CN"/>
        </w:rPr>
        <w:t>4</w:t>
      </w:r>
      <w:r>
        <w:rPr>
          <w:rFonts w:hint="eastAsia" w:ascii="黑体" w:hAnsi="黑体" w:eastAsia="黑体" w:cs="黑体"/>
          <w:b/>
          <w:bCs/>
          <w:i w:val="0"/>
          <w:iCs w:val="0"/>
          <w:caps w:val="0"/>
          <w:spacing w:val="0"/>
          <w:sz w:val="44"/>
          <w:szCs w:val="44"/>
          <w:shd w:val="clear" w:fill="FFFFFF"/>
          <w:vertAlign w:val="baseline"/>
        </w:rPr>
        <w:t>小题，</w:t>
      </w:r>
      <w:r>
        <w:rPr>
          <w:rFonts w:hint="eastAsia" w:ascii="黑体" w:hAnsi="黑体" w:eastAsia="黑体" w:cs="黑体"/>
          <w:b/>
          <w:bCs/>
          <w:i w:val="0"/>
          <w:iCs w:val="0"/>
          <w:caps w:val="0"/>
          <w:spacing w:val="0"/>
          <w:sz w:val="44"/>
          <w:szCs w:val="44"/>
          <w:shd w:val="clear" w:fill="FFFFFF"/>
          <w:vertAlign w:val="baseline"/>
          <w:lang w:val="en-US" w:eastAsia="zh-CN"/>
        </w:rPr>
        <w:t>16</w:t>
      </w:r>
      <w:r>
        <w:rPr>
          <w:rFonts w:hint="eastAsia" w:ascii="黑体" w:hAnsi="黑体" w:eastAsia="黑体" w:cs="黑体"/>
          <w:b/>
          <w:bCs/>
          <w:i w:val="0"/>
          <w:iCs w:val="0"/>
          <w:caps w:val="0"/>
          <w:spacing w:val="0"/>
          <w:sz w:val="44"/>
          <w:szCs w:val="44"/>
          <w:shd w:val="clear" w:fill="FFFFFF"/>
          <w:vertAlign w:val="baseline"/>
        </w:rPr>
        <w:t>分）</w:t>
      </w:r>
    </w:p>
    <w:p>
      <w:pPr>
        <w:keepNext w:val="0"/>
        <w:keepLines w:val="0"/>
        <w:pageBreakBefore w:val="0"/>
        <w:kinsoku/>
        <w:wordWrap/>
        <w:overflowPunct/>
        <w:topLinePunct w:val="0"/>
        <w:autoSpaceDE/>
        <w:autoSpaceDN/>
        <w:bidi w:val="0"/>
        <w:adjustRightInd/>
        <w:snapToGrid w:val="0"/>
        <w:spacing w:line="303" w:lineRule="auto"/>
        <w:ind w:left="0" w:firstLine="883" w:firstLineChars="200"/>
        <w:rPr>
          <w:rFonts w:hint="eastAsia" w:ascii="黑体" w:hAnsi="黑体" w:eastAsia="黑体" w:cs="黑体"/>
          <w:b/>
          <w:bCs/>
          <w:sz w:val="44"/>
          <w:szCs w:val="44"/>
        </w:rPr>
      </w:pPr>
      <w:r>
        <w:rPr>
          <w:rFonts w:hint="eastAsia" w:ascii="黑体" w:hAnsi="黑体" w:eastAsia="黑体" w:cs="黑体"/>
          <w:b/>
          <w:bCs/>
          <w:sz w:val="44"/>
          <w:szCs w:val="44"/>
        </w:rPr>
        <w:t>阅读下面的文字，完成6</w:t>
      </w:r>
      <w:r>
        <w:rPr>
          <w:rFonts w:hint="eastAsia" w:ascii="黑体" w:hAnsi="黑体" w:eastAsia="黑体" w:cs="黑体"/>
          <w:b/>
          <w:bCs/>
          <w:i w:val="0"/>
          <w:iCs w:val="0"/>
          <w:caps w:val="0"/>
          <w:spacing w:val="0"/>
          <w:sz w:val="44"/>
          <w:szCs w:val="44"/>
          <w:shd w:val="clear" w:fill="FFFFFF"/>
          <w:vertAlign w:val="baseline"/>
        </w:rPr>
        <w:t>～</w:t>
      </w:r>
      <w:r>
        <w:rPr>
          <w:rFonts w:hint="eastAsia" w:ascii="黑体" w:hAnsi="黑体" w:eastAsia="黑体" w:cs="黑体"/>
          <w:b/>
          <w:bCs/>
          <w:sz w:val="44"/>
          <w:szCs w:val="44"/>
        </w:rPr>
        <w:t>9题。</w:t>
      </w:r>
    </w:p>
    <w:p>
      <w:pPr>
        <w:keepNext w:val="0"/>
        <w:keepLines w:val="0"/>
        <w:pageBreakBefore w:val="0"/>
        <w:kinsoku/>
        <w:wordWrap/>
        <w:overflowPunct/>
        <w:topLinePunct w:val="0"/>
        <w:autoSpaceDE/>
        <w:autoSpaceDN/>
        <w:bidi w:val="0"/>
        <w:adjustRightInd/>
        <w:snapToGrid w:val="0"/>
        <w:spacing w:line="303" w:lineRule="auto"/>
        <w:ind w:left="0" w:firstLine="883" w:firstLineChars="200"/>
        <w:jc w:val="center"/>
        <w:rPr>
          <w:rFonts w:hint="eastAsia" w:ascii="黑体" w:hAnsi="黑体" w:eastAsia="黑体" w:cs="黑体"/>
          <w:b/>
          <w:bCs/>
          <w:sz w:val="44"/>
          <w:szCs w:val="44"/>
        </w:rPr>
      </w:pPr>
      <w:r>
        <w:rPr>
          <w:rFonts w:hint="eastAsia" w:ascii="黑体" w:hAnsi="黑体" w:eastAsia="黑体" w:cs="黑体"/>
          <w:b/>
          <w:bCs/>
          <w:sz w:val="44"/>
          <w:szCs w:val="44"/>
        </w:rPr>
        <w:t>昆仑约定（节选）</w:t>
      </w:r>
    </w:p>
    <w:p>
      <w:pPr>
        <w:keepNext w:val="0"/>
        <w:keepLines w:val="0"/>
        <w:pageBreakBefore w:val="0"/>
        <w:kinsoku/>
        <w:wordWrap/>
        <w:overflowPunct/>
        <w:topLinePunct w:val="0"/>
        <w:autoSpaceDE/>
        <w:autoSpaceDN/>
        <w:bidi w:val="0"/>
        <w:adjustRightInd/>
        <w:snapToGrid w:val="0"/>
        <w:spacing w:line="303" w:lineRule="auto"/>
        <w:ind w:left="0" w:firstLine="883" w:firstLineChars="200"/>
        <w:jc w:val="center"/>
        <w:rPr>
          <w:rFonts w:hint="eastAsia" w:ascii="黑体" w:hAnsi="黑体" w:eastAsia="黑体" w:cs="黑体"/>
          <w:b/>
          <w:bCs/>
          <w:sz w:val="44"/>
          <w:szCs w:val="44"/>
        </w:rPr>
      </w:pPr>
      <w:r>
        <w:rPr>
          <w:rFonts w:hint="eastAsia" w:ascii="黑体" w:hAnsi="黑体" w:eastAsia="黑体" w:cs="黑体"/>
          <w:b/>
          <w:bCs/>
          <w:sz w:val="44"/>
          <w:szCs w:val="44"/>
        </w:rPr>
        <w:t>毕淑敏</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下雪了。漫天皆白，覆盖一切。</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这天，通知有牺牲将士遗体，将送到卫生部。</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不知等了多久，门外有声音道：“牺牲将士到了。”</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郭换金猛然站起来，问：“人在哪儿？”</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潘容推开半掩着的门说：“在外面担架上。”</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“哪里的牺牲者？”郭换金问道。</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“……橙卡方向。”潘容斟酌着说还是不说，最后决定还是如实说出。</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果然，郭换金脸色骤变。不过，她很快宽慰自己，不会那么巧吧？容不得多想，郭换</w:t>
      </w:r>
    </w:p>
    <w:p>
      <w:pPr>
        <w:keepNext w:val="0"/>
        <w:keepLines w:val="0"/>
        <w:pageBreakBefore w:val="0"/>
        <w:numPr>
          <w:ilvl w:val="0"/>
          <w:numId w:val="0"/>
        </w:numPr>
        <w:kinsoku/>
        <w:wordWrap/>
        <w:overflowPunct/>
        <w:topLinePunct w:val="0"/>
        <w:autoSpaceDE/>
        <w:autoSpaceDN/>
        <w:bidi w:val="0"/>
        <w:adjustRightInd/>
        <w:snapToGrid w:val="0"/>
        <w:spacing w:line="303" w:lineRule="auto"/>
        <w:rPr>
          <w:rFonts w:hint="eastAsia" w:ascii="黑体" w:hAnsi="黑体" w:eastAsia="黑体" w:cs="黑体"/>
          <w:b/>
          <w:bCs/>
          <w:sz w:val="44"/>
          <w:szCs w:val="44"/>
        </w:rPr>
      </w:pPr>
      <w:r>
        <w:rPr>
          <w:rFonts w:hint="eastAsia" w:ascii="黑体" w:hAnsi="黑体" w:eastAsia="黑体" w:cs="黑体"/>
          <w:b/>
          <w:bCs/>
          <w:sz w:val="44"/>
          <w:szCs w:val="44"/>
        </w:rPr>
        <w:t>金对护士说：“你们把牺牲战友抬到手术床上。”</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她走到手术床头，欲掀开烈士脸上的毛巾。</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“等一等。”潘容大喊一声。郭换金吓得手抖，差点将白毛巾扯落到地上。</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潘容发觉自己失态，忙压低声音道：“我来掀开毛巾……”</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两名护士同时退后一步。唯有郭换金，像被自头顶至脚跟</w:t>
      </w:r>
      <w:r>
        <w:rPr>
          <w:rFonts w:hint="eastAsia" w:ascii="黑体" w:hAnsi="黑体" w:eastAsia="黑体" w:cs="黑体"/>
          <w:b/>
          <w:bCs/>
          <w:sz w:val="44"/>
          <w:szCs w:val="44"/>
          <w:lang w:val="en-US" w:eastAsia="zh-CN"/>
        </w:rPr>
        <w:t>楔</w:t>
      </w:r>
      <w:r>
        <w:rPr>
          <w:rFonts w:hint="eastAsia" w:ascii="黑体" w:hAnsi="黑体" w:eastAsia="黑体" w:cs="黑体"/>
          <w:b/>
          <w:bCs/>
          <w:sz w:val="44"/>
          <w:szCs w:val="44"/>
        </w:rPr>
        <w:t>入钢钉一样，凝然不动。</w:t>
      </w:r>
    </w:p>
    <w:p>
      <w:pPr>
        <w:keepNext w:val="0"/>
        <w:keepLines w:val="0"/>
        <w:pageBreakBefore w:val="0"/>
        <w:numPr>
          <w:ilvl w:val="0"/>
          <w:numId w:val="0"/>
        </w:numPr>
        <w:kinsoku/>
        <w:wordWrap/>
        <w:overflowPunct/>
        <w:topLinePunct w:val="0"/>
        <w:autoSpaceDE/>
        <w:autoSpaceDN/>
        <w:bidi w:val="0"/>
        <w:adjustRightInd/>
        <w:snapToGrid w:val="0"/>
        <w:spacing w:line="303" w:lineRule="auto"/>
        <w:ind w:firstLine="883" w:firstLineChars="200"/>
        <w:rPr>
          <w:rFonts w:hint="eastAsia" w:ascii="黑体" w:hAnsi="黑体" w:eastAsia="黑体" w:cs="黑体"/>
          <w:b/>
          <w:bCs/>
          <w:sz w:val="44"/>
          <w:szCs w:val="44"/>
        </w:rPr>
      </w:pPr>
      <w:r>
        <w:rPr>
          <w:rFonts w:hint="eastAsia" w:ascii="黑体" w:hAnsi="黑体" w:eastAsia="黑体" w:cs="黑体"/>
          <w:b/>
          <w:bCs/>
          <w:sz w:val="44"/>
          <w:szCs w:val="44"/>
        </w:rPr>
        <w:t>没有血污，没有破裂，没有弹孔，甚至没有任何瑕疵的脸庞，扑面而来。只是脸色白到令人骇然，宛如纯白大理石的雕像。景自连的双唇紧紧抿着，好像将一腔喷薄欲出的话语闭锁。</w:t>
      </w:r>
    </w:p>
    <w:p>
      <w:pPr>
        <w:keepNext w:val="0"/>
        <w:keepLines w:val="0"/>
        <w:pageBreakBefore w:val="0"/>
        <w:numPr>
          <w:ilvl w:val="0"/>
          <w:numId w:val="0"/>
        </w:numPr>
        <w:kinsoku/>
        <w:wordWrap/>
        <w:overflowPunct/>
        <w:topLinePunct w:val="0"/>
        <w:autoSpaceDE/>
        <w:autoSpaceDN/>
        <w:bidi w:val="0"/>
        <w:adjustRightInd/>
        <w:snapToGrid w:val="0"/>
        <w:spacing w:line="303" w:lineRule="auto"/>
        <w:ind w:firstLine="883" w:firstLineChars="200"/>
        <w:rPr>
          <w:rFonts w:hint="eastAsia" w:ascii="黑体" w:hAnsi="黑体" w:eastAsia="黑体" w:cs="黑体"/>
          <w:b/>
          <w:bCs/>
          <w:sz w:val="44"/>
          <w:szCs w:val="44"/>
        </w:rPr>
      </w:pPr>
      <w:r>
        <w:rPr>
          <w:rFonts w:hint="eastAsia" w:ascii="黑体" w:hAnsi="黑体" w:eastAsia="黑体" w:cs="黑体"/>
          <w:b/>
          <w:bCs/>
          <w:sz w:val="44"/>
          <w:szCs w:val="44"/>
        </w:rPr>
        <w:t>郭换金梗着颈项，目光呆滞地凝向景自连。她还没有见到，那个残忍地置他于死地的伤口。她生怕看到的那一瞬，自己轰然倒地。</w:t>
      </w:r>
    </w:p>
    <w:p>
      <w:pPr>
        <w:keepNext w:val="0"/>
        <w:keepLines w:val="0"/>
        <w:pageBreakBefore w:val="0"/>
        <w:numPr>
          <w:ilvl w:val="0"/>
          <w:numId w:val="0"/>
        </w:numPr>
        <w:kinsoku/>
        <w:wordWrap/>
        <w:overflowPunct/>
        <w:topLinePunct w:val="0"/>
        <w:autoSpaceDE/>
        <w:autoSpaceDN/>
        <w:bidi w:val="0"/>
        <w:adjustRightInd/>
        <w:snapToGrid w:val="0"/>
        <w:spacing w:line="303" w:lineRule="auto"/>
        <w:ind w:firstLine="883" w:firstLineChars="200"/>
        <w:rPr>
          <w:rFonts w:hint="eastAsia" w:ascii="黑体" w:hAnsi="黑体" w:eastAsia="黑体" w:cs="黑体"/>
          <w:b/>
          <w:bCs/>
          <w:sz w:val="44"/>
          <w:szCs w:val="44"/>
        </w:rPr>
      </w:pPr>
      <w:r>
        <w:rPr>
          <w:rFonts w:hint="eastAsia" w:ascii="黑体" w:hAnsi="黑体" w:eastAsia="黑体" w:cs="黑体"/>
          <w:b/>
          <w:bCs/>
          <w:sz w:val="44"/>
          <w:szCs w:val="44"/>
        </w:rPr>
        <w:t>使命如警钟，在她耳畔尖锐鸣响，她的任务就是入殓他。景自连正等着她带领同志们，为他清洗、更衣、入棺……</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“先把他的外衣脱下来。”潘容道。</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“他会冷。”郭换金迟迟不动手。</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“我把炉火烧旺。”潘容温和地想出对策。</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潘容将大块劈开的红柳根，放入铁皮凿打而成的土壁炉里。火焰喷薄而出。</w:t>
      </w:r>
    </w:p>
    <w:p>
      <w:pPr>
        <w:keepNext w:val="0"/>
        <w:keepLines w:val="0"/>
        <w:pageBreakBefore w:val="0"/>
        <w:numPr>
          <w:ilvl w:val="0"/>
          <w:numId w:val="0"/>
        </w:numPr>
        <w:kinsoku/>
        <w:wordWrap/>
        <w:overflowPunct/>
        <w:topLinePunct w:val="0"/>
        <w:autoSpaceDE/>
        <w:autoSpaceDN/>
        <w:bidi w:val="0"/>
        <w:adjustRightInd/>
        <w:snapToGrid w:val="0"/>
        <w:spacing w:line="303" w:lineRule="auto"/>
        <w:ind w:firstLine="883" w:firstLineChars="200"/>
        <w:rPr>
          <w:rFonts w:hint="eastAsia" w:ascii="黑体" w:hAnsi="黑体" w:eastAsia="黑体" w:cs="黑体"/>
          <w:b/>
          <w:bCs/>
          <w:sz w:val="44"/>
          <w:szCs w:val="44"/>
        </w:rPr>
      </w:pPr>
      <w:r>
        <w:rPr>
          <w:rFonts w:hint="eastAsia" w:ascii="黑体" w:hAnsi="黑体" w:eastAsia="黑体" w:cs="黑体"/>
          <w:b/>
          <w:bCs/>
          <w:sz w:val="44"/>
          <w:szCs w:val="44"/>
        </w:rPr>
        <w:t>郭换金和潘容轻轻扶起景自连的身躯，将他的衣服缓缓褪了下来。景自连的衣兜，被一个个彻底抖开，兜底积攒着细碎沙石。没有钱，连一分钢镚都没有。高原绵延，除了冰峰就是石头，没有任何用得到钱的地方。军人出征，除了枪支弹药，不会带钱。</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置他于死地的伤口，赤裸裸不可一世地暴露出来。</w:t>
      </w:r>
    </w:p>
    <w:p>
      <w:pPr>
        <w:keepNext w:val="0"/>
        <w:keepLines w:val="0"/>
        <w:pageBreakBefore w:val="0"/>
        <w:numPr>
          <w:ilvl w:val="0"/>
          <w:numId w:val="0"/>
        </w:numPr>
        <w:kinsoku/>
        <w:wordWrap/>
        <w:overflowPunct/>
        <w:topLinePunct w:val="0"/>
        <w:autoSpaceDE/>
        <w:autoSpaceDN/>
        <w:bidi w:val="0"/>
        <w:adjustRightInd/>
        <w:snapToGrid w:val="0"/>
        <w:spacing w:line="303" w:lineRule="auto"/>
        <w:ind w:firstLine="883" w:firstLineChars="200"/>
        <w:rPr>
          <w:rFonts w:hint="eastAsia" w:ascii="黑体" w:hAnsi="黑体" w:eastAsia="黑体" w:cs="黑体"/>
          <w:b/>
          <w:bCs/>
          <w:sz w:val="44"/>
          <w:szCs w:val="44"/>
        </w:rPr>
      </w:pPr>
      <w:r>
        <w:rPr>
          <w:rFonts w:hint="eastAsia" w:ascii="黑体" w:hAnsi="黑体" w:eastAsia="黑体" w:cs="黑体"/>
          <w:b/>
          <w:bCs/>
          <w:sz w:val="44"/>
          <w:szCs w:val="44"/>
        </w:rPr>
        <w:t>一颗罪恶的子弹，从他背部骶尾椎部分，射进了他年轻的肌体，贯穿了整个腹腔，从他下腹部迸出，炸出了海碗大的爆破口。</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“让外面的战士进来。”潘容说道。</w:t>
      </w:r>
    </w:p>
    <w:p>
      <w:pPr>
        <w:keepNext w:val="0"/>
        <w:keepLines w:val="0"/>
        <w:pageBreakBefore w:val="0"/>
        <w:numPr>
          <w:ilvl w:val="0"/>
          <w:numId w:val="0"/>
        </w:numPr>
        <w:kinsoku/>
        <w:wordWrap/>
        <w:overflowPunct/>
        <w:topLinePunct w:val="0"/>
        <w:autoSpaceDE/>
        <w:autoSpaceDN/>
        <w:bidi w:val="0"/>
        <w:adjustRightInd/>
        <w:snapToGrid w:val="0"/>
        <w:spacing w:line="303" w:lineRule="auto"/>
        <w:ind w:firstLine="883" w:firstLineChars="200"/>
        <w:rPr>
          <w:rFonts w:hint="eastAsia" w:ascii="黑体" w:hAnsi="黑体" w:eastAsia="黑体" w:cs="黑体"/>
          <w:b/>
          <w:bCs/>
          <w:sz w:val="44"/>
          <w:szCs w:val="44"/>
        </w:rPr>
      </w:pPr>
      <w:r>
        <w:rPr>
          <w:rFonts w:hint="eastAsia" w:ascii="黑体" w:hAnsi="黑体" w:eastAsia="黑体" w:cs="黑体"/>
          <w:b/>
          <w:bCs/>
          <w:sz w:val="44"/>
          <w:szCs w:val="44"/>
        </w:rPr>
        <w:t>郭换金强忍住浑身抖动，走出手术室，嘶哑着喉咙道：“进来。”两个守在门边的战士，迟缓地弯腰挪着脚步随郭换金走进。</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“你们景站长，是怎么牺牲的？”潘容问出了郭换金的心里话。</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“敌人犯我边境，我们反击。把敌人驱逐出境的过程中……”封镇说。</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“既然是追逐敌人，为什么子弹从背后射入？”潘容问。</w:t>
      </w:r>
    </w:p>
    <w:p>
      <w:pPr>
        <w:keepNext w:val="0"/>
        <w:keepLines w:val="0"/>
        <w:pageBreakBefore w:val="0"/>
        <w:numPr>
          <w:ilvl w:val="0"/>
          <w:numId w:val="0"/>
        </w:numPr>
        <w:kinsoku/>
        <w:wordWrap/>
        <w:overflowPunct/>
        <w:topLinePunct w:val="0"/>
        <w:autoSpaceDE/>
        <w:autoSpaceDN/>
        <w:bidi w:val="0"/>
        <w:adjustRightInd/>
        <w:snapToGrid w:val="0"/>
        <w:spacing w:line="303" w:lineRule="auto"/>
        <w:ind w:firstLine="883" w:firstLineChars="200"/>
        <w:rPr>
          <w:rFonts w:hint="eastAsia" w:ascii="黑体" w:hAnsi="黑体" w:eastAsia="黑体" w:cs="黑体"/>
          <w:b/>
          <w:bCs/>
          <w:sz w:val="44"/>
          <w:szCs w:val="44"/>
        </w:rPr>
      </w:pPr>
      <w:r>
        <w:rPr>
          <w:rFonts w:hint="eastAsia" w:ascii="黑体" w:hAnsi="黑体" w:eastAsia="黑体" w:cs="黑体"/>
          <w:b/>
          <w:bCs/>
          <w:sz w:val="44"/>
          <w:szCs w:val="44"/>
        </w:rPr>
        <w:t>“景站长骑战马，手持冲锋枪，冲杀在前。一个小战士，只顾闷头向前冲。景站长发现敌人的伏击圈，立即驱马掩护他。埋伏的敌人，把本来瞄准小战士的枪，射向了景站长的马。子弹入了马眼，马腾空而起，在空中扭了一百八十度，变成了马尾向前，马头在后。景站长控制着惊马大声命令道，全力追击！就在此时，又一颗流弹射到，从景站长背后击中了他……我们围过去，他挥挥手说：“不要管我，全歼敌人！”</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封镇说到这里，泪珠滚滚而下。</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“后来呢？”郭换金喃喃问道。后来，她其实已经知道了，答案就在手术床上。</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“等我们全歼来犯之敌，赶回他负伤的地方……”封镇哽咽道。</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郭换金一动不动听着，失去所有理解能力。</w:t>
      </w:r>
    </w:p>
    <w:p>
      <w:pPr>
        <w:keepNext w:val="0"/>
        <w:keepLines w:val="0"/>
        <w:pageBreakBefore w:val="0"/>
        <w:numPr>
          <w:ilvl w:val="0"/>
          <w:numId w:val="0"/>
        </w:numPr>
        <w:kinsoku/>
        <w:wordWrap/>
        <w:overflowPunct/>
        <w:topLinePunct w:val="0"/>
        <w:autoSpaceDE/>
        <w:autoSpaceDN/>
        <w:bidi w:val="0"/>
        <w:adjustRightInd/>
        <w:snapToGrid w:val="0"/>
        <w:spacing w:line="303" w:lineRule="auto"/>
        <w:ind w:firstLine="883" w:firstLineChars="200"/>
        <w:rPr>
          <w:rFonts w:hint="eastAsia" w:ascii="黑体" w:hAnsi="黑体" w:eastAsia="黑体" w:cs="黑体"/>
          <w:b/>
          <w:bCs/>
          <w:sz w:val="44"/>
          <w:szCs w:val="44"/>
        </w:rPr>
      </w:pPr>
      <w:r>
        <w:rPr>
          <w:rFonts w:hint="eastAsia" w:ascii="黑体" w:hAnsi="黑体" w:eastAsia="黑体" w:cs="黑体"/>
          <w:b/>
          <w:bCs/>
          <w:sz w:val="44"/>
          <w:szCs w:val="44"/>
        </w:rPr>
        <w:t>“景站长用最后的气力说，胜利了，你们哭什么？我们说，胜利了，可你却……”小战士痛苦补充。</w:t>
      </w:r>
    </w:p>
    <w:p>
      <w:pPr>
        <w:keepNext w:val="0"/>
        <w:keepLines w:val="0"/>
        <w:pageBreakBefore w:val="0"/>
        <w:numPr>
          <w:ilvl w:val="0"/>
          <w:numId w:val="0"/>
        </w:numPr>
        <w:kinsoku/>
        <w:wordWrap/>
        <w:overflowPunct/>
        <w:topLinePunct w:val="0"/>
        <w:autoSpaceDE/>
        <w:autoSpaceDN/>
        <w:bidi w:val="0"/>
        <w:adjustRightInd/>
        <w:snapToGrid w:val="0"/>
        <w:spacing w:line="303" w:lineRule="auto"/>
        <w:ind w:firstLine="883" w:firstLineChars="200"/>
        <w:rPr>
          <w:rFonts w:hint="eastAsia" w:ascii="黑体" w:hAnsi="黑体" w:eastAsia="黑体" w:cs="黑体"/>
          <w:b/>
          <w:bCs/>
          <w:sz w:val="44"/>
          <w:szCs w:val="44"/>
        </w:rPr>
      </w:pPr>
      <w:r>
        <w:rPr>
          <w:rFonts w:hint="eastAsia" w:ascii="黑体" w:hAnsi="黑体" w:eastAsia="黑体" w:cs="黑体"/>
          <w:b/>
          <w:bCs/>
          <w:sz w:val="44"/>
          <w:szCs w:val="44"/>
        </w:rPr>
        <w:t>“景站长，他还说了什么？”郭换金问。她要记住战场上的景自连，说过的每一句话。</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“景站长笑了笑说……”小战士道。</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“他笑了？”郭换金错愕重复。不是不相信，是想不通怎么会这样！他还笑得出？</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“是，千真万确，他笑了。”封镇怕郭换金不信，急得跺脚。</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郭换金轻轻闭上了眼睛，眼前浮现出景自连夺人心魄的灿烂笑容。</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“景站长……他……还说什么了？”郭换金忍不住声颤，断续问道。</w:t>
      </w:r>
    </w:p>
    <w:p>
      <w:pPr>
        <w:keepNext w:val="0"/>
        <w:keepLines w:val="0"/>
        <w:pageBreakBefore w:val="0"/>
        <w:numPr>
          <w:ilvl w:val="0"/>
          <w:numId w:val="0"/>
        </w:numPr>
        <w:kinsoku/>
        <w:wordWrap/>
        <w:overflowPunct/>
        <w:topLinePunct w:val="0"/>
        <w:autoSpaceDE/>
        <w:autoSpaceDN/>
        <w:bidi w:val="0"/>
        <w:adjustRightInd/>
        <w:snapToGrid w:val="0"/>
        <w:spacing w:line="303" w:lineRule="auto"/>
        <w:ind w:firstLine="883" w:firstLineChars="200"/>
        <w:rPr>
          <w:rFonts w:hint="eastAsia" w:ascii="黑体" w:hAnsi="黑体" w:eastAsia="黑体" w:cs="黑体"/>
          <w:b/>
          <w:bCs/>
          <w:sz w:val="44"/>
          <w:szCs w:val="44"/>
        </w:rPr>
      </w:pPr>
      <w:r>
        <w:rPr>
          <w:rFonts w:hint="eastAsia" w:ascii="黑体" w:hAnsi="黑体" w:eastAsia="黑体" w:cs="黑体"/>
          <w:b/>
          <w:bCs/>
          <w:sz w:val="44"/>
          <w:szCs w:val="44"/>
        </w:rPr>
        <w:t>“景站长一字一顿说，‘我们大捷，保住了祖国领土，应该笑啊。’他说得清楚平静。”封镇接着说。</w:t>
      </w:r>
    </w:p>
    <w:p>
      <w:pPr>
        <w:keepNext w:val="0"/>
        <w:keepLines w:val="0"/>
        <w:pageBreakBefore w:val="0"/>
        <w:numPr>
          <w:ilvl w:val="0"/>
          <w:numId w:val="0"/>
        </w:numPr>
        <w:kinsoku/>
        <w:wordWrap/>
        <w:overflowPunct/>
        <w:topLinePunct w:val="0"/>
        <w:autoSpaceDE/>
        <w:autoSpaceDN/>
        <w:bidi w:val="0"/>
        <w:adjustRightInd/>
        <w:snapToGrid w:val="0"/>
        <w:spacing w:line="303" w:lineRule="auto"/>
        <w:ind w:firstLine="883" w:firstLineChars="200"/>
        <w:rPr>
          <w:rFonts w:hint="eastAsia" w:ascii="黑体" w:hAnsi="黑体" w:eastAsia="黑体" w:cs="黑体"/>
          <w:b/>
          <w:bCs/>
          <w:sz w:val="44"/>
          <w:szCs w:val="44"/>
        </w:rPr>
      </w:pPr>
      <w:r>
        <w:rPr>
          <w:rFonts w:hint="eastAsia" w:ascii="黑体" w:hAnsi="黑体" w:eastAsia="黑体" w:cs="黑体"/>
          <w:b/>
          <w:bCs/>
          <w:sz w:val="44"/>
          <w:szCs w:val="44"/>
        </w:rPr>
        <w:t>“我们怕他费力，拼命止住了哭声。他安静地看着我们，第二次又笑了。”小战士补充。</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“他……又笑了？”郭换金嘴唇抖成筛糠，心变成汪洋泪潮。</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“是，又笑了。我看到了，你也看到了吧？”小战士急赤白脸要封镇做证。</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“我看到了，实实在在的笑。”封镇就差把心捧出来做证。</w:t>
      </w:r>
    </w:p>
    <w:p>
      <w:pPr>
        <w:keepNext w:val="0"/>
        <w:keepLines w:val="0"/>
        <w:pageBreakBefore w:val="0"/>
        <w:numPr>
          <w:ilvl w:val="0"/>
          <w:numId w:val="0"/>
        </w:numPr>
        <w:kinsoku/>
        <w:wordWrap/>
        <w:overflowPunct/>
        <w:topLinePunct w:val="0"/>
        <w:autoSpaceDE/>
        <w:autoSpaceDN/>
        <w:bidi w:val="0"/>
        <w:adjustRightInd/>
        <w:snapToGrid w:val="0"/>
        <w:spacing w:line="303" w:lineRule="auto"/>
        <w:ind w:firstLine="883" w:firstLineChars="200"/>
        <w:rPr>
          <w:rFonts w:hint="eastAsia" w:ascii="黑体" w:hAnsi="黑体" w:eastAsia="黑体" w:cs="黑体"/>
          <w:b/>
          <w:bCs/>
          <w:sz w:val="44"/>
          <w:szCs w:val="44"/>
        </w:rPr>
      </w:pPr>
      <w:r>
        <w:rPr>
          <w:rFonts w:hint="eastAsia" w:ascii="黑体" w:hAnsi="黑体" w:eastAsia="黑体" w:cs="黑体"/>
          <w:b/>
          <w:bCs/>
          <w:sz w:val="44"/>
          <w:szCs w:val="44"/>
        </w:rPr>
        <w:t>“景站长深深地看向我们，好像要把我们的样子，都刻到他的脑子里。他停了一小会儿，说，我都不怕……你们也不要怕。”</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“我们都知道他没说出的那个字，是死。”封镇哭咧咧道。</w:t>
      </w:r>
    </w:p>
    <w:p>
      <w:pPr>
        <w:keepNext w:val="0"/>
        <w:keepLines w:val="0"/>
        <w:pageBreakBefore w:val="0"/>
        <w:numPr>
          <w:ilvl w:val="0"/>
          <w:numId w:val="0"/>
        </w:numPr>
        <w:kinsoku/>
        <w:wordWrap/>
        <w:overflowPunct/>
        <w:topLinePunct w:val="0"/>
        <w:autoSpaceDE/>
        <w:autoSpaceDN/>
        <w:bidi w:val="0"/>
        <w:adjustRightInd/>
        <w:snapToGrid w:val="0"/>
        <w:spacing w:line="303" w:lineRule="auto"/>
        <w:ind w:firstLine="883" w:firstLineChars="200"/>
        <w:rPr>
          <w:rFonts w:hint="eastAsia" w:ascii="黑体" w:hAnsi="黑体" w:eastAsia="黑体" w:cs="黑体"/>
          <w:b/>
          <w:bCs/>
          <w:sz w:val="44"/>
          <w:szCs w:val="44"/>
        </w:rPr>
      </w:pPr>
      <w:r>
        <w:rPr>
          <w:rFonts w:hint="eastAsia" w:ascii="黑体" w:hAnsi="黑体" w:eastAsia="黑体" w:cs="黑体"/>
          <w:b/>
          <w:bCs/>
          <w:sz w:val="44"/>
          <w:szCs w:val="44"/>
        </w:rPr>
        <w:t>“我们说，站长，我们马上送您回战区总部卫生科。他们一定能救您。”小战士接过话头说。</w:t>
      </w:r>
    </w:p>
    <w:p>
      <w:pPr>
        <w:keepNext w:val="0"/>
        <w:keepLines w:val="0"/>
        <w:pageBreakBefore w:val="0"/>
        <w:numPr>
          <w:ilvl w:val="0"/>
          <w:numId w:val="0"/>
        </w:numPr>
        <w:kinsoku/>
        <w:wordWrap/>
        <w:overflowPunct/>
        <w:topLinePunct w:val="0"/>
        <w:autoSpaceDE/>
        <w:autoSpaceDN/>
        <w:bidi w:val="0"/>
        <w:adjustRightInd/>
        <w:snapToGrid w:val="0"/>
        <w:spacing w:line="303" w:lineRule="auto"/>
        <w:ind w:firstLine="883" w:firstLineChars="200"/>
        <w:rPr>
          <w:rFonts w:hint="eastAsia" w:ascii="黑体" w:hAnsi="黑体" w:eastAsia="黑体" w:cs="黑体"/>
          <w:b/>
          <w:bCs/>
          <w:sz w:val="44"/>
          <w:szCs w:val="44"/>
        </w:rPr>
      </w:pPr>
      <w:r>
        <w:rPr>
          <w:rFonts w:hint="eastAsia" w:ascii="黑体" w:hAnsi="黑体" w:eastAsia="黑体" w:cs="黑体"/>
          <w:b/>
          <w:bCs/>
          <w:sz w:val="44"/>
          <w:szCs w:val="44"/>
        </w:rPr>
        <w:t>“景站长的目光突然投向极远天边。然后，第三次微笑起来。说</w:t>
      </w:r>
      <w:r>
        <w:rPr>
          <w:rFonts w:hint="eastAsia" w:ascii="黑体" w:hAnsi="黑体" w:eastAsia="黑体" w:cs="黑体"/>
          <w:b/>
          <w:bCs/>
          <w:sz w:val="44"/>
          <w:szCs w:val="44"/>
          <w:lang w:eastAsia="zh-CN"/>
        </w:rPr>
        <w:t>‘</w:t>
      </w:r>
      <w:r>
        <w:rPr>
          <w:rFonts w:hint="eastAsia" w:ascii="黑体" w:hAnsi="黑体" w:eastAsia="黑体" w:cs="黑体"/>
          <w:b/>
          <w:bCs/>
          <w:sz w:val="44"/>
          <w:szCs w:val="44"/>
        </w:rPr>
        <w:t>你们记下，无论我清醒还是昏迷，哪怕是我……</w:t>
      </w:r>
      <w:r>
        <w:rPr>
          <w:rFonts w:hint="eastAsia" w:ascii="黑体" w:hAnsi="黑体" w:eastAsia="黑体" w:cs="黑体"/>
          <w:b/>
          <w:bCs/>
          <w:sz w:val="44"/>
          <w:szCs w:val="44"/>
          <w:lang w:eastAsia="zh-CN"/>
        </w:rPr>
        <w:t>’</w:t>
      </w:r>
      <w:r>
        <w:rPr>
          <w:rFonts w:hint="eastAsia" w:ascii="黑体" w:hAnsi="黑体" w:eastAsia="黑体" w:cs="黑体"/>
          <w:b/>
          <w:bCs/>
          <w:sz w:val="44"/>
          <w:szCs w:val="44"/>
        </w:rPr>
        <w:t>他顿了一下，还是把话说完，</w:t>
      </w:r>
      <w:r>
        <w:rPr>
          <w:rFonts w:hint="eastAsia" w:ascii="黑体" w:hAnsi="黑体" w:eastAsia="黑体" w:cs="黑体"/>
          <w:b/>
          <w:bCs/>
          <w:sz w:val="44"/>
          <w:szCs w:val="44"/>
          <w:lang w:eastAsia="zh-CN"/>
        </w:rPr>
        <w:t>‘</w:t>
      </w:r>
      <w:r>
        <w:rPr>
          <w:rFonts w:hint="eastAsia" w:ascii="黑体" w:hAnsi="黑体" w:eastAsia="黑体" w:cs="黑体"/>
          <w:b/>
          <w:bCs/>
          <w:sz w:val="44"/>
          <w:szCs w:val="44"/>
        </w:rPr>
        <w:t>哪怕……是我死了，都一定要把我送到战区卫生部，必须送进手术室……</w:t>
      </w:r>
      <w:r>
        <w:rPr>
          <w:rFonts w:hint="eastAsia" w:ascii="黑体" w:hAnsi="黑体" w:eastAsia="黑体" w:cs="黑体"/>
          <w:b/>
          <w:bCs/>
          <w:sz w:val="44"/>
          <w:szCs w:val="44"/>
          <w:lang w:eastAsia="zh-CN"/>
        </w:rPr>
        <w:t>’</w:t>
      </w:r>
      <w:r>
        <w:rPr>
          <w:rFonts w:hint="eastAsia" w:ascii="黑体" w:hAnsi="黑体" w:eastAsia="黑体" w:cs="黑体"/>
          <w:b/>
          <w:bCs/>
          <w:sz w:val="44"/>
          <w:szCs w:val="44"/>
        </w:rPr>
        <w:t>”</w:t>
      </w:r>
    </w:p>
    <w:p>
      <w:pPr>
        <w:keepNext w:val="0"/>
        <w:keepLines w:val="0"/>
        <w:pageBreakBefore w:val="0"/>
        <w:numPr>
          <w:ilvl w:val="0"/>
          <w:numId w:val="0"/>
        </w:numPr>
        <w:kinsoku/>
        <w:wordWrap/>
        <w:overflowPunct/>
        <w:topLinePunct w:val="0"/>
        <w:autoSpaceDE/>
        <w:autoSpaceDN/>
        <w:bidi w:val="0"/>
        <w:adjustRightInd/>
        <w:snapToGrid w:val="0"/>
        <w:spacing w:line="303" w:lineRule="auto"/>
        <w:ind w:firstLine="883" w:firstLineChars="200"/>
        <w:rPr>
          <w:rFonts w:hint="eastAsia" w:ascii="黑体" w:hAnsi="黑体" w:eastAsia="黑体" w:cs="黑体"/>
          <w:b/>
          <w:bCs/>
          <w:sz w:val="44"/>
          <w:szCs w:val="44"/>
        </w:rPr>
      </w:pPr>
      <w:r>
        <w:rPr>
          <w:rFonts w:hint="eastAsia" w:ascii="黑体" w:hAnsi="黑体" w:eastAsia="黑体" w:cs="黑体"/>
          <w:b/>
          <w:bCs/>
          <w:sz w:val="44"/>
          <w:szCs w:val="44"/>
        </w:rPr>
        <w:t>他俩异口同声道：“后来景站长第四次笑了，说‘扶我，看一眼……山河’。”战士们磕磕绊绊叙述着，还原景自连的最后时刻。</w:t>
      </w:r>
    </w:p>
    <w:p>
      <w:pPr>
        <w:keepNext w:val="0"/>
        <w:keepLines w:val="0"/>
        <w:pageBreakBefore w:val="0"/>
        <w:numPr>
          <w:ilvl w:val="0"/>
          <w:numId w:val="0"/>
        </w:numPr>
        <w:kinsoku/>
        <w:wordWrap/>
        <w:overflowPunct/>
        <w:topLinePunct w:val="0"/>
        <w:autoSpaceDE/>
        <w:autoSpaceDN/>
        <w:bidi w:val="0"/>
        <w:adjustRightInd/>
        <w:snapToGrid w:val="0"/>
        <w:spacing w:line="303" w:lineRule="auto"/>
        <w:ind w:firstLine="883" w:firstLineChars="200"/>
        <w:rPr>
          <w:rFonts w:hint="eastAsia" w:ascii="黑体" w:hAnsi="黑体" w:eastAsia="黑体" w:cs="黑体"/>
          <w:b/>
          <w:bCs/>
          <w:sz w:val="44"/>
          <w:szCs w:val="44"/>
        </w:rPr>
      </w:pPr>
      <w:r>
        <w:rPr>
          <w:rFonts w:hint="eastAsia" w:ascii="黑体" w:hAnsi="黑体" w:eastAsia="黑体" w:cs="黑体"/>
          <w:b/>
          <w:bCs/>
          <w:sz w:val="44"/>
          <w:szCs w:val="44"/>
        </w:rPr>
        <w:t>“再后来呢？”郭换金声音没有任何起伏地响。作为景自连的恋人，她再痛苦，也要知晓他留在人世间的最后时光。</w:t>
      </w:r>
    </w:p>
    <w:p>
      <w:pPr>
        <w:keepNext w:val="0"/>
        <w:keepLines w:val="0"/>
        <w:pageBreakBefore w:val="0"/>
        <w:numPr>
          <w:ilvl w:val="0"/>
          <w:numId w:val="0"/>
        </w:numPr>
        <w:kinsoku/>
        <w:wordWrap/>
        <w:overflowPunct/>
        <w:topLinePunct w:val="0"/>
        <w:autoSpaceDE/>
        <w:autoSpaceDN/>
        <w:bidi w:val="0"/>
        <w:adjustRightInd/>
        <w:snapToGrid w:val="0"/>
        <w:spacing w:line="303" w:lineRule="auto"/>
        <w:ind w:firstLine="883" w:firstLineChars="200"/>
        <w:rPr>
          <w:rFonts w:hint="eastAsia" w:ascii="黑体" w:hAnsi="黑体" w:eastAsia="黑体" w:cs="黑体"/>
          <w:b/>
          <w:bCs/>
          <w:sz w:val="44"/>
          <w:szCs w:val="44"/>
        </w:rPr>
      </w:pPr>
      <w:r>
        <w:rPr>
          <w:rFonts w:hint="eastAsia" w:ascii="黑体" w:hAnsi="黑体" w:eastAsia="黑体" w:cs="黑体"/>
          <w:b/>
          <w:bCs/>
          <w:sz w:val="44"/>
          <w:szCs w:val="44"/>
        </w:rPr>
        <w:t>“景站长没有再说任何一句话，只是满怀深情地望向周围河山。他脸上的笑容，慢慢消失了……”封镇哇哇大哭。</w:t>
      </w:r>
    </w:p>
    <w:p>
      <w:pPr>
        <w:keepNext w:val="0"/>
        <w:keepLines w:val="0"/>
        <w:pageBreakBefore w:val="0"/>
        <w:numPr>
          <w:ilvl w:val="0"/>
          <w:numId w:val="0"/>
        </w:numPr>
        <w:kinsoku/>
        <w:wordWrap/>
        <w:overflowPunct/>
        <w:topLinePunct w:val="0"/>
        <w:autoSpaceDE/>
        <w:autoSpaceDN/>
        <w:bidi w:val="0"/>
        <w:adjustRightInd/>
        <w:snapToGrid w:val="0"/>
        <w:spacing w:line="303" w:lineRule="auto"/>
        <w:ind w:firstLine="883" w:firstLineChars="200"/>
        <w:rPr>
          <w:rFonts w:hint="eastAsia" w:ascii="黑体" w:hAnsi="黑体" w:eastAsia="黑体" w:cs="黑体"/>
          <w:b/>
          <w:bCs/>
          <w:sz w:val="44"/>
          <w:szCs w:val="44"/>
        </w:rPr>
      </w:pPr>
      <w:r>
        <w:rPr>
          <w:rFonts w:hint="eastAsia" w:ascii="黑体" w:hAnsi="黑体" w:eastAsia="黑体" w:cs="黑体"/>
          <w:b/>
          <w:bCs/>
          <w:sz w:val="44"/>
          <w:szCs w:val="44"/>
        </w:rPr>
        <w:t>在旁记录的潘容，含泪拍拍两个战士的肩膀，说：“你们到外面喘口气，这里交给我们。”二人离开。</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已经清查过遗物，但潘容不放心，重新捏着景自连军服的每一个皱褶。</w:t>
      </w:r>
    </w:p>
    <w:p>
      <w:pPr>
        <w:keepNext w:val="0"/>
        <w:keepLines w:val="0"/>
        <w:pageBreakBefore w:val="0"/>
        <w:numPr>
          <w:ilvl w:val="0"/>
          <w:numId w:val="0"/>
        </w:numPr>
        <w:kinsoku/>
        <w:wordWrap/>
        <w:overflowPunct/>
        <w:topLinePunct w:val="0"/>
        <w:autoSpaceDE/>
        <w:autoSpaceDN/>
        <w:bidi w:val="0"/>
        <w:adjustRightInd/>
        <w:snapToGrid w:val="0"/>
        <w:spacing w:line="303" w:lineRule="auto"/>
        <w:ind w:firstLine="883" w:firstLineChars="200"/>
        <w:rPr>
          <w:rFonts w:hint="eastAsia" w:ascii="黑体" w:hAnsi="黑体" w:eastAsia="黑体" w:cs="黑体"/>
          <w:b/>
          <w:bCs/>
          <w:sz w:val="44"/>
          <w:szCs w:val="44"/>
        </w:rPr>
      </w:pPr>
      <w:r>
        <w:rPr>
          <w:rFonts w:hint="eastAsia" w:ascii="黑体" w:hAnsi="黑体" w:eastAsia="黑体" w:cs="黑体"/>
          <w:b/>
          <w:bCs/>
          <w:sz w:val="44"/>
          <w:szCs w:val="44"/>
        </w:rPr>
        <w:t>他有了新发现。景自连贴身衬衣口袋里，有一张纸。叠得四四方方，一看就是精心保存下的。那张纸，细腻菲薄，绝非部队常用的粗糙信纸。难怪潘容第一次搜索时，竟没能发现。</w:t>
      </w:r>
    </w:p>
    <w:p>
      <w:pPr>
        <w:keepNext w:val="0"/>
        <w:keepLines w:val="0"/>
        <w:pageBreakBefore w:val="0"/>
        <w:numPr>
          <w:ilvl w:val="0"/>
          <w:numId w:val="0"/>
        </w:numPr>
        <w:kinsoku/>
        <w:wordWrap/>
        <w:overflowPunct/>
        <w:topLinePunct w:val="0"/>
        <w:autoSpaceDE/>
        <w:autoSpaceDN/>
        <w:bidi w:val="0"/>
        <w:adjustRightInd/>
        <w:snapToGrid w:val="0"/>
        <w:spacing w:line="303" w:lineRule="auto"/>
        <w:ind w:firstLine="883" w:firstLineChars="200"/>
        <w:rPr>
          <w:rFonts w:hint="eastAsia" w:ascii="黑体" w:hAnsi="黑体" w:eastAsia="黑体" w:cs="黑体"/>
          <w:b/>
          <w:bCs/>
          <w:sz w:val="44"/>
          <w:szCs w:val="44"/>
        </w:rPr>
      </w:pPr>
      <w:r>
        <w:rPr>
          <w:rFonts w:hint="eastAsia" w:ascii="黑体" w:hAnsi="黑体" w:eastAsia="黑体" w:cs="黑体"/>
          <w:b/>
          <w:bCs/>
          <w:sz w:val="44"/>
          <w:szCs w:val="44"/>
        </w:rPr>
        <w:t>郭换金哆哆嗦嗦打开那张递过来的白纸，一字字看下去。她听到景自连的声音，在四壁回荡。</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亲爱的姑娘：</w:t>
      </w:r>
    </w:p>
    <w:p>
      <w:pPr>
        <w:keepNext w:val="0"/>
        <w:keepLines w:val="0"/>
        <w:pageBreakBefore w:val="0"/>
        <w:numPr>
          <w:ilvl w:val="0"/>
          <w:numId w:val="0"/>
        </w:numPr>
        <w:kinsoku/>
        <w:wordWrap/>
        <w:overflowPunct/>
        <w:topLinePunct w:val="0"/>
        <w:autoSpaceDE/>
        <w:autoSpaceDN/>
        <w:bidi w:val="0"/>
        <w:adjustRightInd/>
        <w:snapToGrid w:val="0"/>
        <w:spacing w:line="303" w:lineRule="auto"/>
        <w:ind w:leftChars="200"/>
        <w:rPr>
          <w:rFonts w:hint="eastAsia" w:ascii="黑体" w:hAnsi="黑体" w:eastAsia="黑体" w:cs="黑体"/>
          <w:b/>
          <w:bCs/>
          <w:sz w:val="44"/>
          <w:szCs w:val="44"/>
        </w:rPr>
      </w:pPr>
      <w:r>
        <w:rPr>
          <w:rFonts w:hint="eastAsia" w:ascii="黑体" w:hAnsi="黑体" w:eastAsia="黑体" w:cs="黑体"/>
          <w:b/>
          <w:bCs/>
          <w:sz w:val="44"/>
          <w:szCs w:val="44"/>
        </w:rPr>
        <w:t>我爱你，排山倒海。</w:t>
      </w:r>
    </w:p>
    <w:p>
      <w:pPr>
        <w:keepNext w:val="0"/>
        <w:keepLines w:val="0"/>
        <w:pageBreakBefore w:val="0"/>
        <w:numPr>
          <w:ilvl w:val="0"/>
          <w:numId w:val="0"/>
        </w:numPr>
        <w:kinsoku/>
        <w:wordWrap/>
        <w:overflowPunct/>
        <w:topLinePunct w:val="0"/>
        <w:autoSpaceDE/>
        <w:autoSpaceDN/>
        <w:bidi w:val="0"/>
        <w:adjustRightInd/>
        <w:snapToGrid w:val="0"/>
        <w:spacing w:line="303" w:lineRule="auto"/>
        <w:ind w:firstLine="883" w:firstLineChars="200"/>
        <w:rPr>
          <w:rFonts w:hint="eastAsia" w:ascii="黑体" w:hAnsi="黑体" w:eastAsia="黑体" w:cs="黑体"/>
          <w:b/>
          <w:bCs/>
          <w:sz w:val="44"/>
          <w:szCs w:val="44"/>
        </w:rPr>
      </w:pPr>
      <w:r>
        <w:rPr>
          <w:rFonts w:hint="eastAsia" w:ascii="黑体" w:hAnsi="黑体" w:eastAsia="黑体" w:cs="黑体"/>
          <w:b/>
          <w:bCs/>
          <w:sz w:val="44"/>
          <w:szCs w:val="44"/>
        </w:rPr>
        <w:t>对不起，军纪不喜恋爱，甚或禁止。恕我爱你，至深至远。若你看到这信，我的爱，便已从人间移到了天上。</w:t>
      </w:r>
    </w:p>
    <w:p>
      <w:pPr>
        <w:keepNext w:val="0"/>
        <w:keepLines w:val="0"/>
        <w:pageBreakBefore w:val="0"/>
        <w:numPr>
          <w:ilvl w:val="0"/>
          <w:numId w:val="0"/>
        </w:numPr>
        <w:kinsoku/>
        <w:wordWrap/>
        <w:overflowPunct/>
        <w:topLinePunct w:val="0"/>
        <w:autoSpaceDE/>
        <w:autoSpaceDN/>
        <w:bidi w:val="0"/>
        <w:adjustRightInd/>
        <w:snapToGrid w:val="0"/>
        <w:spacing w:line="303" w:lineRule="auto"/>
        <w:ind w:firstLine="883" w:firstLineChars="200"/>
        <w:rPr>
          <w:rFonts w:hint="eastAsia" w:ascii="黑体" w:hAnsi="黑体" w:eastAsia="黑体" w:cs="黑体"/>
          <w:b/>
          <w:bCs/>
          <w:sz w:val="44"/>
          <w:szCs w:val="44"/>
        </w:rPr>
      </w:pPr>
      <w:r>
        <w:rPr>
          <w:rFonts w:hint="eastAsia" w:ascii="黑体" w:hAnsi="黑体" w:eastAsia="黑体" w:cs="黑体"/>
          <w:b/>
          <w:bCs/>
          <w:sz w:val="44"/>
          <w:szCs w:val="44"/>
        </w:rPr>
        <w:t>恕我把绝大部分的忠诚献给了祖国。服从命令，这便是我爱你的方式。留下最后一点点爱，赠予了你，绵绵无尽……</w:t>
      </w:r>
    </w:p>
    <w:p>
      <w:pPr>
        <w:keepNext w:val="0"/>
        <w:keepLines w:val="0"/>
        <w:pageBreakBefore w:val="0"/>
        <w:numPr>
          <w:ilvl w:val="0"/>
          <w:numId w:val="0"/>
        </w:numPr>
        <w:kinsoku/>
        <w:wordWrap/>
        <w:overflowPunct/>
        <w:topLinePunct w:val="0"/>
        <w:autoSpaceDE/>
        <w:autoSpaceDN/>
        <w:bidi w:val="0"/>
        <w:adjustRightInd/>
        <w:snapToGrid w:val="0"/>
        <w:spacing w:line="303" w:lineRule="auto"/>
        <w:ind w:firstLine="883" w:firstLineChars="200"/>
        <w:rPr>
          <w:rFonts w:hint="eastAsia" w:ascii="黑体" w:hAnsi="黑体" w:eastAsia="黑体" w:cs="黑体"/>
          <w:b/>
          <w:bCs/>
          <w:sz w:val="44"/>
          <w:szCs w:val="44"/>
        </w:rPr>
      </w:pPr>
      <w:r>
        <w:rPr>
          <w:rFonts w:hint="eastAsia" w:ascii="黑体" w:hAnsi="黑体" w:eastAsia="黑体" w:cs="黑体"/>
          <w:b/>
          <w:bCs/>
          <w:sz w:val="44"/>
          <w:szCs w:val="44"/>
        </w:rPr>
        <w:t>当你看到这些话时，我已策马行进在赶赴下一场战斗的路上。请不要为我流泪，亲爱的姑娘，唯愿下世还能相逢，再赴约定，我们在平原上，做老百姓。这一世，在高原，我们已尽完万世之责。</w:t>
      </w:r>
    </w:p>
    <w:p>
      <w:pPr>
        <w:keepNext w:val="0"/>
        <w:keepLines w:val="0"/>
        <w:pageBreakBefore w:val="0"/>
        <w:numPr>
          <w:ilvl w:val="0"/>
          <w:numId w:val="0"/>
        </w:numPr>
        <w:kinsoku/>
        <w:wordWrap/>
        <w:overflowPunct/>
        <w:topLinePunct w:val="0"/>
        <w:autoSpaceDE/>
        <w:autoSpaceDN/>
        <w:bidi w:val="0"/>
        <w:adjustRightInd/>
        <w:snapToGrid w:val="0"/>
        <w:spacing w:line="303" w:lineRule="auto"/>
        <w:ind w:firstLine="883" w:firstLineChars="200"/>
        <w:rPr>
          <w:rFonts w:hint="eastAsia" w:ascii="黑体" w:hAnsi="黑体" w:eastAsia="黑体" w:cs="黑体"/>
          <w:b/>
          <w:bCs/>
          <w:sz w:val="44"/>
          <w:szCs w:val="44"/>
        </w:rPr>
      </w:pPr>
      <w:r>
        <w:rPr>
          <w:rFonts w:hint="eastAsia" w:ascii="黑体" w:hAnsi="黑体" w:eastAsia="黑体" w:cs="黑体"/>
          <w:b/>
          <w:bCs/>
          <w:sz w:val="44"/>
          <w:szCs w:val="44"/>
        </w:rPr>
        <w:t>永别了。原谅我上一次未及和你郑重告别。此后，我再也不会失诺，直至每一轮生命的始终。</w:t>
      </w:r>
    </w:p>
    <w:p>
      <w:pPr>
        <w:keepNext w:val="0"/>
        <w:keepLines w:val="0"/>
        <w:pageBreakBefore w:val="0"/>
        <w:kinsoku/>
        <w:wordWrap/>
        <w:overflowPunct/>
        <w:topLinePunct w:val="0"/>
        <w:autoSpaceDE/>
        <w:autoSpaceDN/>
        <w:bidi w:val="0"/>
        <w:adjustRightInd/>
        <w:snapToGrid w:val="0"/>
        <w:spacing w:line="303" w:lineRule="auto"/>
        <w:ind w:left="0" w:firstLine="883" w:firstLineChars="200"/>
        <w:jc w:val="right"/>
        <w:rPr>
          <w:rFonts w:hint="eastAsia" w:ascii="黑体" w:hAnsi="黑体" w:eastAsia="黑体" w:cs="黑体"/>
          <w:b/>
          <w:bCs/>
          <w:sz w:val="44"/>
          <w:szCs w:val="44"/>
        </w:rPr>
      </w:pPr>
      <w:r>
        <w:rPr>
          <w:rFonts w:hint="eastAsia" w:ascii="黑体" w:hAnsi="黑体" w:eastAsia="黑体" w:cs="黑体"/>
          <w:b/>
          <w:bCs/>
          <w:sz w:val="44"/>
          <w:szCs w:val="44"/>
        </w:rPr>
        <w:t>自连绝笔</w:t>
      </w:r>
    </w:p>
    <w:p>
      <w:pPr>
        <w:keepNext w:val="0"/>
        <w:keepLines w:val="0"/>
        <w:pageBreakBefore w:val="0"/>
        <w:kinsoku/>
        <w:wordWrap/>
        <w:overflowPunct/>
        <w:topLinePunct w:val="0"/>
        <w:autoSpaceDE/>
        <w:autoSpaceDN/>
        <w:bidi w:val="0"/>
        <w:adjustRightInd/>
        <w:snapToGrid w:val="0"/>
        <w:spacing w:line="303" w:lineRule="auto"/>
        <w:ind w:left="0" w:firstLine="883" w:firstLineChars="200"/>
        <w:jc w:val="right"/>
        <w:rPr>
          <w:rFonts w:hint="eastAsia" w:ascii="黑体" w:hAnsi="黑体" w:eastAsia="黑体" w:cs="黑体"/>
          <w:b/>
          <w:bCs/>
          <w:sz w:val="44"/>
          <w:szCs w:val="44"/>
        </w:rPr>
      </w:pPr>
      <w:r>
        <w:rPr>
          <w:rFonts w:hint="eastAsia" w:ascii="黑体" w:hAnsi="黑体" w:eastAsia="黑体" w:cs="黑体"/>
          <w:b/>
          <w:bCs/>
          <w:sz w:val="44"/>
          <w:szCs w:val="44"/>
        </w:rPr>
        <w:t>xx年x月x日</w:t>
      </w:r>
    </w:p>
    <w:p>
      <w:pPr>
        <w:keepNext w:val="0"/>
        <w:keepLines w:val="0"/>
        <w:pageBreakBefore w:val="0"/>
        <w:kinsoku/>
        <w:wordWrap/>
        <w:overflowPunct/>
        <w:topLinePunct w:val="0"/>
        <w:autoSpaceDE/>
        <w:autoSpaceDN/>
        <w:bidi w:val="0"/>
        <w:adjustRightInd/>
        <w:snapToGrid w:val="0"/>
        <w:spacing w:line="303" w:lineRule="auto"/>
        <w:ind w:left="0" w:firstLine="883" w:firstLineChars="200"/>
        <w:jc w:val="right"/>
        <w:rPr>
          <w:rFonts w:hint="eastAsia" w:ascii="黑体" w:hAnsi="黑体" w:eastAsia="黑体" w:cs="黑体"/>
          <w:b/>
          <w:bCs/>
          <w:sz w:val="44"/>
          <w:szCs w:val="44"/>
        </w:rPr>
      </w:pPr>
      <w:r>
        <w:rPr>
          <w:rFonts w:hint="eastAsia" w:ascii="黑体" w:hAnsi="黑体" w:eastAsia="黑体" w:cs="黑体"/>
          <w:b/>
          <w:bCs/>
          <w:sz w:val="44"/>
          <w:szCs w:val="44"/>
        </w:rPr>
        <w:t>（有删改）</w:t>
      </w:r>
    </w:p>
    <w:p>
      <w:pPr>
        <w:keepNext w:val="0"/>
        <w:keepLines w:val="0"/>
        <w:pageBreakBefore w:val="0"/>
        <w:kinsoku/>
        <w:overflowPunct/>
        <w:topLinePunct w:val="0"/>
        <w:autoSpaceDE/>
        <w:autoSpaceDN/>
        <w:bidi w:val="0"/>
        <w:adjustRightInd/>
        <w:snapToGrid w:val="0"/>
        <w:spacing w:line="300" w:lineRule="auto"/>
        <w:rPr>
          <w:rFonts w:hint="eastAsia" w:ascii="黑体" w:hAnsi="黑体" w:eastAsia="黑体" w:cs="黑体"/>
          <w:b/>
          <w:bCs/>
          <w:sz w:val="48"/>
          <w:szCs w:val="48"/>
          <w:lang w:val="en-US" w:eastAsia="zh-CN"/>
        </w:rPr>
      </w:pPr>
      <w:r>
        <w:rPr>
          <w:rFonts w:hint="eastAsia" w:ascii="黑体" w:hAnsi="黑体" w:eastAsia="黑体" w:cs="黑体"/>
          <w:b/>
          <w:bCs/>
          <w:sz w:val="48"/>
          <w:szCs w:val="48"/>
        </w:rPr>
        <w:t>6.下列对文本相关内容和艺术特色的分析鉴赏，不正确的一项是（3分）</w:t>
      </w:r>
    </w:p>
    <w:p>
      <w:pPr>
        <w:keepNext w:val="0"/>
        <w:keepLines w:val="0"/>
        <w:pageBreakBefore w:val="0"/>
        <w:kinsoku/>
        <w:overflowPunct/>
        <w:topLinePunct w:val="0"/>
        <w:autoSpaceDE/>
        <w:autoSpaceDN/>
        <w:bidi w:val="0"/>
        <w:adjustRightInd/>
        <w:snapToGrid w:val="0"/>
        <w:spacing w:line="300" w:lineRule="auto"/>
        <w:ind w:left="660" w:leftChars="104" w:hanging="442" w:hangingChars="100"/>
        <w:rPr>
          <w:rFonts w:hint="eastAsia" w:ascii="黑体" w:hAnsi="黑体" w:eastAsia="黑体" w:cs="黑体"/>
          <w:b/>
          <w:bCs/>
          <w:sz w:val="48"/>
          <w:szCs w:val="48"/>
        </w:rPr>
      </w:pPr>
      <w:r>
        <w:rPr>
          <w:rFonts w:hint="eastAsia" w:ascii="黑体" w:hAnsi="黑体" w:eastAsia="黑体" w:cs="黑体"/>
          <w:b/>
          <w:bCs/>
          <w:color w:val="000000"/>
          <w:kern w:val="0"/>
          <w:sz w:val="44"/>
          <w:szCs w:val="44"/>
          <w:vertAlign w:val="baseline"/>
          <w:lang w:val="en-US" w:eastAsia="zh-CN" w:bidi="ar"/>
        </w:rPr>
        <w:t>A.</w:t>
      </w:r>
      <w:r>
        <w:rPr>
          <w:rFonts w:hint="eastAsia" w:ascii="黑体" w:hAnsi="黑体" w:eastAsia="黑体" w:cs="黑体"/>
          <w:b/>
          <w:bCs/>
          <w:sz w:val="48"/>
          <w:szCs w:val="48"/>
        </w:rPr>
        <w:t>从“</w:t>
      </w:r>
      <w:r>
        <w:rPr>
          <w:rFonts w:hint="eastAsia" w:ascii="黑体" w:hAnsi="黑体" w:eastAsia="黑体" w:cs="黑体"/>
          <w:b/>
          <w:bCs/>
          <w:sz w:val="48"/>
          <w:szCs w:val="48"/>
          <w:lang w:val="en-US" w:eastAsia="zh-CN"/>
        </w:rPr>
        <w:t>楔</w:t>
      </w:r>
      <w:r>
        <w:rPr>
          <w:rFonts w:hint="eastAsia" w:ascii="黑体" w:hAnsi="黑体" w:eastAsia="黑体" w:cs="黑体"/>
          <w:b/>
          <w:bCs/>
          <w:sz w:val="48"/>
          <w:szCs w:val="48"/>
        </w:rPr>
        <w:t>入钢钉一样，凝然不动”到“嘴唇抖成筛糠”，再到“声音没有任何起伏”，写出了郭换金由震惊到悲痛至极的情感变化。</w:t>
      </w:r>
    </w:p>
    <w:p>
      <w:pPr>
        <w:keepNext w:val="0"/>
        <w:keepLines w:val="0"/>
        <w:pageBreakBefore w:val="0"/>
        <w:kinsoku/>
        <w:overflowPunct/>
        <w:topLinePunct w:val="0"/>
        <w:autoSpaceDE/>
        <w:autoSpaceDN/>
        <w:bidi w:val="0"/>
        <w:adjustRightInd/>
        <w:snapToGrid w:val="0"/>
        <w:spacing w:line="300" w:lineRule="auto"/>
        <w:ind w:left="660" w:leftChars="104" w:hanging="442" w:hangingChars="100"/>
        <w:rPr>
          <w:rFonts w:hint="eastAsia" w:ascii="黑体" w:hAnsi="黑体" w:eastAsia="黑体" w:cs="黑体"/>
          <w:b/>
          <w:bCs/>
          <w:sz w:val="48"/>
          <w:szCs w:val="48"/>
        </w:rPr>
      </w:pPr>
      <w:r>
        <w:rPr>
          <w:rFonts w:hint="eastAsia" w:ascii="黑体" w:hAnsi="黑体" w:eastAsia="黑体" w:cs="黑体"/>
          <w:b/>
          <w:bCs/>
          <w:color w:val="000000"/>
          <w:kern w:val="0"/>
          <w:sz w:val="44"/>
          <w:szCs w:val="44"/>
          <w:vertAlign w:val="baseline"/>
          <w:lang w:val="en-US" w:eastAsia="zh-CN" w:bidi="ar"/>
        </w:rPr>
        <w:t>B</w:t>
      </w:r>
      <w:r>
        <w:rPr>
          <w:rFonts w:hint="eastAsia" w:ascii="黑体" w:hAnsi="黑体" w:eastAsia="黑体" w:cs="黑体"/>
          <w:b/>
          <w:bCs/>
          <w:sz w:val="48"/>
          <w:szCs w:val="48"/>
        </w:rPr>
        <w:t>.潘容阻拦郭换金掀开毛巾、追问景自连牺牲原因、拍拍小战士的肩膀等行为，既表现出他对郭换金和其他同志的关切，也体现出他的沉着冷静。</w:t>
      </w:r>
    </w:p>
    <w:p>
      <w:pPr>
        <w:keepNext w:val="0"/>
        <w:keepLines w:val="0"/>
        <w:pageBreakBefore w:val="0"/>
        <w:kinsoku/>
        <w:overflowPunct/>
        <w:topLinePunct w:val="0"/>
        <w:autoSpaceDE/>
        <w:autoSpaceDN/>
        <w:bidi w:val="0"/>
        <w:adjustRightInd/>
        <w:snapToGrid w:val="0"/>
        <w:spacing w:line="300" w:lineRule="auto"/>
        <w:ind w:left="652" w:leftChars="100" w:hanging="442" w:hangingChars="100"/>
        <w:rPr>
          <w:rFonts w:hint="eastAsia" w:ascii="黑体" w:hAnsi="黑体" w:eastAsia="黑体" w:cs="黑体"/>
          <w:b/>
          <w:bCs/>
          <w:sz w:val="48"/>
          <w:szCs w:val="48"/>
        </w:rPr>
      </w:pPr>
      <w:r>
        <w:rPr>
          <w:rFonts w:hint="eastAsia" w:ascii="黑体" w:hAnsi="黑体" w:eastAsia="黑体" w:cs="黑体"/>
          <w:b/>
          <w:bCs/>
          <w:color w:val="000000"/>
          <w:kern w:val="0"/>
          <w:sz w:val="44"/>
          <w:szCs w:val="44"/>
          <w:vertAlign w:val="baseline"/>
          <w:lang w:val="en-US" w:eastAsia="zh-CN" w:bidi="ar"/>
        </w:rPr>
        <w:t>C</w:t>
      </w:r>
      <w:r>
        <w:rPr>
          <w:rFonts w:hint="eastAsia" w:ascii="黑体" w:hAnsi="黑体" w:eastAsia="黑体" w:cs="黑体"/>
          <w:b/>
          <w:bCs/>
          <w:sz w:val="48"/>
          <w:szCs w:val="48"/>
        </w:rPr>
        <w:t>.</w:t>
      </w:r>
      <w:r>
        <w:rPr>
          <w:rFonts w:hint="eastAsia" w:ascii="黑体" w:hAnsi="黑体" w:eastAsia="黑体" w:cs="黑体"/>
          <w:b/>
          <w:bCs/>
          <w:sz w:val="48"/>
          <w:szCs w:val="48"/>
          <w:highlight w:val="yellow"/>
        </w:rPr>
        <w:t>红柳根燃烧的火焰</w:t>
      </w:r>
      <w:r>
        <w:rPr>
          <w:rFonts w:hint="eastAsia" w:ascii="黑体" w:hAnsi="黑体" w:eastAsia="黑体" w:cs="黑体"/>
          <w:b/>
          <w:bCs/>
          <w:sz w:val="48"/>
          <w:szCs w:val="48"/>
        </w:rPr>
        <w:t>与贴身保存的细腻信纸，分别</w:t>
      </w:r>
      <w:r>
        <w:rPr>
          <w:rFonts w:hint="eastAsia" w:ascii="黑体" w:hAnsi="黑体" w:eastAsia="黑体" w:cs="黑体"/>
          <w:b/>
          <w:bCs/>
          <w:sz w:val="48"/>
          <w:szCs w:val="48"/>
          <w:highlight w:val="yellow"/>
        </w:rPr>
        <w:t>象征了景自连作为军人的刚毅</w:t>
      </w:r>
      <w:r>
        <w:rPr>
          <w:rFonts w:hint="eastAsia" w:ascii="黑体" w:hAnsi="黑体" w:eastAsia="黑体" w:cs="黑体"/>
          <w:b/>
          <w:bCs/>
          <w:sz w:val="48"/>
          <w:szCs w:val="48"/>
        </w:rPr>
        <w:t>与作为恋人的柔情，塑造了有血有肉的军人形象。</w:t>
      </w:r>
    </w:p>
    <w:p>
      <w:pPr>
        <w:keepNext w:val="0"/>
        <w:keepLines w:val="0"/>
        <w:pageBreakBefore w:val="0"/>
        <w:kinsoku/>
        <w:overflowPunct/>
        <w:topLinePunct w:val="0"/>
        <w:autoSpaceDE/>
        <w:autoSpaceDN/>
        <w:bidi w:val="0"/>
        <w:adjustRightInd/>
        <w:snapToGrid w:val="0"/>
        <w:spacing w:line="300" w:lineRule="auto"/>
        <w:ind w:left="660" w:leftChars="104" w:hanging="442" w:hangingChars="100"/>
        <w:rPr>
          <w:rFonts w:hint="eastAsia" w:ascii="黑体" w:hAnsi="黑体" w:eastAsia="黑体" w:cs="黑体"/>
          <w:b/>
          <w:bCs/>
          <w:sz w:val="48"/>
          <w:szCs w:val="48"/>
        </w:rPr>
      </w:pPr>
      <w:r>
        <w:rPr>
          <w:rFonts w:hint="eastAsia" w:ascii="黑体" w:hAnsi="黑体" w:eastAsia="黑体" w:cs="黑体"/>
          <w:b/>
          <w:bCs/>
          <w:color w:val="000000"/>
          <w:kern w:val="0"/>
          <w:sz w:val="44"/>
          <w:szCs w:val="44"/>
          <w:vertAlign w:val="baseline"/>
          <w:lang w:val="en-US" w:eastAsia="zh-CN" w:bidi="ar"/>
        </w:rPr>
        <w:t>D</w:t>
      </w:r>
      <w:r>
        <w:rPr>
          <w:rFonts w:hint="eastAsia" w:ascii="黑体" w:hAnsi="黑体" w:eastAsia="黑体" w:cs="黑体"/>
          <w:b/>
          <w:bCs/>
          <w:sz w:val="48"/>
          <w:szCs w:val="48"/>
        </w:rPr>
        <w:t>.本文与茹志鹃的《百合花》都采用女性视角叙事，在充分展现人性、人情的同时，也以其细腻的情感增强了故事的感染力。</w:t>
      </w:r>
    </w:p>
    <w:p>
      <w:pPr>
        <w:keepNext w:val="0"/>
        <w:keepLines w:val="0"/>
        <w:pageBreakBefore w:val="0"/>
        <w:kinsoku/>
        <w:wordWrap/>
        <w:overflowPunct/>
        <w:topLinePunct w:val="0"/>
        <w:autoSpaceDE/>
        <w:autoSpaceDN/>
        <w:bidi w:val="0"/>
        <w:adjustRightInd/>
        <w:snapToGrid w:val="0"/>
        <w:spacing w:line="288" w:lineRule="auto"/>
        <w:rPr>
          <w:rFonts w:hint="eastAsia" w:ascii="黑体" w:hAnsi="黑体" w:eastAsia="黑体" w:cs="黑体"/>
          <w:b/>
          <w:bCs/>
          <w:i w:val="0"/>
          <w:color w:val="0000FF"/>
          <w:spacing w:val="0"/>
          <w:kern w:val="2"/>
          <w:sz w:val="44"/>
          <w:szCs w:val="44"/>
          <w:lang w:val="en-US" w:eastAsia="zh-CN" w:bidi="ar-SA"/>
        </w:rPr>
      </w:pPr>
      <w:r>
        <w:rPr>
          <w:rFonts w:hint="eastAsia" w:ascii="黑体" w:hAnsi="黑体" w:eastAsia="黑体" w:cs="黑体"/>
          <w:b/>
          <w:bCs/>
          <w:i w:val="0"/>
          <w:color w:val="0000FF"/>
          <w:spacing w:val="0"/>
          <w:kern w:val="2"/>
          <w:sz w:val="44"/>
          <w:szCs w:val="44"/>
          <w:lang w:val="en-US" w:eastAsia="zh-CN" w:bidi="ar-SA"/>
        </w:rPr>
        <w:t>6.</w:t>
      </w:r>
      <w:r>
        <w:rPr>
          <w:rFonts w:hint="eastAsia" w:ascii="黑体" w:hAnsi="黑体" w:eastAsia="黑体" w:cs="黑体"/>
          <w:b/>
          <w:bCs/>
          <w:color w:val="0000FF"/>
          <w:kern w:val="0"/>
          <w:sz w:val="44"/>
          <w:szCs w:val="44"/>
          <w:vertAlign w:val="baseline"/>
          <w:lang w:val="en-US" w:eastAsia="zh-CN" w:bidi="ar"/>
        </w:rPr>
        <w:t>C</w:t>
      </w:r>
      <w:r>
        <w:rPr>
          <w:rFonts w:hint="eastAsia" w:ascii="黑体" w:hAnsi="黑体" w:eastAsia="黑体" w:cs="黑体"/>
          <w:b/>
          <w:bCs/>
          <w:i w:val="0"/>
          <w:color w:val="0000FF"/>
          <w:spacing w:val="0"/>
          <w:kern w:val="2"/>
          <w:sz w:val="44"/>
          <w:szCs w:val="44"/>
          <w:lang w:val="en-US" w:eastAsia="zh-CN" w:bidi="ar-SA"/>
        </w:rPr>
        <w:t>【解析】据原文：“他会冷。”郭换金迟迟不动手。“我把炉火烧旺。”潘容温和地想出对策。潘容将大块劈开的红柳根，放入铁皮凿打而成的土壁炉里。火焰喷薄而出。可知红柳根是放进土壁炉烧火的材料，无法直接象征军人的刚毅，属于解读错误。</w:t>
      </w:r>
    </w:p>
    <w:p>
      <w:pPr>
        <w:keepNext w:val="0"/>
        <w:keepLines w:val="0"/>
        <w:pageBreakBefore w:val="0"/>
        <w:kinsoku/>
        <w:overflowPunct/>
        <w:topLinePunct w:val="0"/>
        <w:autoSpaceDE/>
        <w:autoSpaceDN/>
        <w:bidi w:val="0"/>
        <w:adjustRightInd/>
        <w:snapToGrid w:val="0"/>
        <w:spacing w:line="300" w:lineRule="auto"/>
        <w:rPr>
          <w:rFonts w:hint="eastAsia" w:ascii="黑体" w:hAnsi="黑体" w:eastAsia="黑体" w:cs="黑体"/>
          <w:b/>
          <w:bCs/>
          <w:sz w:val="48"/>
          <w:szCs w:val="48"/>
          <w:lang w:val="en-US" w:eastAsia="zh-CN"/>
        </w:rPr>
      </w:pPr>
      <w:r>
        <w:rPr>
          <w:rFonts w:hint="eastAsia" w:ascii="黑体" w:hAnsi="黑体" w:eastAsia="黑体" w:cs="黑体"/>
          <w:b/>
          <w:bCs/>
          <w:sz w:val="48"/>
          <w:szCs w:val="48"/>
        </w:rPr>
        <w:t>7.关于文中景自连的遗书，下列说法不正确的一项是（3分）</w:t>
      </w:r>
    </w:p>
    <w:p>
      <w:pPr>
        <w:keepNext w:val="0"/>
        <w:keepLines w:val="0"/>
        <w:pageBreakBefore w:val="0"/>
        <w:kinsoku/>
        <w:overflowPunct/>
        <w:topLinePunct w:val="0"/>
        <w:autoSpaceDE/>
        <w:autoSpaceDN/>
        <w:bidi w:val="0"/>
        <w:adjustRightInd/>
        <w:snapToGrid w:val="0"/>
        <w:spacing w:line="300" w:lineRule="auto"/>
        <w:ind w:firstLine="442" w:firstLineChars="100"/>
        <w:rPr>
          <w:rFonts w:hint="eastAsia" w:ascii="黑体" w:hAnsi="黑体" w:eastAsia="黑体" w:cs="黑体"/>
          <w:b/>
          <w:bCs/>
          <w:sz w:val="48"/>
          <w:szCs w:val="48"/>
        </w:rPr>
      </w:pPr>
      <w:r>
        <w:rPr>
          <w:rFonts w:hint="eastAsia" w:ascii="黑体" w:hAnsi="黑体" w:eastAsia="黑体" w:cs="黑体"/>
          <w:b/>
          <w:bCs/>
          <w:color w:val="000000"/>
          <w:kern w:val="0"/>
          <w:sz w:val="44"/>
          <w:szCs w:val="44"/>
          <w:vertAlign w:val="baseline"/>
          <w:lang w:val="en-US" w:eastAsia="zh-CN" w:bidi="ar"/>
        </w:rPr>
        <w:t>A.</w:t>
      </w:r>
      <w:r>
        <w:rPr>
          <w:rFonts w:hint="eastAsia" w:ascii="黑体" w:hAnsi="黑体" w:eastAsia="黑体" w:cs="黑体"/>
          <w:b/>
          <w:bCs/>
          <w:sz w:val="48"/>
          <w:szCs w:val="48"/>
        </w:rPr>
        <w:t>遗书语言</w:t>
      </w:r>
      <w:r>
        <w:rPr>
          <w:rFonts w:hint="eastAsia" w:ascii="黑体" w:hAnsi="黑体" w:eastAsia="黑体" w:cs="黑体"/>
          <w:b/>
          <w:bCs/>
          <w:sz w:val="48"/>
          <w:szCs w:val="48"/>
          <w:highlight w:val="yellow"/>
        </w:rPr>
        <w:t>含蓄内敛</w:t>
      </w:r>
      <w:r>
        <w:rPr>
          <w:rFonts w:hint="eastAsia" w:ascii="黑体" w:hAnsi="黑体" w:eastAsia="黑体" w:cs="黑体"/>
          <w:b/>
          <w:bCs/>
          <w:sz w:val="48"/>
          <w:szCs w:val="48"/>
        </w:rPr>
        <w:t>，如“对不起”“恕我”等措辞</w:t>
      </w:r>
      <w:r>
        <w:rPr>
          <w:rFonts w:hint="eastAsia" w:ascii="黑体" w:hAnsi="黑体" w:eastAsia="黑体" w:cs="黑体"/>
          <w:b/>
          <w:bCs/>
          <w:sz w:val="48"/>
          <w:szCs w:val="48"/>
          <w:highlight w:val="yellow"/>
        </w:rPr>
        <w:t>委婉</w:t>
      </w:r>
      <w:r>
        <w:rPr>
          <w:rFonts w:hint="eastAsia" w:ascii="黑体" w:hAnsi="黑体" w:eastAsia="黑体" w:cs="黑体"/>
          <w:b/>
          <w:bCs/>
          <w:sz w:val="48"/>
          <w:szCs w:val="48"/>
        </w:rPr>
        <w:t>地向恋人表达爱意和歉意。</w:t>
      </w:r>
    </w:p>
    <w:p>
      <w:pPr>
        <w:keepNext w:val="0"/>
        <w:keepLines w:val="0"/>
        <w:pageBreakBefore w:val="0"/>
        <w:kinsoku/>
        <w:overflowPunct/>
        <w:topLinePunct w:val="0"/>
        <w:autoSpaceDE/>
        <w:autoSpaceDN/>
        <w:bidi w:val="0"/>
        <w:adjustRightInd/>
        <w:snapToGrid w:val="0"/>
        <w:spacing w:line="300" w:lineRule="auto"/>
        <w:ind w:left="660" w:leftChars="104" w:hanging="442" w:hangingChars="100"/>
        <w:rPr>
          <w:rFonts w:hint="eastAsia" w:ascii="黑体" w:hAnsi="黑体" w:eastAsia="黑体" w:cs="黑体"/>
          <w:b/>
          <w:bCs/>
          <w:sz w:val="48"/>
          <w:szCs w:val="48"/>
        </w:rPr>
      </w:pPr>
      <w:r>
        <w:rPr>
          <w:rFonts w:hint="eastAsia" w:ascii="黑体" w:hAnsi="黑体" w:eastAsia="黑体" w:cs="黑体"/>
          <w:b/>
          <w:bCs/>
          <w:color w:val="000000"/>
          <w:kern w:val="0"/>
          <w:sz w:val="44"/>
          <w:szCs w:val="44"/>
          <w:vertAlign w:val="baseline"/>
          <w:lang w:val="en-US" w:eastAsia="zh-CN" w:bidi="ar"/>
        </w:rPr>
        <w:t>B.</w:t>
      </w:r>
      <w:r>
        <w:rPr>
          <w:rFonts w:hint="eastAsia" w:ascii="黑体" w:hAnsi="黑体" w:eastAsia="黑体" w:cs="黑体"/>
          <w:b/>
          <w:bCs/>
          <w:sz w:val="48"/>
          <w:szCs w:val="48"/>
        </w:rPr>
        <w:t>“我已策马行进在赶赴下一场战斗的路上”，以诗意的表达写出了戍边战士永不停息的战斗精神。</w:t>
      </w:r>
    </w:p>
    <w:p>
      <w:pPr>
        <w:keepNext w:val="0"/>
        <w:keepLines w:val="0"/>
        <w:pageBreakBefore w:val="0"/>
        <w:kinsoku/>
        <w:overflowPunct/>
        <w:topLinePunct w:val="0"/>
        <w:autoSpaceDE/>
        <w:autoSpaceDN/>
        <w:bidi w:val="0"/>
        <w:adjustRightInd/>
        <w:snapToGrid w:val="0"/>
        <w:spacing w:line="300" w:lineRule="auto"/>
        <w:ind w:left="660" w:leftChars="104" w:hanging="442" w:hangingChars="100"/>
        <w:rPr>
          <w:rFonts w:hint="eastAsia" w:ascii="黑体" w:hAnsi="黑体" w:eastAsia="黑体" w:cs="黑体"/>
          <w:b/>
          <w:bCs/>
          <w:sz w:val="48"/>
          <w:szCs w:val="48"/>
        </w:rPr>
      </w:pPr>
      <w:r>
        <w:rPr>
          <w:rFonts w:hint="eastAsia" w:ascii="黑体" w:hAnsi="黑体" w:eastAsia="黑体" w:cs="黑体"/>
          <w:b/>
          <w:bCs/>
          <w:color w:val="000000"/>
          <w:kern w:val="0"/>
          <w:sz w:val="44"/>
          <w:szCs w:val="44"/>
          <w:vertAlign w:val="baseline"/>
          <w:lang w:val="en-US" w:eastAsia="zh-CN" w:bidi="ar"/>
        </w:rPr>
        <w:t>C</w:t>
      </w:r>
      <w:r>
        <w:rPr>
          <w:rFonts w:hint="eastAsia" w:ascii="黑体" w:hAnsi="黑体" w:eastAsia="黑体" w:cs="黑体"/>
          <w:b/>
          <w:bCs/>
          <w:sz w:val="48"/>
          <w:szCs w:val="48"/>
        </w:rPr>
        <w:t>.“唯愿下世还能相逢，我们在平原上，做老百姓”是两人爱情的约定，也表达出对和平的向往。</w:t>
      </w:r>
    </w:p>
    <w:p>
      <w:pPr>
        <w:keepNext w:val="0"/>
        <w:keepLines w:val="0"/>
        <w:pageBreakBefore w:val="0"/>
        <w:kinsoku/>
        <w:overflowPunct/>
        <w:topLinePunct w:val="0"/>
        <w:autoSpaceDE/>
        <w:autoSpaceDN/>
        <w:bidi w:val="0"/>
        <w:adjustRightInd/>
        <w:snapToGrid w:val="0"/>
        <w:spacing w:line="300" w:lineRule="auto"/>
        <w:ind w:left="660" w:leftChars="104" w:hanging="442" w:hangingChars="100"/>
        <w:rPr>
          <w:rFonts w:hint="eastAsia" w:ascii="黑体" w:hAnsi="黑体" w:eastAsia="黑体" w:cs="黑体"/>
          <w:b/>
          <w:bCs/>
          <w:sz w:val="48"/>
          <w:szCs w:val="48"/>
        </w:rPr>
      </w:pPr>
      <w:r>
        <w:rPr>
          <w:rFonts w:hint="eastAsia" w:ascii="黑体" w:hAnsi="黑体" w:eastAsia="黑体" w:cs="黑体"/>
          <w:b/>
          <w:bCs/>
          <w:color w:val="000000"/>
          <w:kern w:val="0"/>
          <w:sz w:val="44"/>
          <w:szCs w:val="44"/>
          <w:vertAlign w:val="baseline"/>
          <w:lang w:val="en-US" w:eastAsia="zh-CN" w:bidi="ar"/>
        </w:rPr>
        <w:t>D</w:t>
      </w:r>
      <w:r>
        <w:rPr>
          <w:rFonts w:hint="eastAsia" w:ascii="黑体" w:hAnsi="黑体" w:eastAsia="黑体" w:cs="黑体"/>
          <w:b/>
          <w:bCs/>
          <w:sz w:val="48"/>
          <w:szCs w:val="48"/>
        </w:rPr>
        <w:t>.“这一世，在高原，我们已尽完万世之责”，这一句把景自连的个人情感升华为家国情怀。</w:t>
      </w:r>
    </w:p>
    <w:p>
      <w:pPr>
        <w:keepNext w:val="0"/>
        <w:keepLines w:val="0"/>
        <w:pageBreakBefore w:val="0"/>
        <w:numPr>
          <w:ilvl w:val="0"/>
          <w:numId w:val="0"/>
        </w:numPr>
        <w:kinsoku/>
        <w:wordWrap/>
        <w:overflowPunct/>
        <w:topLinePunct w:val="0"/>
        <w:autoSpaceDE/>
        <w:autoSpaceDN/>
        <w:bidi w:val="0"/>
        <w:adjustRightInd/>
        <w:snapToGrid w:val="0"/>
        <w:spacing w:line="288" w:lineRule="auto"/>
        <w:rPr>
          <w:rFonts w:hint="eastAsia" w:ascii="黑体" w:hAnsi="黑体" w:eastAsia="黑体" w:cs="黑体"/>
          <w:b/>
          <w:bCs/>
          <w:i w:val="0"/>
          <w:color w:val="0000FF"/>
          <w:spacing w:val="0"/>
          <w:kern w:val="2"/>
          <w:sz w:val="44"/>
          <w:szCs w:val="44"/>
          <w:lang w:val="en-US" w:eastAsia="zh-CN" w:bidi="ar-SA"/>
        </w:rPr>
      </w:pPr>
      <w:r>
        <w:rPr>
          <w:rFonts w:hint="eastAsia" w:ascii="黑体" w:hAnsi="黑体" w:eastAsia="黑体" w:cs="黑体"/>
          <w:b/>
          <w:bCs/>
          <w:color w:val="0000FF"/>
          <w:kern w:val="0"/>
          <w:sz w:val="44"/>
          <w:szCs w:val="44"/>
          <w:vertAlign w:val="baseline"/>
          <w:lang w:val="en-US" w:eastAsia="zh-CN" w:bidi="ar"/>
        </w:rPr>
        <w:t>7.A</w:t>
      </w:r>
      <w:r>
        <w:rPr>
          <w:rFonts w:hint="eastAsia" w:ascii="黑体" w:hAnsi="黑体" w:eastAsia="黑体" w:cs="黑体"/>
          <w:b/>
          <w:bCs/>
          <w:i w:val="0"/>
          <w:color w:val="0000FF"/>
          <w:spacing w:val="0"/>
          <w:kern w:val="2"/>
          <w:sz w:val="44"/>
          <w:szCs w:val="44"/>
          <w:lang w:val="en-US" w:eastAsia="zh-CN" w:bidi="ar-SA"/>
        </w:rPr>
        <w:t>【解析】遗书中“排山倒海”“至深至远”等语言直抒胸臆，“对不起”等词语直接表达了歉意，并非“含蓄内敛”。</w:t>
      </w:r>
    </w:p>
    <w:p>
      <w:pPr>
        <w:keepNext w:val="0"/>
        <w:keepLines w:val="0"/>
        <w:pageBreakBefore w:val="0"/>
        <w:kinsoku/>
        <w:overflowPunct/>
        <w:topLinePunct w:val="0"/>
        <w:autoSpaceDE/>
        <w:autoSpaceDN/>
        <w:bidi w:val="0"/>
        <w:adjustRightInd/>
        <w:snapToGrid w:val="0"/>
        <w:spacing w:line="300" w:lineRule="auto"/>
        <w:ind w:left="220" w:hanging="482" w:hangingChars="100"/>
        <w:rPr>
          <w:rFonts w:hint="eastAsia" w:ascii="黑体" w:hAnsi="黑体" w:eastAsia="黑体" w:cs="黑体"/>
          <w:b/>
          <w:bCs/>
          <w:sz w:val="48"/>
          <w:szCs w:val="48"/>
        </w:rPr>
      </w:pPr>
      <w:r>
        <w:rPr>
          <w:rFonts w:hint="eastAsia" w:ascii="黑体" w:hAnsi="黑体" w:eastAsia="黑体" w:cs="黑体"/>
          <w:b/>
          <w:bCs/>
          <w:sz w:val="48"/>
          <w:szCs w:val="48"/>
        </w:rPr>
        <w:t>8.景自连牺牲前的四次“笑”分别表现了他怎样的内心世界？请结合文本简要概括。（4分）</w:t>
      </w:r>
    </w:p>
    <w:p>
      <w:pPr>
        <w:keepNext w:val="0"/>
        <w:keepLines w:val="0"/>
        <w:pageBreakBefore w:val="0"/>
        <w:widowControl w:val="0"/>
        <w:numPr>
          <w:ilvl w:val="0"/>
          <w:numId w:val="0"/>
        </w:numPr>
        <w:kinsoku/>
        <w:wordWrap/>
        <w:overflowPunct/>
        <w:topLinePunct w:val="0"/>
        <w:autoSpaceDE/>
        <w:autoSpaceDN/>
        <w:bidi w:val="0"/>
        <w:adjustRightInd/>
        <w:snapToGrid w:val="0"/>
        <w:spacing w:line="288" w:lineRule="auto"/>
        <w:textAlignment w:val="auto"/>
        <w:rPr>
          <w:rFonts w:hint="eastAsia" w:ascii="黑体" w:hAnsi="黑体" w:eastAsia="黑体" w:cs="黑体"/>
          <w:b/>
          <w:bCs/>
          <w:color w:val="0000FF"/>
          <w:sz w:val="44"/>
          <w:szCs w:val="44"/>
          <w:lang w:val="en-US" w:eastAsia="zh-CN"/>
        </w:rPr>
      </w:pPr>
      <w:r>
        <w:rPr>
          <w:rFonts w:hint="eastAsia" w:ascii="黑体" w:hAnsi="黑体" w:eastAsia="黑体" w:cs="黑体"/>
          <w:b/>
          <w:bCs/>
          <w:color w:val="0000FF"/>
          <w:sz w:val="44"/>
          <w:szCs w:val="44"/>
          <w:lang w:val="en-US" w:eastAsia="zh-CN"/>
        </w:rPr>
        <w:t>8.</w:t>
      </w:r>
    </w:p>
    <w:p>
      <w:pPr>
        <w:keepNext w:val="0"/>
        <w:keepLines w:val="0"/>
        <w:pageBreakBefore w:val="0"/>
        <w:widowControl w:val="0"/>
        <w:numPr>
          <w:ilvl w:val="0"/>
          <w:numId w:val="0"/>
        </w:numPr>
        <w:kinsoku/>
        <w:wordWrap/>
        <w:overflowPunct/>
        <w:topLinePunct w:val="0"/>
        <w:autoSpaceDE/>
        <w:autoSpaceDN/>
        <w:bidi w:val="0"/>
        <w:adjustRightInd/>
        <w:snapToGrid w:val="0"/>
        <w:spacing w:line="288" w:lineRule="auto"/>
        <w:textAlignment w:val="auto"/>
        <w:rPr>
          <w:rFonts w:hint="eastAsia" w:ascii="黑体" w:hAnsi="黑体" w:eastAsia="黑体" w:cs="黑体"/>
          <w:b/>
          <w:bCs/>
          <w:color w:val="0000FF"/>
          <w:sz w:val="44"/>
          <w:szCs w:val="44"/>
          <w:lang w:val="en-US" w:eastAsia="zh-CN"/>
        </w:rPr>
      </w:pPr>
      <w:r>
        <w:rPr>
          <w:rFonts w:hint="eastAsia" w:ascii="黑体" w:hAnsi="黑体" w:eastAsia="黑体" w:cs="黑体"/>
          <w:b/>
          <w:bCs/>
          <w:color w:val="0000FF"/>
          <w:sz w:val="44"/>
          <w:szCs w:val="44"/>
          <w:lang w:val="en-US" w:eastAsia="zh-CN"/>
        </w:rPr>
        <w:t>①已尽守土之责的欣慰；</w:t>
      </w:r>
    </w:p>
    <w:p>
      <w:pPr>
        <w:keepNext w:val="0"/>
        <w:keepLines w:val="0"/>
        <w:pageBreakBefore w:val="0"/>
        <w:widowControl w:val="0"/>
        <w:numPr>
          <w:ilvl w:val="0"/>
          <w:numId w:val="0"/>
        </w:numPr>
        <w:kinsoku/>
        <w:wordWrap/>
        <w:overflowPunct/>
        <w:topLinePunct w:val="0"/>
        <w:autoSpaceDE/>
        <w:autoSpaceDN/>
        <w:bidi w:val="0"/>
        <w:adjustRightInd/>
        <w:snapToGrid w:val="0"/>
        <w:spacing w:line="288" w:lineRule="auto"/>
        <w:textAlignment w:val="auto"/>
        <w:rPr>
          <w:rFonts w:hint="eastAsia" w:ascii="黑体" w:hAnsi="黑体" w:eastAsia="黑体" w:cs="黑体"/>
          <w:b/>
          <w:bCs/>
          <w:color w:val="0000FF"/>
          <w:sz w:val="44"/>
          <w:szCs w:val="44"/>
          <w:lang w:val="en-US" w:eastAsia="zh-CN"/>
        </w:rPr>
      </w:pPr>
      <w:r>
        <w:rPr>
          <w:rFonts w:hint="eastAsia" w:ascii="黑体" w:hAnsi="黑体" w:eastAsia="黑体" w:cs="黑体"/>
          <w:b/>
          <w:bCs/>
          <w:color w:val="0000FF"/>
          <w:sz w:val="44"/>
          <w:szCs w:val="44"/>
          <w:lang w:val="en-US" w:eastAsia="zh-CN"/>
        </w:rPr>
        <w:t>②对战友的不舍和安慰；</w:t>
      </w:r>
    </w:p>
    <w:p>
      <w:pPr>
        <w:keepNext w:val="0"/>
        <w:keepLines w:val="0"/>
        <w:pageBreakBefore w:val="0"/>
        <w:widowControl w:val="0"/>
        <w:numPr>
          <w:ilvl w:val="0"/>
          <w:numId w:val="0"/>
        </w:numPr>
        <w:kinsoku/>
        <w:wordWrap/>
        <w:overflowPunct/>
        <w:topLinePunct w:val="0"/>
        <w:autoSpaceDE/>
        <w:autoSpaceDN/>
        <w:bidi w:val="0"/>
        <w:adjustRightInd/>
        <w:snapToGrid w:val="0"/>
        <w:spacing w:line="288" w:lineRule="auto"/>
        <w:textAlignment w:val="auto"/>
        <w:rPr>
          <w:rFonts w:hint="eastAsia" w:ascii="黑体" w:hAnsi="黑体" w:eastAsia="黑体" w:cs="黑体"/>
          <w:b/>
          <w:bCs/>
          <w:color w:val="0000FF"/>
          <w:sz w:val="44"/>
          <w:szCs w:val="44"/>
          <w:lang w:val="en-US" w:eastAsia="zh-CN"/>
        </w:rPr>
      </w:pPr>
      <w:r>
        <w:rPr>
          <w:rFonts w:hint="eastAsia" w:ascii="黑体" w:hAnsi="黑体" w:eastAsia="黑体" w:cs="黑体"/>
          <w:b/>
          <w:bCs/>
          <w:color w:val="0000FF"/>
          <w:sz w:val="44"/>
          <w:szCs w:val="44"/>
          <w:lang w:val="en-US" w:eastAsia="zh-CN"/>
        </w:rPr>
        <w:t>③最后一次吐露爱意、表白心迹的满足/对爱人的牵挂、不舍；</w:t>
      </w:r>
    </w:p>
    <w:p>
      <w:pPr>
        <w:keepNext w:val="0"/>
        <w:keepLines w:val="0"/>
        <w:pageBreakBefore w:val="0"/>
        <w:widowControl w:val="0"/>
        <w:numPr>
          <w:ilvl w:val="0"/>
          <w:numId w:val="0"/>
        </w:numPr>
        <w:kinsoku/>
        <w:wordWrap/>
        <w:overflowPunct/>
        <w:topLinePunct w:val="0"/>
        <w:autoSpaceDE/>
        <w:autoSpaceDN/>
        <w:bidi w:val="0"/>
        <w:adjustRightInd/>
        <w:snapToGrid w:val="0"/>
        <w:spacing w:line="288" w:lineRule="auto"/>
        <w:textAlignment w:val="auto"/>
        <w:rPr>
          <w:rFonts w:hint="eastAsia" w:ascii="黑体" w:hAnsi="黑体" w:eastAsia="黑体" w:cs="黑体"/>
          <w:b/>
          <w:bCs/>
          <w:i w:val="0"/>
          <w:iCs w:val="0"/>
          <w:caps w:val="0"/>
          <w:color w:val="FF0000"/>
          <w:spacing w:val="0"/>
          <w:kern w:val="0"/>
          <w:sz w:val="36"/>
          <w:szCs w:val="36"/>
          <w:shd w:val="clear" w:fill="FFFFFF"/>
          <w:vertAlign w:val="baseline"/>
          <w:lang w:val="en-US" w:eastAsia="zh-CN" w:bidi="ar"/>
        </w:rPr>
      </w:pPr>
      <w:r>
        <w:rPr>
          <w:rFonts w:hint="eastAsia" w:ascii="黑体" w:hAnsi="黑体" w:eastAsia="黑体" w:cs="黑体"/>
          <w:b/>
          <w:bCs/>
          <w:color w:val="0000FF"/>
          <w:sz w:val="44"/>
          <w:szCs w:val="44"/>
          <w:lang w:val="en-US" w:eastAsia="zh-CN"/>
        </w:rPr>
        <w:t>④对祖国山河的深情眷恋与诀别。</w:t>
      </w:r>
      <w:r>
        <w:rPr>
          <w:rFonts w:hint="eastAsia" w:ascii="黑体" w:hAnsi="黑体" w:eastAsia="黑体" w:cs="黑体"/>
          <w:b/>
          <w:bCs/>
          <w:i w:val="0"/>
          <w:iCs w:val="0"/>
          <w:caps w:val="0"/>
          <w:color w:val="FF0000"/>
          <w:spacing w:val="0"/>
          <w:kern w:val="0"/>
          <w:sz w:val="36"/>
          <w:szCs w:val="36"/>
          <w:shd w:val="clear" w:fill="FFFFFF"/>
          <w:vertAlign w:val="baseline"/>
          <w:lang w:val="en-US" w:eastAsia="zh-CN" w:bidi="ar"/>
        </w:rPr>
        <w:t>（4分。每点1分,言之成理亦可酌情给分）</w:t>
      </w:r>
    </w:p>
    <w:p>
      <w:pPr>
        <w:keepNext w:val="0"/>
        <w:keepLines w:val="0"/>
        <w:pageBreakBefore w:val="0"/>
        <w:kinsoku/>
        <w:wordWrap/>
        <w:overflowPunct/>
        <w:topLinePunct w:val="0"/>
        <w:autoSpaceDE/>
        <w:autoSpaceDN/>
        <w:bidi w:val="0"/>
        <w:adjustRightInd/>
        <w:snapToGrid w:val="0"/>
        <w:spacing w:line="288" w:lineRule="auto"/>
        <w:rPr>
          <w:rFonts w:hint="eastAsia" w:ascii="黑体" w:hAnsi="黑体" w:eastAsia="黑体" w:cs="黑体"/>
          <w:b/>
          <w:bCs/>
          <w:i w:val="0"/>
          <w:color w:val="0000FF"/>
          <w:spacing w:val="0"/>
          <w:kern w:val="2"/>
          <w:sz w:val="44"/>
          <w:szCs w:val="44"/>
          <w:lang w:val="en-US" w:eastAsia="zh-CN" w:bidi="ar-SA"/>
        </w:rPr>
      </w:pPr>
      <w:r>
        <w:rPr>
          <w:rFonts w:hint="eastAsia" w:ascii="黑体" w:hAnsi="黑体" w:eastAsia="黑体" w:cs="黑体"/>
          <w:b/>
          <w:bCs/>
          <w:i w:val="0"/>
          <w:color w:val="0000FF"/>
          <w:spacing w:val="0"/>
          <w:kern w:val="2"/>
          <w:sz w:val="44"/>
          <w:szCs w:val="44"/>
          <w:lang w:val="en-US" w:eastAsia="zh-CN" w:bidi="ar-SA"/>
        </w:rPr>
        <w:t>【解析】</w:t>
      </w:r>
    </w:p>
    <w:p>
      <w:pPr>
        <w:keepNext w:val="0"/>
        <w:keepLines w:val="0"/>
        <w:pageBreakBefore w:val="0"/>
        <w:kinsoku/>
        <w:wordWrap/>
        <w:overflowPunct/>
        <w:topLinePunct w:val="0"/>
        <w:autoSpaceDE/>
        <w:autoSpaceDN/>
        <w:bidi w:val="0"/>
        <w:adjustRightInd/>
        <w:snapToGrid w:val="0"/>
        <w:spacing w:line="288" w:lineRule="auto"/>
        <w:rPr>
          <w:rFonts w:hint="eastAsia" w:ascii="黑体" w:hAnsi="黑体" w:eastAsia="黑体" w:cs="黑体"/>
          <w:b/>
          <w:bCs/>
          <w:i w:val="0"/>
          <w:color w:val="0000FF"/>
          <w:spacing w:val="0"/>
          <w:kern w:val="2"/>
          <w:sz w:val="44"/>
          <w:szCs w:val="44"/>
          <w:lang w:val="en-US" w:eastAsia="zh-CN" w:bidi="ar-SA"/>
        </w:rPr>
      </w:pPr>
      <w:r>
        <w:rPr>
          <w:rFonts w:hint="eastAsia" w:ascii="黑体" w:hAnsi="黑体" w:eastAsia="黑体" w:cs="黑体"/>
          <w:b/>
          <w:bCs/>
          <w:i w:val="0"/>
          <w:color w:val="0000FF"/>
          <w:spacing w:val="0"/>
          <w:kern w:val="2"/>
          <w:sz w:val="44"/>
          <w:szCs w:val="44"/>
          <w:lang w:val="en-US" w:eastAsia="zh-CN" w:bidi="ar-SA"/>
        </w:rPr>
        <w:t>第一次笑：根据原文：“</w:t>
      </w:r>
      <w:r>
        <w:rPr>
          <w:rFonts w:hint="eastAsia" w:ascii="黑体" w:hAnsi="黑体" w:eastAsia="黑体" w:cs="黑体"/>
          <w:b/>
          <w:bCs/>
          <w:i w:val="0"/>
          <w:color w:val="0000FF"/>
          <w:spacing w:val="0"/>
          <w:kern w:val="2"/>
          <w:sz w:val="44"/>
          <w:szCs w:val="44"/>
          <w:highlight w:val="yellow"/>
          <w:lang w:val="en-US" w:eastAsia="zh-CN" w:bidi="ar-SA"/>
        </w:rPr>
        <w:t>我们大捷，保住了祖国领土，应该笑啊</w:t>
      </w:r>
      <w:r>
        <w:rPr>
          <w:rFonts w:hint="eastAsia" w:ascii="黑体" w:hAnsi="黑体" w:eastAsia="黑体" w:cs="黑体"/>
          <w:b/>
          <w:bCs/>
          <w:i w:val="0"/>
          <w:color w:val="0000FF"/>
          <w:spacing w:val="0"/>
          <w:kern w:val="2"/>
          <w:sz w:val="44"/>
          <w:szCs w:val="44"/>
          <w:lang w:val="en-US" w:eastAsia="zh-CN" w:bidi="ar-SA"/>
        </w:rPr>
        <w:t>”</w:t>
      </w:r>
    </w:p>
    <w:p>
      <w:pPr>
        <w:keepNext w:val="0"/>
        <w:keepLines w:val="0"/>
        <w:pageBreakBefore w:val="0"/>
        <w:kinsoku/>
        <w:wordWrap/>
        <w:overflowPunct/>
        <w:topLinePunct w:val="0"/>
        <w:autoSpaceDE/>
        <w:autoSpaceDN/>
        <w:bidi w:val="0"/>
        <w:adjustRightInd/>
        <w:snapToGrid w:val="0"/>
        <w:spacing w:line="288" w:lineRule="auto"/>
        <w:rPr>
          <w:rFonts w:hint="eastAsia" w:ascii="黑体" w:hAnsi="黑体" w:eastAsia="黑体" w:cs="黑体"/>
          <w:b/>
          <w:bCs/>
          <w:i w:val="0"/>
          <w:color w:val="0000FF"/>
          <w:spacing w:val="0"/>
          <w:kern w:val="2"/>
          <w:sz w:val="44"/>
          <w:szCs w:val="44"/>
          <w:lang w:val="en-US" w:eastAsia="zh-CN" w:bidi="ar-SA"/>
        </w:rPr>
      </w:pPr>
      <w:r>
        <w:rPr>
          <w:rFonts w:hint="eastAsia" w:ascii="黑体" w:hAnsi="黑体" w:eastAsia="黑体" w:cs="黑体"/>
          <w:b/>
          <w:bCs/>
          <w:i w:val="0"/>
          <w:color w:val="0000FF"/>
          <w:spacing w:val="0"/>
          <w:kern w:val="2"/>
          <w:sz w:val="44"/>
          <w:szCs w:val="44"/>
          <w:lang w:val="en-US" w:eastAsia="zh-CN" w:bidi="ar-SA"/>
        </w:rPr>
        <w:t>得出：为战斗胜利而欣慰</w:t>
      </w:r>
    </w:p>
    <w:p>
      <w:pPr>
        <w:keepNext w:val="0"/>
        <w:keepLines w:val="0"/>
        <w:pageBreakBefore w:val="0"/>
        <w:kinsoku/>
        <w:wordWrap/>
        <w:overflowPunct/>
        <w:topLinePunct w:val="0"/>
        <w:autoSpaceDE/>
        <w:autoSpaceDN/>
        <w:bidi w:val="0"/>
        <w:adjustRightInd/>
        <w:snapToGrid w:val="0"/>
        <w:spacing w:line="288" w:lineRule="auto"/>
        <w:rPr>
          <w:rFonts w:hint="eastAsia" w:ascii="黑体" w:hAnsi="黑体" w:eastAsia="黑体" w:cs="黑体"/>
          <w:b/>
          <w:bCs/>
          <w:i w:val="0"/>
          <w:color w:val="0000FF"/>
          <w:spacing w:val="0"/>
          <w:kern w:val="2"/>
          <w:sz w:val="44"/>
          <w:szCs w:val="44"/>
          <w:lang w:val="en-US" w:eastAsia="zh-CN" w:bidi="ar-SA"/>
        </w:rPr>
      </w:pPr>
      <w:r>
        <w:rPr>
          <w:rFonts w:hint="eastAsia" w:ascii="黑体" w:hAnsi="黑体" w:eastAsia="黑体" w:cs="黑体"/>
          <w:b/>
          <w:bCs/>
          <w:i w:val="0"/>
          <w:color w:val="0000FF"/>
          <w:spacing w:val="0"/>
          <w:kern w:val="2"/>
          <w:sz w:val="44"/>
          <w:szCs w:val="44"/>
          <w:lang w:val="en-US" w:eastAsia="zh-CN" w:bidi="ar-SA"/>
        </w:rPr>
        <w:t>第二次笑：根据原文：</w:t>
      </w:r>
      <w:r>
        <w:rPr>
          <w:rFonts w:hint="eastAsia" w:ascii="黑体" w:hAnsi="黑体" w:eastAsia="黑体" w:cs="黑体"/>
          <w:b/>
          <w:bCs/>
          <w:i w:val="0"/>
          <w:color w:val="0000FF"/>
          <w:spacing w:val="0"/>
          <w:kern w:val="2"/>
          <w:sz w:val="44"/>
          <w:szCs w:val="44"/>
          <w:highlight w:val="yellow"/>
          <w:lang w:val="en-US" w:eastAsia="zh-CN" w:bidi="ar-SA"/>
        </w:rPr>
        <w:t>好像要把我们的样子，都刻到他的脑子里。他停了一小会儿，说，我都不怕……你们也不要怕</w:t>
      </w:r>
      <w:r>
        <w:rPr>
          <w:rFonts w:hint="eastAsia" w:ascii="黑体" w:hAnsi="黑体" w:eastAsia="黑体" w:cs="黑体"/>
          <w:b/>
          <w:bCs/>
          <w:i w:val="0"/>
          <w:color w:val="0000FF"/>
          <w:spacing w:val="0"/>
          <w:kern w:val="2"/>
          <w:sz w:val="44"/>
          <w:szCs w:val="44"/>
          <w:lang w:val="en-US" w:eastAsia="zh-CN" w:bidi="ar-SA"/>
        </w:rPr>
        <w:t>。</w:t>
      </w:r>
    </w:p>
    <w:p>
      <w:pPr>
        <w:keepNext w:val="0"/>
        <w:keepLines w:val="0"/>
        <w:pageBreakBefore w:val="0"/>
        <w:kinsoku/>
        <w:wordWrap/>
        <w:overflowPunct/>
        <w:topLinePunct w:val="0"/>
        <w:autoSpaceDE/>
        <w:autoSpaceDN/>
        <w:bidi w:val="0"/>
        <w:adjustRightInd/>
        <w:snapToGrid w:val="0"/>
        <w:spacing w:line="288" w:lineRule="auto"/>
        <w:rPr>
          <w:rFonts w:hint="eastAsia" w:ascii="黑体" w:hAnsi="黑体" w:eastAsia="黑体" w:cs="黑体"/>
          <w:b/>
          <w:bCs/>
          <w:i w:val="0"/>
          <w:color w:val="0000FF"/>
          <w:spacing w:val="0"/>
          <w:kern w:val="2"/>
          <w:sz w:val="44"/>
          <w:szCs w:val="44"/>
          <w:lang w:val="en-US" w:eastAsia="zh-CN" w:bidi="ar-SA"/>
        </w:rPr>
      </w:pPr>
      <w:r>
        <w:rPr>
          <w:rFonts w:hint="eastAsia" w:ascii="黑体" w:hAnsi="黑体" w:eastAsia="黑体" w:cs="黑体"/>
          <w:b/>
          <w:bCs/>
          <w:i w:val="0"/>
          <w:color w:val="0000FF"/>
          <w:spacing w:val="0"/>
          <w:kern w:val="2"/>
          <w:sz w:val="44"/>
          <w:szCs w:val="44"/>
          <w:lang w:val="en-US" w:eastAsia="zh-CN" w:bidi="ar-SA"/>
        </w:rPr>
        <w:t>得出：对战友的不舍和安慰；</w:t>
      </w:r>
    </w:p>
    <w:p>
      <w:pPr>
        <w:keepNext w:val="0"/>
        <w:keepLines w:val="0"/>
        <w:pageBreakBefore w:val="0"/>
        <w:kinsoku/>
        <w:wordWrap/>
        <w:overflowPunct/>
        <w:topLinePunct w:val="0"/>
        <w:autoSpaceDE/>
        <w:autoSpaceDN/>
        <w:bidi w:val="0"/>
        <w:adjustRightInd/>
        <w:snapToGrid w:val="0"/>
        <w:spacing w:line="288" w:lineRule="auto"/>
        <w:rPr>
          <w:rFonts w:hint="eastAsia" w:ascii="黑体" w:hAnsi="黑体" w:eastAsia="黑体" w:cs="黑体"/>
          <w:b/>
          <w:bCs/>
          <w:i w:val="0"/>
          <w:color w:val="0000FF"/>
          <w:spacing w:val="0"/>
          <w:kern w:val="2"/>
          <w:sz w:val="44"/>
          <w:szCs w:val="44"/>
          <w:lang w:val="en-US" w:eastAsia="zh-CN" w:bidi="ar-SA"/>
        </w:rPr>
      </w:pPr>
      <w:r>
        <w:rPr>
          <w:rFonts w:hint="eastAsia" w:ascii="黑体" w:hAnsi="黑体" w:eastAsia="黑体" w:cs="黑体"/>
          <w:b/>
          <w:bCs/>
          <w:i w:val="0"/>
          <w:color w:val="0000FF"/>
          <w:spacing w:val="0"/>
          <w:kern w:val="2"/>
          <w:sz w:val="44"/>
          <w:szCs w:val="44"/>
          <w:lang w:val="en-US" w:eastAsia="zh-CN" w:bidi="ar-SA"/>
        </w:rPr>
        <w:t>第三次笑：</w:t>
      </w:r>
      <w:r>
        <w:rPr>
          <w:rFonts w:hint="eastAsia" w:ascii="黑体" w:hAnsi="黑体" w:eastAsia="黑体" w:cs="黑体"/>
          <w:b/>
          <w:bCs/>
          <w:i w:val="0"/>
          <w:color w:val="0000FF"/>
          <w:spacing w:val="0"/>
          <w:kern w:val="2"/>
          <w:sz w:val="44"/>
          <w:szCs w:val="44"/>
          <w:highlight w:val="yellow"/>
          <w:lang w:val="en-US" w:eastAsia="zh-CN" w:bidi="ar-SA"/>
        </w:rPr>
        <w:t>哪怕……是我死了，都一定要把我送到战区卫生部，必须送进手术室……”</w:t>
      </w:r>
      <w:r>
        <w:rPr>
          <w:rFonts w:hint="eastAsia" w:ascii="黑体" w:hAnsi="黑体" w:eastAsia="黑体" w:cs="黑体"/>
          <w:b/>
          <w:bCs/>
          <w:i w:val="0"/>
          <w:color w:val="0000FF"/>
          <w:spacing w:val="0"/>
          <w:kern w:val="2"/>
          <w:sz w:val="44"/>
          <w:szCs w:val="44"/>
          <w:lang w:val="en-US" w:eastAsia="zh-CN" w:bidi="ar-SA"/>
        </w:rPr>
        <w:t>自己的爱人就在手术室工作：</w:t>
      </w:r>
    </w:p>
    <w:p>
      <w:pPr>
        <w:keepNext w:val="0"/>
        <w:keepLines w:val="0"/>
        <w:pageBreakBefore w:val="0"/>
        <w:kinsoku/>
        <w:wordWrap/>
        <w:overflowPunct/>
        <w:topLinePunct w:val="0"/>
        <w:autoSpaceDE/>
        <w:autoSpaceDN/>
        <w:bidi w:val="0"/>
        <w:adjustRightInd/>
        <w:snapToGrid w:val="0"/>
        <w:spacing w:line="288" w:lineRule="auto"/>
        <w:rPr>
          <w:rFonts w:hint="eastAsia" w:ascii="黑体" w:hAnsi="黑体" w:eastAsia="黑体" w:cs="黑体"/>
          <w:b/>
          <w:bCs/>
          <w:i w:val="0"/>
          <w:color w:val="0000FF"/>
          <w:spacing w:val="0"/>
          <w:kern w:val="2"/>
          <w:sz w:val="44"/>
          <w:szCs w:val="44"/>
          <w:lang w:val="en-US" w:eastAsia="zh-CN" w:bidi="ar-SA"/>
        </w:rPr>
      </w:pPr>
      <w:r>
        <w:rPr>
          <w:rFonts w:hint="eastAsia" w:ascii="黑体" w:hAnsi="黑体" w:eastAsia="黑体" w:cs="黑体"/>
          <w:b/>
          <w:bCs/>
          <w:i w:val="0"/>
          <w:color w:val="0000FF"/>
          <w:spacing w:val="0"/>
          <w:kern w:val="2"/>
          <w:sz w:val="44"/>
          <w:szCs w:val="44"/>
          <w:lang w:val="en-US" w:eastAsia="zh-CN" w:bidi="ar-SA"/>
        </w:rPr>
        <w:t>第四次笑：</w:t>
      </w:r>
      <w:r>
        <w:rPr>
          <w:rFonts w:hint="eastAsia" w:ascii="黑体" w:hAnsi="黑体" w:eastAsia="黑体" w:cs="黑体"/>
          <w:b/>
          <w:bCs/>
          <w:i w:val="0"/>
          <w:color w:val="0000FF"/>
          <w:spacing w:val="0"/>
          <w:kern w:val="2"/>
          <w:sz w:val="44"/>
          <w:szCs w:val="44"/>
          <w:highlight w:val="yellow"/>
          <w:lang w:val="en-US" w:eastAsia="zh-CN" w:bidi="ar-SA"/>
        </w:rPr>
        <w:t>扶我，看一眼……山河，只是满怀深情地望向周围河山。</w:t>
      </w:r>
      <w:r>
        <w:rPr>
          <w:rFonts w:hint="eastAsia" w:ascii="黑体" w:hAnsi="黑体" w:eastAsia="黑体" w:cs="黑体"/>
          <w:b/>
          <w:bCs/>
          <w:i w:val="0"/>
          <w:color w:val="0000FF"/>
          <w:spacing w:val="0"/>
          <w:kern w:val="2"/>
          <w:sz w:val="44"/>
          <w:szCs w:val="44"/>
          <w:lang w:val="en-US" w:eastAsia="zh-CN" w:bidi="ar-SA"/>
        </w:rPr>
        <w:t>得出：对祖国的眷恋。</w:t>
      </w:r>
    </w:p>
    <w:p>
      <w:pPr>
        <w:keepNext w:val="0"/>
        <w:keepLines w:val="0"/>
        <w:pageBreakBefore w:val="0"/>
        <w:kinsoku/>
        <w:wordWrap/>
        <w:overflowPunct/>
        <w:topLinePunct w:val="0"/>
        <w:autoSpaceDE/>
        <w:autoSpaceDN/>
        <w:bidi w:val="0"/>
        <w:adjustRightInd/>
        <w:snapToGrid w:val="0"/>
        <w:spacing w:line="288" w:lineRule="auto"/>
        <w:rPr>
          <w:rFonts w:hint="eastAsia" w:ascii="黑体" w:hAnsi="黑体" w:eastAsia="黑体" w:cs="黑体"/>
          <w:b/>
          <w:bCs/>
          <w:i w:val="0"/>
          <w:color w:val="0000FF"/>
          <w:spacing w:val="0"/>
          <w:kern w:val="2"/>
          <w:sz w:val="44"/>
          <w:szCs w:val="44"/>
          <w:lang w:val="en-US" w:eastAsia="zh-CN" w:bidi="ar-SA"/>
        </w:rPr>
      </w:pPr>
    </w:p>
    <w:p>
      <w:pPr>
        <w:keepNext w:val="0"/>
        <w:keepLines w:val="0"/>
        <w:pageBreakBefore w:val="0"/>
        <w:kinsoku/>
        <w:overflowPunct/>
        <w:topLinePunct w:val="0"/>
        <w:autoSpaceDE/>
        <w:autoSpaceDN/>
        <w:bidi w:val="0"/>
        <w:adjustRightInd/>
        <w:snapToGrid w:val="0"/>
        <w:spacing w:line="300" w:lineRule="auto"/>
        <w:rPr>
          <w:rFonts w:hint="eastAsia" w:ascii="黑体" w:hAnsi="黑体" w:eastAsia="黑体" w:cs="黑体"/>
          <w:b/>
          <w:bCs/>
          <w:sz w:val="48"/>
          <w:szCs w:val="48"/>
        </w:rPr>
      </w:pPr>
      <w:r>
        <w:rPr>
          <w:rFonts w:hint="eastAsia" w:ascii="黑体" w:hAnsi="黑体" w:eastAsia="黑体" w:cs="黑体"/>
          <w:b/>
          <w:bCs/>
          <w:sz w:val="48"/>
          <w:szCs w:val="48"/>
        </w:rPr>
        <w:t>9.小说是运用哪些手法做到结构紧凑的？请结合文本简要分析。（6分）</w:t>
      </w:r>
    </w:p>
    <w:p>
      <w:pPr>
        <w:keepNext w:val="0"/>
        <w:keepLines w:val="0"/>
        <w:pageBreakBefore w:val="0"/>
        <w:widowControl w:val="0"/>
        <w:numPr>
          <w:ilvl w:val="0"/>
          <w:numId w:val="0"/>
        </w:numPr>
        <w:kinsoku/>
        <w:wordWrap/>
        <w:overflowPunct/>
        <w:topLinePunct w:val="0"/>
        <w:autoSpaceDE/>
        <w:autoSpaceDN/>
        <w:bidi w:val="0"/>
        <w:adjustRightInd/>
        <w:snapToGrid w:val="0"/>
        <w:spacing w:line="288" w:lineRule="auto"/>
        <w:textAlignment w:val="auto"/>
        <w:rPr>
          <w:rFonts w:hint="eastAsia" w:ascii="黑体" w:hAnsi="黑体" w:eastAsia="黑体" w:cs="黑体"/>
          <w:b/>
          <w:bCs/>
          <w:color w:val="0000FF"/>
          <w:sz w:val="44"/>
          <w:szCs w:val="44"/>
          <w:lang w:val="en-US" w:eastAsia="zh-CN"/>
        </w:rPr>
      </w:pPr>
      <w:r>
        <w:rPr>
          <w:rFonts w:hint="eastAsia" w:ascii="黑体" w:hAnsi="黑体" w:eastAsia="黑体" w:cs="黑体"/>
          <w:b/>
          <w:bCs/>
          <w:color w:val="0000FF"/>
          <w:sz w:val="44"/>
          <w:szCs w:val="44"/>
          <w:lang w:val="en-US" w:eastAsia="zh-CN"/>
        </w:rPr>
        <w:t>9.</w:t>
      </w:r>
    </w:p>
    <w:p>
      <w:pPr>
        <w:keepNext w:val="0"/>
        <w:keepLines w:val="0"/>
        <w:pageBreakBefore w:val="0"/>
        <w:widowControl w:val="0"/>
        <w:numPr>
          <w:ilvl w:val="0"/>
          <w:numId w:val="0"/>
        </w:numPr>
        <w:kinsoku/>
        <w:wordWrap/>
        <w:overflowPunct/>
        <w:topLinePunct w:val="0"/>
        <w:autoSpaceDE/>
        <w:autoSpaceDN/>
        <w:bidi w:val="0"/>
        <w:adjustRightInd/>
        <w:snapToGrid w:val="0"/>
        <w:spacing w:line="288" w:lineRule="auto"/>
        <w:textAlignment w:val="auto"/>
        <w:rPr>
          <w:rFonts w:hint="eastAsia" w:ascii="黑体" w:hAnsi="黑体" w:eastAsia="黑体" w:cs="黑体"/>
          <w:b/>
          <w:bCs/>
          <w:color w:val="0000FF"/>
          <w:sz w:val="44"/>
          <w:szCs w:val="44"/>
          <w:lang w:val="en-US" w:eastAsia="zh-CN"/>
        </w:rPr>
      </w:pPr>
      <w:r>
        <w:rPr>
          <w:rFonts w:hint="eastAsia" w:ascii="黑体" w:hAnsi="黑体" w:eastAsia="黑体" w:cs="黑体"/>
          <w:b/>
          <w:bCs/>
          <w:color w:val="0000FF"/>
          <w:sz w:val="44"/>
          <w:szCs w:val="44"/>
          <w:lang w:val="en-US" w:eastAsia="zh-CN"/>
        </w:rPr>
        <w:t>①现实和回忆交织。将现场查验和战友追忆相结合，以问答的形式交织呈现出景自连牺牲的过程。</w:t>
      </w:r>
    </w:p>
    <w:p>
      <w:pPr>
        <w:keepNext w:val="0"/>
        <w:keepLines w:val="0"/>
        <w:pageBreakBefore w:val="0"/>
        <w:widowControl w:val="0"/>
        <w:numPr>
          <w:ilvl w:val="0"/>
          <w:numId w:val="0"/>
        </w:numPr>
        <w:kinsoku/>
        <w:wordWrap/>
        <w:overflowPunct/>
        <w:topLinePunct w:val="0"/>
        <w:autoSpaceDE/>
        <w:autoSpaceDN/>
        <w:bidi w:val="0"/>
        <w:adjustRightInd/>
        <w:snapToGrid w:val="0"/>
        <w:spacing w:line="288" w:lineRule="auto"/>
        <w:textAlignment w:val="auto"/>
        <w:rPr>
          <w:rFonts w:hint="eastAsia" w:ascii="黑体" w:hAnsi="黑体" w:eastAsia="黑体" w:cs="黑体"/>
          <w:b/>
          <w:bCs/>
          <w:color w:val="0000FF"/>
          <w:sz w:val="44"/>
          <w:szCs w:val="44"/>
          <w:lang w:val="en-US" w:eastAsia="zh-CN"/>
        </w:rPr>
      </w:pPr>
      <w:r>
        <w:rPr>
          <w:rFonts w:hint="eastAsia" w:ascii="黑体" w:hAnsi="黑体" w:eastAsia="黑体" w:cs="黑体"/>
          <w:b/>
          <w:bCs/>
          <w:color w:val="0000FF"/>
          <w:sz w:val="44"/>
          <w:szCs w:val="44"/>
          <w:lang w:val="en-US" w:eastAsia="zh-CN"/>
        </w:rPr>
        <w:t>②情节照应。景自连要求必须把自己送进手术室、景自连牺牲后被送到卫生部、潘容发现遗书等内容前后照应。</w:t>
      </w:r>
    </w:p>
    <w:p>
      <w:pPr>
        <w:keepNext w:val="0"/>
        <w:keepLines w:val="0"/>
        <w:pageBreakBefore w:val="0"/>
        <w:widowControl w:val="0"/>
        <w:numPr>
          <w:ilvl w:val="0"/>
          <w:numId w:val="0"/>
        </w:numPr>
        <w:kinsoku/>
        <w:wordWrap/>
        <w:overflowPunct/>
        <w:topLinePunct w:val="0"/>
        <w:autoSpaceDE/>
        <w:autoSpaceDN/>
        <w:bidi w:val="0"/>
        <w:adjustRightInd/>
        <w:snapToGrid w:val="0"/>
        <w:spacing w:line="288" w:lineRule="auto"/>
        <w:textAlignment w:val="auto"/>
        <w:rPr>
          <w:rFonts w:hint="eastAsia" w:ascii="黑体" w:hAnsi="黑体" w:eastAsia="黑体" w:cs="黑体"/>
          <w:b/>
          <w:bCs/>
          <w:color w:val="0000FF"/>
          <w:sz w:val="44"/>
          <w:szCs w:val="44"/>
          <w:lang w:val="en-US" w:eastAsia="zh-CN"/>
        </w:rPr>
      </w:pPr>
      <w:r>
        <w:rPr>
          <w:rFonts w:hint="eastAsia" w:ascii="黑体" w:hAnsi="黑体" w:eastAsia="黑体" w:cs="黑体"/>
          <w:b/>
          <w:bCs/>
          <w:color w:val="0000FF"/>
          <w:sz w:val="44"/>
          <w:szCs w:val="44"/>
          <w:lang w:val="en-US" w:eastAsia="zh-CN"/>
        </w:rPr>
        <w:t>③场景集中。整个故事的人物、对话等都集中在战区卫生部手术室这一特定空间内。</w:t>
      </w:r>
    </w:p>
    <w:p>
      <w:pPr>
        <w:keepNext w:val="0"/>
        <w:keepLines w:val="0"/>
        <w:pageBreakBefore w:val="0"/>
        <w:widowControl w:val="0"/>
        <w:numPr>
          <w:ilvl w:val="0"/>
          <w:numId w:val="0"/>
        </w:numPr>
        <w:kinsoku/>
        <w:wordWrap/>
        <w:overflowPunct/>
        <w:topLinePunct w:val="0"/>
        <w:autoSpaceDE/>
        <w:autoSpaceDN/>
        <w:bidi w:val="0"/>
        <w:adjustRightInd/>
        <w:snapToGrid w:val="0"/>
        <w:spacing w:line="288" w:lineRule="auto"/>
        <w:textAlignment w:val="auto"/>
        <w:rPr>
          <w:rFonts w:hint="eastAsia" w:ascii="黑体" w:hAnsi="黑体" w:eastAsia="黑体" w:cs="黑体"/>
          <w:b/>
          <w:bCs/>
          <w:i w:val="0"/>
          <w:iCs w:val="0"/>
          <w:caps w:val="0"/>
          <w:color w:val="FF0000"/>
          <w:spacing w:val="0"/>
          <w:kern w:val="0"/>
          <w:sz w:val="36"/>
          <w:szCs w:val="36"/>
          <w:shd w:val="clear" w:fill="FFFFFF"/>
          <w:vertAlign w:val="baseline"/>
          <w:lang w:val="en-US" w:eastAsia="zh-CN" w:bidi="ar"/>
        </w:rPr>
      </w:pPr>
      <w:r>
        <w:rPr>
          <w:rFonts w:hint="eastAsia" w:ascii="黑体" w:hAnsi="黑体" w:eastAsia="黑体" w:cs="黑体"/>
          <w:b/>
          <w:bCs/>
          <w:color w:val="0000FF"/>
          <w:sz w:val="44"/>
          <w:szCs w:val="44"/>
          <w:lang w:val="en-US" w:eastAsia="zh-CN"/>
        </w:rPr>
        <w:t>④事件集中。“为烈士景自连入殓”是核心事件，故事紧紧围绕此展开。</w:t>
      </w:r>
      <w:r>
        <w:rPr>
          <w:rFonts w:hint="eastAsia" w:ascii="黑体" w:hAnsi="黑体" w:eastAsia="黑体" w:cs="黑体"/>
          <w:b/>
          <w:bCs/>
          <w:i w:val="0"/>
          <w:iCs w:val="0"/>
          <w:caps w:val="0"/>
          <w:color w:val="FF0000"/>
          <w:spacing w:val="0"/>
          <w:kern w:val="0"/>
          <w:sz w:val="36"/>
          <w:szCs w:val="36"/>
          <w:shd w:val="clear" w:fill="FFFFFF"/>
          <w:vertAlign w:val="baseline"/>
          <w:lang w:val="en-US" w:eastAsia="zh-CN" w:bidi="ar"/>
        </w:rPr>
        <w:t>(6分。每点2分，答出3点即可，言之成理亦可酌情给分）</w:t>
      </w:r>
    </w:p>
    <w:p>
      <w:pPr>
        <w:keepNext w:val="0"/>
        <w:keepLines w:val="0"/>
        <w:pageBreakBefore w:val="0"/>
        <w:kinsoku/>
        <w:wordWrap/>
        <w:overflowPunct/>
        <w:topLinePunct w:val="0"/>
        <w:autoSpaceDE/>
        <w:autoSpaceDN/>
        <w:bidi w:val="0"/>
        <w:adjustRightInd/>
        <w:snapToGrid w:val="0"/>
        <w:spacing w:line="288" w:lineRule="auto"/>
        <w:rPr>
          <w:rFonts w:hint="eastAsia" w:ascii="黑体" w:hAnsi="黑体" w:eastAsia="黑体" w:cs="黑体"/>
          <w:b/>
          <w:bCs/>
          <w:i w:val="0"/>
          <w:color w:val="0000FF"/>
          <w:spacing w:val="0"/>
          <w:kern w:val="2"/>
          <w:sz w:val="44"/>
          <w:szCs w:val="44"/>
          <w:lang w:val="en-US" w:eastAsia="zh-CN" w:bidi="ar-SA"/>
        </w:rPr>
      </w:pPr>
      <w:r>
        <w:rPr>
          <w:rFonts w:hint="eastAsia" w:ascii="黑体" w:hAnsi="黑体" w:eastAsia="黑体" w:cs="黑体"/>
          <w:b/>
          <w:bCs/>
          <w:i w:val="0"/>
          <w:color w:val="0000FF"/>
          <w:spacing w:val="0"/>
          <w:kern w:val="2"/>
          <w:sz w:val="44"/>
          <w:szCs w:val="44"/>
          <w:lang w:val="en-US" w:eastAsia="zh-CN" w:bidi="ar-SA"/>
        </w:rPr>
        <w:t>【解析】本文围绕景自连烈士牺牲入殓的事件展开。故事发生在战区的卫生部的手术室，场景集中，利用潘蓉、郭换金与战士的对话，回忆了景自连烈士牺牲的过程，现实与回忆交织。</w:t>
      </w:r>
    </w:p>
    <w:p>
      <w:pPr>
        <w:keepNext w:val="0"/>
        <w:keepLines w:val="0"/>
        <w:pageBreakBefore w:val="0"/>
        <w:kinsoku/>
        <w:wordWrap/>
        <w:overflowPunct/>
        <w:topLinePunct w:val="0"/>
        <w:autoSpaceDE/>
        <w:autoSpaceDN/>
        <w:bidi w:val="0"/>
        <w:adjustRightInd/>
        <w:snapToGrid w:val="0"/>
        <w:spacing w:line="288" w:lineRule="auto"/>
        <w:rPr>
          <w:rFonts w:hint="eastAsia" w:ascii="黑体" w:hAnsi="黑体" w:eastAsia="黑体" w:cs="黑体"/>
          <w:b/>
          <w:bCs/>
          <w:i w:val="0"/>
          <w:color w:val="0000FF"/>
          <w:spacing w:val="0"/>
          <w:kern w:val="2"/>
          <w:sz w:val="44"/>
          <w:szCs w:val="44"/>
          <w:lang w:val="en-US" w:eastAsia="zh-CN" w:bidi="ar-SA"/>
        </w:rPr>
      </w:pPr>
    </w:p>
    <w:p>
      <w:pPr>
        <w:pStyle w:val="4"/>
        <w:keepNext w:val="0"/>
        <w:keepLines w:val="0"/>
        <w:widowControl/>
        <w:suppressLineNumbers w:val="0"/>
        <w:shd w:val="clear" w:fill="FFFFFF"/>
        <w:spacing w:before="0" w:beforeAutospacing="0" w:after="160" w:afterAutospacing="0"/>
        <w:ind w:left="0" w:right="0" w:firstLine="0"/>
        <w:rPr>
          <w:rFonts w:ascii="Segoe UI" w:hAnsi="Segoe UI" w:eastAsia="Segoe UI" w:cs="Segoe UI"/>
          <w:b/>
          <w:bCs/>
          <w:i w:val="0"/>
          <w:iCs w:val="0"/>
          <w:caps w:val="0"/>
          <w:color w:val="0F1115"/>
          <w:spacing w:val="0"/>
          <w:sz w:val="36"/>
          <w:szCs w:val="36"/>
          <w:highlight w:val="red"/>
        </w:rPr>
      </w:pPr>
      <w:r>
        <w:rPr>
          <w:rFonts w:hint="default" w:ascii="Segoe UI" w:hAnsi="Segoe UI" w:eastAsia="Segoe UI" w:cs="Segoe UI"/>
          <w:b/>
          <w:bCs/>
          <w:i w:val="0"/>
          <w:iCs w:val="0"/>
          <w:caps w:val="0"/>
          <w:color w:val="0F1115"/>
          <w:spacing w:val="0"/>
          <w:sz w:val="36"/>
          <w:szCs w:val="36"/>
          <w:highlight w:val="red"/>
          <w:shd w:val="clear" w:fill="FFFFFF"/>
        </w:rPr>
        <w:t>本文如何做到结构紧凑？</w:t>
      </w:r>
    </w:p>
    <w:p>
      <w:pPr>
        <w:pStyle w:val="4"/>
        <w:keepNext w:val="0"/>
        <w:keepLines w:val="0"/>
        <w:widowControl/>
        <w:suppressLineNumbers w:val="0"/>
        <w:shd w:val="clear" w:fill="FFFFFF"/>
        <w:spacing w:before="160" w:beforeAutospacing="0" w:after="0" w:afterAutospacing="0"/>
        <w:ind w:left="0" w:right="0" w:firstLine="0"/>
        <w:rPr>
          <w:rFonts w:hint="default" w:ascii="Segoe UI" w:hAnsi="Segoe UI" w:eastAsia="Segoe UI" w:cs="Segoe UI"/>
          <w:b/>
          <w:bCs/>
          <w:i w:val="0"/>
          <w:iCs w:val="0"/>
          <w:caps w:val="0"/>
          <w:color w:val="0F1115"/>
          <w:spacing w:val="0"/>
          <w:sz w:val="36"/>
          <w:szCs w:val="36"/>
          <w:shd w:val="clear" w:fill="FFFFFF"/>
        </w:rPr>
      </w:pPr>
      <w:r>
        <w:rPr>
          <w:rFonts w:hint="default" w:ascii="Segoe UI" w:hAnsi="Segoe UI" w:eastAsia="Segoe UI" w:cs="Segoe UI"/>
          <w:b/>
          <w:bCs/>
          <w:i w:val="0"/>
          <w:iCs w:val="0"/>
          <w:caps w:val="0"/>
          <w:color w:val="0F1115"/>
          <w:spacing w:val="0"/>
          <w:sz w:val="36"/>
          <w:szCs w:val="36"/>
          <w:shd w:val="clear" w:fill="FFFFFF"/>
        </w:rPr>
        <w:t>① </w:t>
      </w:r>
      <w:r>
        <w:rPr>
          <w:rStyle w:val="7"/>
          <w:rFonts w:hint="default" w:ascii="Segoe UI" w:hAnsi="Segoe UI" w:eastAsia="Segoe UI" w:cs="Segoe UI"/>
          <w:b/>
          <w:bCs/>
          <w:i w:val="0"/>
          <w:iCs w:val="0"/>
          <w:caps w:val="0"/>
          <w:color w:val="0F1115"/>
          <w:spacing w:val="0"/>
          <w:sz w:val="36"/>
          <w:szCs w:val="36"/>
          <w:shd w:val="clear" w:fill="FFFFFF"/>
        </w:rPr>
        <w:t>线索上</w:t>
      </w:r>
      <w:r>
        <w:rPr>
          <w:rFonts w:hint="default" w:ascii="Segoe UI" w:hAnsi="Segoe UI" w:eastAsia="Segoe UI" w:cs="Segoe UI"/>
          <w:b/>
          <w:bCs/>
          <w:i w:val="0"/>
          <w:iCs w:val="0"/>
          <w:caps w:val="0"/>
          <w:color w:val="0F1115"/>
          <w:spacing w:val="0"/>
          <w:sz w:val="36"/>
          <w:szCs w:val="36"/>
          <w:shd w:val="clear" w:fill="FFFFFF"/>
        </w:rPr>
        <w:t>，作者以______为线索，贯穿全文，使情节集中有序。</w:t>
      </w:r>
      <w:r>
        <w:rPr>
          <w:rFonts w:hint="default" w:ascii="Segoe UI" w:hAnsi="Segoe UI" w:eastAsia="Segoe UI" w:cs="Segoe UI"/>
          <w:b/>
          <w:bCs/>
          <w:i w:val="0"/>
          <w:iCs w:val="0"/>
          <w:caps w:val="0"/>
          <w:color w:val="0F1115"/>
          <w:spacing w:val="0"/>
          <w:sz w:val="36"/>
          <w:szCs w:val="36"/>
          <w:shd w:val="clear" w:fill="FFFFFF"/>
        </w:rPr>
        <w:br w:type="textWrapping"/>
      </w:r>
      <w:r>
        <w:rPr>
          <w:rFonts w:hint="default" w:ascii="Segoe UI" w:hAnsi="Segoe UI" w:eastAsia="Segoe UI" w:cs="Segoe UI"/>
          <w:b/>
          <w:bCs/>
          <w:i w:val="0"/>
          <w:iCs w:val="0"/>
          <w:caps w:val="0"/>
          <w:color w:val="0F1115"/>
          <w:spacing w:val="0"/>
          <w:sz w:val="36"/>
          <w:szCs w:val="36"/>
          <w:shd w:val="clear" w:fill="FFFFFF"/>
        </w:rPr>
        <w:t>② </w:t>
      </w:r>
      <w:r>
        <w:rPr>
          <w:rStyle w:val="7"/>
          <w:rFonts w:hint="default" w:ascii="Segoe UI" w:hAnsi="Segoe UI" w:eastAsia="Segoe UI" w:cs="Segoe UI"/>
          <w:b/>
          <w:bCs/>
          <w:i w:val="0"/>
          <w:iCs w:val="0"/>
          <w:caps w:val="0"/>
          <w:color w:val="0F1115"/>
          <w:spacing w:val="0"/>
          <w:sz w:val="36"/>
          <w:szCs w:val="36"/>
          <w:shd w:val="clear" w:fill="FFFFFF"/>
        </w:rPr>
        <w:t>技巧上</w:t>
      </w:r>
      <w:r>
        <w:rPr>
          <w:rFonts w:hint="default" w:ascii="Segoe UI" w:hAnsi="Segoe UI" w:eastAsia="Segoe UI" w:cs="Segoe UI"/>
          <w:b/>
          <w:bCs/>
          <w:i w:val="0"/>
          <w:iCs w:val="0"/>
          <w:caps w:val="0"/>
          <w:color w:val="0F1115"/>
          <w:spacing w:val="0"/>
          <w:sz w:val="36"/>
          <w:szCs w:val="36"/>
          <w:shd w:val="clear" w:fill="FFFFFF"/>
        </w:rPr>
        <w:t>，运用了______的手法（如伏笔、悬念），前有铺垫，后有照应，环环相扣。</w:t>
      </w:r>
      <w:r>
        <w:rPr>
          <w:rFonts w:hint="default" w:ascii="Segoe UI" w:hAnsi="Segoe UI" w:eastAsia="Segoe UI" w:cs="Segoe UI"/>
          <w:b/>
          <w:bCs/>
          <w:i w:val="0"/>
          <w:iCs w:val="0"/>
          <w:caps w:val="0"/>
          <w:color w:val="0F1115"/>
          <w:spacing w:val="0"/>
          <w:sz w:val="36"/>
          <w:szCs w:val="36"/>
          <w:shd w:val="clear" w:fill="FFFFFF"/>
        </w:rPr>
        <w:br w:type="textWrapping"/>
      </w:r>
      <w:r>
        <w:rPr>
          <w:rFonts w:hint="default" w:ascii="Segoe UI" w:hAnsi="Segoe UI" w:eastAsia="Segoe UI" w:cs="Segoe UI"/>
          <w:b/>
          <w:bCs/>
          <w:i w:val="0"/>
          <w:iCs w:val="0"/>
          <w:caps w:val="0"/>
          <w:color w:val="0F1115"/>
          <w:spacing w:val="0"/>
          <w:sz w:val="36"/>
          <w:szCs w:val="36"/>
          <w:shd w:val="clear" w:fill="FFFFFF"/>
        </w:rPr>
        <w:t>③ </w:t>
      </w:r>
      <w:r>
        <w:rPr>
          <w:rStyle w:val="7"/>
          <w:rFonts w:hint="default" w:ascii="Segoe UI" w:hAnsi="Segoe UI" w:eastAsia="Segoe UI" w:cs="Segoe UI"/>
          <w:b/>
          <w:bCs/>
          <w:i w:val="0"/>
          <w:iCs w:val="0"/>
          <w:caps w:val="0"/>
          <w:color w:val="0F1115"/>
          <w:spacing w:val="0"/>
          <w:sz w:val="36"/>
          <w:szCs w:val="36"/>
          <w:shd w:val="clear" w:fill="FFFFFF"/>
        </w:rPr>
        <w:t>时空上</w:t>
      </w:r>
      <w:r>
        <w:rPr>
          <w:rStyle w:val="7"/>
          <w:rFonts w:hint="eastAsia" w:ascii="Segoe UI" w:hAnsi="Segoe UI" w:eastAsia="宋体" w:cs="Segoe UI"/>
          <w:b/>
          <w:bCs/>
          <w:i w:val="0"/>
          <w:iCs w:val="0"/>
          <w:caps w:val="0"/>
          <w:color w:val="0F1115"/>
          <w:spacing w:val="0"/>
          <w:sz w:val="36"/>
          <w:szCs w:val="36"/>
          <w:shd w:val="clear" w:fill="FFFFFF"/>
          <w:lang w:eastAsia="zh-CN"/>
        </w:rPr>
        <w:t>（</w:t>
      </w:r>
      <w:r>
        <w:rPr>
          <w:rStyle w:val="7"/>
          <w:rFonts w:hint="eastAsia" w:ascii="Segoe UI" w:hAnsi="Segoe UI" w:eastAsia="宋体" w:cs="Segoe UI"/>
          <w:b/>
          <w:bCs/>
          <w:i w:val="0"/>
          <w:iCs w:val="0"/>
          <w:caps w:val="0"/>
          <w:color w:val="0F1115"/>
          <w:spacing w:val="0"/>
          <w:sz w:val="36"/>
          <w:szCs w:val="36"/>
          <w:shd w:val="clear" w:fill="FFFFFF"/>
          <w:lang w:val="en-US" w:eastAsia="zh-CN"/>
        </w:rPr>
        <w:t>场景</w:t>
      </w:r>
      <w:r>
        <w:rPr>
          <w:rStyle w:val="7"/>
          <w:rFonts w:hint="eastAsia" w:ascii="Segoe UI" w:hAnsi="Segoe UI" w:eastAsia="宋体" w:cs="Segoe UI"/>
          <w:b/>
          <w:bCs/>
          <w:i w:val="0"/>
          <w:iCs w:val="0"/>
          <w:caps w:val="0"/>
          <w:color w:val="0F1115"/>
          <w:spacing w:val="0"/>
          <w:sz w:val="36"/>
          <w:szCs w:val="36"/>
          <w:shd w:val="clear" w:fill="FFFFFF"/>
          <w:lang w:eastAsia="zh-CN"/>
        </w:rPr>
        <w:t>）</w:t>
      </w:r>
      <w:r>
        <w:rPr>
          <w:rFonts w:hint="default" w:ascii="Segoe UI" w:hAnsi="Segoe UI" w:eastAsia="Segoe UI" w:cs="Segoe UI"/>
          <w:b/>
          <w:bCs/>
          <w:i w:val="0"/>
          <w:iCs w:val="0"/>
          <w:caps w:val="0"/>
          <w:color w:val="0F1115"/>
          <w:spacing w:val="0"/>
          <w:sz w:val="36"/>
          <w:szCs w:val="36"/>
          <w:shd w:val="clear" w:fill="FFFFFF"/>
        </w:rPr>
        <w:t>，将故事浓缩在______（特定的时间/空间）内，矛盾冲突集中，避免了枝蔓。</w:t>
      </w:r>
      <w:r>
        <w:rPr>
          <w:rFonts w:hint="default" w:ascii="Segoe UI" w:hAnsi="Segoe UI" w:eastAsia="Segoe UI" w:cs="Segoe UI"/>
          <w:b/>
          <w:bCs/>
          <w:i w:val="0"/>
          <w:iCs w:val="0"/>
          <w:caps w:val="0"/>
          <w:color w:val="0F1115"/>
          <w:spacing w:val="0"/>
          <w:sz w:val="36"/>
          <w:szCs w:val="36"/>
          <w:shd w:val="clear" w:fill="FFFFFF"/>
        </w:rPr>
        <w:br w:type="textWrapping"/>
      </w:r>
      <w:r>
        <w:rPr>
          <w:rFonts w:hint="default" w:ascii="Segoe UI" w:hAnsi="Segoe UI" w:eastAsia="Segoe UI" w:cs="Segoe UI"/>
          <w:b/>
          <w:bCs/>
          <w:i w:val="0"/>
          <w:iCs w:val="0"/>
          <w:caps w:val="0"/>
          <w:color w:val="0F1115"/>
          <w:spacing w:val="0"/>
          <w:sz w:val="36"/>
          <w:szCs w:val="36"/>
          <w:shd w:val="clear" w:fill="FFFFFF"/>
        </w:rPr>
        <w:t>④ </w:t>
      </w:r>
      <w:r>
        <w:rPr>
          <w:rStyle w:val="7"/>
          <w:rFonts w:hint="default" w:ascii="Segoe UI" w:hAnsi="Segoe UI" w:eastAsia="Segoe UI" w:cs="Segoe UI"/>
          <w:b/>
          <w:bCs/>
          <w:i w:val="0"/>
          <w:iCs w:val="0"/>
          <w:caps w:val="0"/>
          <w:color w:val="0F1115"/>
          <w:spacing w:val="0"/>
          <w:sz w:val="36"/>
          <w:szCs w:val="36"/>
          <w:shd w:val="clear" w:fill="FFFFFF"/>
        </w:rPr>
        <w:t>叙事视角上</w:t>
      </w:r>
      <w:r>
        <w:rPr>
          <w:rFonts w:hint="default" w:ascii="Segoe UI" w:hAnsi="Segoe UI" w:eastAsia="Segoe UI" w:cs="Segoe UI"/>
          <w:b/>
          <w:bCs/>
          <w:i w:val="0"/>
          <w:iCs w:val="0"/>
          <w:caps w:val="0"/>
          <w:color w:val="0F1115"/>
          <w:spacing w:val="0"/>
          <w:sz w:val="36"/>
          <w:szCs w:val="36"/>
          <w:shd w:val="clear" w:fill="FFFFFF"/>
        </w:rPr>
        <w:t>，采用______视角，使叙述具有连贯性和代入感。</w:t>
      </w:r>
      <w:r>
        <w:rPr>
          <w:rFonts w:hint="default" w:ascii="Segoe UI" w:hAnsi="Segoe UI" w:eastAsia="Segoe UI" w:cs="Segoe UI"/>
          <w:b/>
          <w:bCs/>
          <w:i w:val="0"/>
          <w:iCs w:val="0"/>
          <w:caps w:val="0"/>
          <w:color w:val="0F1115"/>
          <w:spacing w:val="0"/>
          <w:sz w:val="36"/>
          <w:szCs w:val="36"/>
          <w:shd w:val="clear" w:fill="FFFFFF"/>
        </w:rPr>
        <w:br w:type="textWrapping"/>
      </w:r>
      <w:r>
        <w:rPr>
          <w:rFonts w:hint="default" w:ascii="Segoe UI" w:hAnsi="Segoe UI" w:eastAsia="Segoe UI" w:cs="Segoe UI"/>
          <w:b/>
          <w:bCs/>
          <w:i w:val="0"/>
          <w:iCs w:val="0"/>
          <w:caps w:val="0"/>
          <w:color w:val="0F1115"/>
          <w:spacing w:val="0"/>
          <w:sz w:val="36"/>
          <w:szCs w:val="36"/>
          <w:shd w:val="clear" w:fill="FFFFFF"/>
        </w:rPr>
        <w:t>⑤ </w:t>
      </w:r>
      <w:r>
        <w:rPr>
          <w:rStyle w:val="7"/>
          <w:rFonts w:hint="default" w:ascii="Segoe UI" w:hAnsi="Segoe UI" w:eastAsia="Segoe UI" w:cs="Segoe UI"/>
          <w:b/>
          <w:bCs/>
          <w:i w:val="0"/>
          <w:iCs w:val="0"/>
          <w:caps w:val="0"/>
          <w:color w:val="0F1115"/>
          <w:spacing w:val="0"/>
          <w:sz w:val="36"/>
          <w:szCs w:val="36"/>
          <w:shd w:val="clear" w:fill="FFFFFF"/>
        </w:rPr>
        <w:t>情节安排上</w:t>
      </w:r>
      <w:r>
        <w:rPr>
          <w:rFonts w:hint="default" w:ascii="Segoe UI" w:hAnsi="Segoe UI" w:eastAsia="Segoe UI" w:cs="Segoe UI"/>
          <w:b/>
          <w:bCs/>
          <w:i w:val="0"/>
          <w:iCs w:val="0"/>
          <w:caps w:val="0"/>
          <w:color w:val="0F1115"/>
          <w:spacing w:val="0"/>
          <w:sz w:val="36"/>
          <w:szCs w:val="36"/>
          <w:shd w:val="clear" w:fill="FFFFFF"/>
        </w:rPr>
        <w:t>，______（详略得当/结尾突转），使得文章张弛有度，收束有力。</w:t>
      </w:r>
    </w:p>
    <w:p>
      <w:pPr>
        <w:pStyle w:val="4"/>
        <w:keepNext w:val="0"/>
        <w:keepLines w:val="0"/>
        <w:widowControl/>
        <w:suppressLineNumbers w:val="0"/>
        <w:shd w:val="clear" w:fill="FFFFFF"/>
        <w:spacing w:before="160" w:beforeAutospacing="0" w:after="0" w:afterAutospacing="0"/>
        <w:ind w:left="0" w:right="0" w:firstLine="0"/>
        <w:rPr>
          <w:rFonts w:hint="default" w:ascii="Segoe UI" w:hAnsi="Segoe UI" w:eastAsia="Segoe UI" w:cs="Segoe UI"/>
          <w:b/>
          <w:bCs/>
          <w:i w:val="0"/>
          <w:iCs w:val="0"/>
          <w:caps w:val="0"/>
          <w:color w:val="0F1115"/>
          <w:spacing w:val="0"/>
          <w:sz w:val="36"/>
          <w:szCs w:val="36"/>
          <w:shd w:val="clear" w:fill="FFFFFF"/>
        </w:rPr>
      </w:pPr>
    </w:p>
    <w:p>
      <w:pPr>
        <w:pStyle w:val="4"/>
        <w:keepNext w:val="0"/>
        <w:keepLines w:val="0"/>
        <w:widowControl/>
        <w:suppressLineNumbers w:val="0"/>
        <w:shd w:val="clear" w:fill="FFFFFF"/>
        <w:spacing w:before="160" w:beforeAutospacing="0" w:after="0" w:afterAutospacing="0"/>
        <w:ind w:left="0" w:right="0" w:firstLine="0"/>
        <w:rPr>
          <w:rFonts w:hint="eastAsia" w:ascii="Segoe UI" w:hAnsi="Segoe UI" w:eastAsia="宋体" w:cs="Segoe UI"/>
          <w:b/>
          <w:bCs/>
          <w:i w:val="0"/>
          <w:iCs w:val="0"/>
          <w:caps w:val="0"/>
          <w:color w:val="0F1115"/>
          <w:spacing w:val="0"/>
          <w:sz w:val="36"/>
          <w:szCs w:val="36"/>
          <w:highlight w:val="red"/>
          <w:shd w:val="clear" w:fill="FFFFFF"/>
          <w:lang w:val="en-US" w:eastAsia="zh-CN"/>
        </w:rPr>
      </w:pPr>
      <w:r>
        <w:rPr>
          <w:rFonts w:hint="eastAsia" w:ascii="Segoe UI" w:hAnsi="Segoe UI" w:eastAsia="宋体" w:cs="Segoe UI"/>
          <w:b/>
          <w:bCs/>
          <w:i w:val="0"/>
          <w:iCs w:val="0"/>
          <w:caps w:val="0"/>
          <w:color w:val="0F1115"/>
          <w:spacing w:val="0"/>
          <w:sz w:val="36"/>
          <w:szCs w:val="36"/>
          <w:highlight w:val="red"/>
          <w:shd w:val="clear" w:fill="FFFFFF"/>
          <w:lang w:val="en-US" w:eastAsia="zh-CN"/>
        </w:rPr>
        <w:t>减缓小说的叙事节奏的方法</w:t>
      </w:r>
    </w:p>
    <w:p>
      <w:pPr>
        <w:pStyle w:val="4"/>
        <w:keepNext w:val="0"/>
        <w:keepLines w:val="0"/>
        <w:widowControl/>
        <w:suppressLineNumbers w:val="0"/>
        <w:shd w:val="clear" w:fill="FFFFFF"/>
        <w:spacing w:before="160" w:beforeAutospacing="0" w:after="0" w:afterAutospacing="0"/>
        <w:ind w:left="0" w:right="0" w:firstLine="0"/>
        <w:rPr>
          <w:rFonts w:hint="default" w:ascii="Segoe UI" w:hAnsi="Segoe UI" w:eastAsia="宋体" w:cs="Segoe UI"/>
          <w:b/>
          <w:bCs/>
          <w:i w:val="0"/>
          <w:iCs w:val="0"/>
          <w:caps w:val="0"/>
          <w:color w:val="0F1115"/>
          <w:spacing w:val="0"/>
          <w:sz w:val="36"/>
          <w:szCs w:val="36"/>
          <w:shd w:val="clear" w:fill="FFFFFF"/>
          <w:lang w:val="en-US" w:eastAsia="zh-CN"/>
        </w:rPr>
      </w:pPr>
      <w:r>
        <w:rPr>
          <w:rFonts w:hint="default" w:ascii="Segoe UI" w:hAnsi="Segoe UI" w:eastAsia="宋体" w:cs="Segoe UI"/>
          <w:b/>
          <w:bCs/>
          <w:i w:val="0"/>
          <w:iCs w:val="0"/>
          <w:caps w:val="0"/>
          <w:color w:val="0F1115"/>
          <w:spacing w:val="0"/>
          <w:sz w:val="36"/>
          <w:szCs w:val="36"/>
          <w:shd w:val="clear" w:fill="FFFFFF"/>
          <w:lang w:val="en-US" w:eastAsia="zh-CN"/>
        </w:rPr>
        <w:t>一、 增加细节</w:t>
      </w:r>
      <w:r>
        <w:rPr>
          <w:rFonts w:hint="eastAsia" w:ascii="Segoe UI" w:hAnsi="Segoe UI" w:eastAsia="宋体" w:cs="Segoe UI"/>
          <w:b/>
          <w:bCs/>
          <w:i w:val="0"/>
          <w:iCs w:val="0"/>
          <w:caps w:val="0"/>
          <w:color w:val="0F1115"/>
          <w:spacing w:val="0"/>
          <w:sz w:val="36"/>
          <w:szCs w:val="36"/>
          <w:shd w:val="clear" w:fill="FFFFFF"/>
          <w:lang w:val="en-US" w:eastAsia="zh-CN"/>
        </w:rPr>
        <w:t>（景物）</w:t>
      </w:r>
      <w:r>
        <w:rPr>
          <w:rFonts w:hint="default" w:ascii="Segoe UI" w:hAnsi="Segoe UI" w:eastAsia="宋体" w:cs="Segoe UI"/>
          <w:b/>
          <w:bCs/>
          <w:i w:val="0"/>
          <w:iCs w:val="0"/>
          <w:caps w:val="0"/>
          <w:color w:val="0F1115"/>
          <w:spacing w:val="0"/>
          <w:sz w:val="36"/>
          <w:szCs w:val="36"/>
          <w:shd w:val="clear" w:fill="FFFFFF"/>
          <w:lang w:val="en-US" w:eastAsia="zh-CN"/>
        </w:rPr>
        <w:t>描写</w:t>
      </w:r>
    </w:p>
    <w:p>
      <w:pPr>
        <w:pStyle w:val="4"/>
        <w:keepNext w:val="0"/>
        <w:keepLines w:val="0"/>
        <w:widowControl/>
        <w:suppressLineNumbers w:val="0"/>
        <w:shd w:val="clear" w:fill="FFFFFF"/>
        <w:spacing w:before="160" w:beforeAutospacing="0" w:after="0" w:afterAutospacing="0"/>
        <w:ind w:left="0" w:right="0" w:firstLine="0"/>
        <w:rPr>
          <w:rFonts w:hint="default" w:ascii="Segoe UI" w:hAnsi="Segoe UI" w:eastAsia="宋体" w:cs="Segoe UI"/>
          <w:b/>
          <w:bCs/>
          <w:i w:val="0"/>
          <w:iCs w:val="0"/>
          <w:caps w:val="0"/>
          <w:color w:val="0F1115"/>
          <w:spacing w:val="0"/>
          <w:sz w:val="36"/>
          <w:szCs w:val="36"/>
          <w:shd w:val="clear" w:fill="FFFFFF"/>
          <w:lang w:val="en-US" w:eastAsia="zh-CN"/>
        </w:rPr>
      </w:pPr>
      <w:r>
        <w:rPr>
          <w:rFonts w:hint="default" w:ascii="Segoe UI" w:hAnsi="Segoe UI" w:eastAsia="宋体" w:cs="Segoe UI"/>
          <w:b/>
          <w:bCs/>
          <w:i w:val="0"/>
          <w:iCs w:val="0"/>
          <w:caps w:val="0"/>
          <w:color w:val="0F1115"/>
          <w:spacing w:val="0"/>
          <w:sz w:val="36"/>
          <w:szCs w:val="36"/>
          <w:shd w:val="clear" w:fill="FFFFFF"/>
          <w:lang w:val="en-US" w:eastAsia="zh-CN"/>
        </w:rPr>
        <w:t>二、 穿插心理与议论</w:t>
      </w:r>
    </w:p>
    <w:p>
      <w:pPr>
        <w:pStyle w:val="4"/>
        <w:keepNext w:val="0"/>
        <w:keepLines w:val="0"/>
        <w:widowControl/>
        <w:suppressLineNumbers w:val="0"/>
        <w:shd w:val="clear" w:fill="FFFFFF"/>
        <w:spacing w:before="160" w:beforeAutospacing="0" w:after="0" w:afterAutospacing="0"/>
        <w:ind w:left="0" w:right="0" w:firstLine="0"/>
        <w:rPr>
          <w:rFonts w:hint="default" w:ascii="Segoe UI" w:hAnsi="Segoe UI" w:eastAsia="宋体" w:cs="Segoe UI"/>
          <w:b/>
          <w:bCs/>
          <w:i w:val="0"/>
          <w:iCs w:val="0"/>
          <w:caps w:val="0"/>
          <w:color w:val="0F1115"/>
          <w:spacing w:val="0"/>
          <w:sz w:val="36"/>
          <w:szCs w:val="36"/>
          <w:shd w:val="clear" w:fill="FFFFFF"/>
          <w:lang w:val="en-US" w:eastAsia="zh-CN"/>
        </w:rPr>
      </w:pPr>
      <w:r>
        <w:rPr>
          <w:rFonts w:hint="default" w:ascii="Segoe UI" w:hAnsi="Segoe UI" w:eastAsia="宋体" w:cs="Segoe UI"/>
          <w:b/>
          <w:bCs/>
          <w:i w:val="0"/>
          <w:iCs w:val="0"/>
          <w:caps w:val="0"/>
          <w:color w:val="0F1115"/>
          <w:spacing w:val="0"/>
          <w:sz w:val="36"/>
          <w:szCs w:val="36"/>
          <w:shd w:val="clear" w:fill="FFFFFF"/>
          <w:lang w:val="en-US" w:eastAsia="zh-CN"/>
        </w:rPr>
        <w:t>三、 运用“宕开一笔”与插叙</w:t>
      </w:r>
    </w:p>
    <w:p>
      <w:pPr>
        <w:pStyle w:val="4"/>
        <w:keepNext w:val="0"/>
        <w:keepLines w:val="0"/>
        <w:widowControl/>
        <w:suppressLineNumbers w:val="0"/>
        <w:shd w:val="clear" w:fill="FFFFFF"/>
        <w:spacing w:before="160" w:beforeAutospacing="0" w:after="0" w:afterAutospacing="0"/>
        <w:ind w:left="0" w:right="0" w:firstLine="0"/>
        <w:rPr>
          <w:rFonts w:hint="default" w:ascii="Segoe UI" w:hAnsi="Segoe UI" w:eastAsia="宋体" w:cs="Segoe UI"/>
          <w:b/>
          <w:bCs/>
          <w:i w:val="0"/>
          <w:iCs w:val="0"/>
          <w:caps w:val="0"/>
          <w:color w:val="0F1115"/>
          <w:spacing w:val="0"/>
          <w:sz w:val="36"/>
          <w:szCs w:val="36"/>
          <w:shd w:val="clear" w:fill="FFFFFF"/>
          <w:lang w:val="en-US" w:eastAsia="zh-CN"/>
        </w:rPr>
      </w:pPr>
    </w:p>
    <w:p>
      <w:pPr>
        <w:pStyle w:val="4"/>
        <w:keepNext w:val="0"/>
        <w:keepLines w:val="0"/>
        <w:widowControl/>
        <w:suppressLineNumbers w:val="0"/>
        <w:shd w:val="clear" w:fill="FFFFFF"/>
        <w:spacing w:before="160" w:beforeAutospacing="0" w:after="0" w:afterAutospacing="0"/>
        <w:ind w:left="0" w:right="0" w:firstLine="0"/>
        <w:rPr>
          <w:rFonts w:hint="default" w:ascii="Segoe UI" w:hAnsi="Segoe UI" w:eastAsia="宋体" w:cs="Segoe UI"/>
          <w:b/>
          <w:bCs/>
          <w:i w:val="0"/>
          <w:iCs w:val="0"/>
          <w:caps w:val="0"/>
          <w:color w:val="0F1115"/>
          <w:spacing w:val="0"/>
          <w:sz w:val="36"/>
          <w:szCs w:val="36"/>
          <w:shd w:val="clear" w:fill="FFFFFF"/>
          <w:lang w:val="en-US" w:eastAsia="zh-CN"/>
        </w:rPr>
      </w:pPr>
      <w:r>
        <w:rPr>
          <w:rFonts w:hint="default" w:ascii="Segoe UI" w:hAnsi="Segoe UI" w:eastAsia="宋体" w:cs="Segoe UI"/>
          <w:b/>
          <w:bCs/>
          <w:i w:val="0"/>
          <w:iCs w:val="0"/>
          <w:caps w:val="0"/>
          <w:color w:val="0F1115"/>
          <w:spacing w:val="0"/>
          <w:sz w:val="36"/>
          <w:szCs w:val="36"/>
          <w:shd w:val="clear" w:fill="FFFFFF"/>
          <w:lang w:val="en-US" w:eastAsia="zh-CN"/>
        </w:rPr>
        <w:t>四、 设置对话与场景</w:t>
      </w:r>
    </w:p>
    <w:p>
      <w:pPr>
        <w:pStyle w:val="4"/>
        <w:keepNext w:val="0"/>
        <w:keepLines w:val="0"/>
        <w:widowControl/>
        <w:suppressLineNumbers w:val="0"/>
        <w:shd w:val="clear" w:fill="FFFFFF"/>
        <w:spacing w:before="160" w:beforeAutospacing="0" w:after="0" w:afterAutospacing="0"/>
        <w:ind w:left="0" w:right="0" w:firstLine="0"/>
        <w:rPr>
          <w:rFonts w:hint="default" w:ascii="Segoe UI" w:hAnsi="Segoe UI" w:eastAsia="宋体" w:cs="Segoe UI"/>
          <w:b/>
          <w:bCs/>
          <w:i w:val="0"/>
          <w:iCs w:val="0"/>
          <w:caps w:val="0"/>
          <w:color w:val="0F1115"/>
          <w:spacing w:val="0"/>
          <w:sz w:val="36"/>
          <w:szCs w:val="36"/>
          <w:shd w:val="clear" w:fill="FFFFFF"/>
          <w:lang w:val="en-US" w:eastAsia="zh-CN"/>
        </w:rPr>
      </w:pPr>
      <w:r>
        <w:rPr>
          <w:rFonts w:hint="default" w:ascii="Segoe UI" w:hAnsi="Segoe UI" w:eastAsia="宋体" w:cs="Segoe UI"/>
          <w:b/>
          <w:bCs/>
          <w:i w:val="0"/>
          <w:iCs w:val="0"/>
          <w:caps w:val="0"/>
          <w:color w:val="0F1115"/>
          <w:spacing w:val="0"/>
          <w:sz w:val="36"/>
          <w:szCs w:val="36"/>
          <w:shd w:val="clear" w:fill="FFFFFF"/>
          <w:lang w:val="en-US" w:eastAsia="zh-CN"/>
        </w:rPr>
        <w:t>五、 制造“摇摆”与延宕</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00" w:lineRule="auto"/>
        <w:ind w:leftChars="0" w:right="0" w:rightChars="0"/>
        <w:jc w:val="left"/>
        <w:textAlignment w:val="auto"/>
        <w:rPr>
          <w:rFonts w:hint="eastAsia" w:ascii="黑体" w:hAnsi="黑体" w:eastAsia="黑体" w:cs="黑体"/>
          <w:b/>
          <w:bCs/>
          <w:i w:val="0"/>
          <w:iCs w:val="0"/>
          <w:caps w:val="0"/>
          <w:spacing w:val="0"/>
          <w:sz w:val="44"/>
          <w:szCs w:val="44"/>
          <w:shd w:val="clear" w:fill="FFFFFF"/>
        </w:rPr>
      </w:pP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00" w:lineRule="auto"/>
        <w:ind w:leftChars="0" w:right="0" w:rightChars="0"/>
        <w:jc w:val="left"/>
        <w:textAlignment w:val="auto"/>
        <w:rPr>
          <w:rFonts w:hint="eastAsia" w:ascii="黑体" w:hAnsi="黑体" w:eastAsia="黑体" w:cs="黑体"/>
          <w:b/>
          <w:bCs/>
          <w:color w:val="000000"/>
          <w:sz w:val="44"/>
          <w:szCs w:val="44"/>
          <w:vertAlign w:val="baseline"/>
        </w:rPr>
      </w:pPr>
      <w:r>
        <w:rPr>
          <w:rFonts w:hint="eastAsia" w:ascii="黑体" w:hAnsi="黑体" w:eastAsia="黑体" w:cs="黑体"/>
          <w:b/>
          <w:bCs/>
          <w:i w:val="0"/>
          <w:iCs w:val="0"/>
          <w:caps w:val="0"/>
          <w:spacing w:val="0"/>
          <w:sz w:val="44"/>
          <w:szCs w:val="44"/>
          <w:shd w:val="clear" w:fill="FFFFFF"/>
        </w:rPr>
        <w:t>(</w:t>
      </w:r>
      <w:r>
        <w:rPr>
          <w:rFonts w:hint="eastAsia" w:ascii="黑体" w:hAnsi="黑体" w:eastAsia="黑体" w:cs="黑体"/>
          <w:b/>
          <w:bCs/>
          <w:i w:val="0"/>
          <w:iCs w:val="0"/>
          <w:caps w:val="0"/>
          <w:spacing w:val="0"/>
          <w:sz w:val="44"/>
          <w:szCs w:val="44"/>
          <w:shd w:val="clear" w:fill="FFFFFF"/>
          <w:lang w:val="en-US" w:eastAsia="zh-CN"/>
        </w:rPr>
        <w:t>三</w:t>
      </w:r>
      <w:r>
        <w:rPr>
          <w:rFonts w:hint="eastAsia" w:ascii="黑体" w:hAnsi="黑体" w:eastAsia="黑体" w:cs="黑体"/>
          <w:b/>
          <w:bCs/>
          <w:i w:val="0"/>
          <w:iCs w:val="0"/>
          <w:caps w:val="0"/>
          <w:spacing w:val="0"/>
          <w:sz w:val="44"/>
          <w:szCs w:val="44"/>
          <w:shd w:val="clear" w:fill="FFFFFF"/>
        </w:rPr>
        <w:t>)阅读</w:t>
      </w:r>
      <w:r>
        <w:rPr>
          <w:rFonts w:hint="eastAsia" w:ascii="黑体" w:hAnsi="黑体" w:eastAsia="黑体" w:cs="黑体"/>
          <w:b/>
          <w:bCs/>
          <w:i w:val="0"/>
          <w:iCs w:val="0"/>
          <w:caps w:val="0"/>
          <w:spacing w:val="0"/>
          <w:sz w:val="44"/>
          <w:szCs w:val="44"/>
          <w:shd w:val="clear" w:fill="FFFFFF"/>
        </w:rPr>
        <w:fldChar w:fldCharType="begin"/>
      </w:r>
      <w:r>
        <w:rPr>
          <w:rFonts w:hint="eastAsia" w:ascii="黑体" w:hAnsi="黑体" w:eastAsia="黑体" w:cs="黑体"/>
          <w:b/>
          <w:bCs/>
          <w:i w:val="0"/>
          <w:iCs w:val="0"/>
          <w:caps w:val="0"/>
          <w:spacing w:val="0"/>
          <w:sz w:val="44"/>
          <w:szCs w:val="44"/>
          <w:shd w:val="clear" w:fill="FFFFFF"/>
        </w:rPr>
        <w:instrText xml:space="preserve"> = 3 \* ROMAN \* MERGEFORMAT </w:instrText>
      </w:r>
      <w:r>
        <w:rPr>
          <w:rFonts w:hint="eastAsia" w:ascii="黑体" w:hAnsi="黑体" w:eastAsia="黑体" w:cs="黑体"/>
          <w:b/>
          <w:bCs/>
          <w:i w:val="0"/>
          <w:iCs w:val="0"/>
          <w:caps w:val="0"/>
          <w:spacing w:val="0"/>
          <w:sz w:val="44"/>
          <w:szCs w:val="44"/>
          <w:shd w:val="clear" w:fill="FFFFFF"/>
        </w:rPr>
        <w:fldChar w:fldCharType="separate"/>
      </w:r>
      <w:r>
        <w:rPr>
          <w:rFonts w:hint="eastAsia" w:ascii="黑体" w:hAnsi="黑体" w:eastAsia="黑体" w:cs="黑体"/>
          <w:b/>
          <w:bCs/>
          <w:sz w:val="52"/>
          <w:szCs w:val="52"/>
        </w:rPr>
        <w:t>III</w:t>
      </w:r>
      <w:r>
        <w:rPr>
          <w:rFonts w:hint="eastAsia" w:ascii="黑体" w:hAnsi="黑体" w:eastAsia="黑体" w:cs="黑体"/>
          <w:b/>
          <w:bCs/>
          <w:i w:val="0"/>
          <w:iCs w:val="0"/>
          <w:caps w:val="0"/>
          <w:spacing w:val="0"/>
          <w:sz w:val="44"/>
          <w:szCs w:val="44"/>
          <w:shd w:val="clear" w:fill="FFFFFF"/>
        </w:rPr>
        <w:fldChar w:fldCharType="end"/>
      </w:r>
      <w:r>
        <w:rPr>
          <w:rFonts w:hint="eastAsia" w:ascii="黑体" w:hAnsi="黑体" w:eastAsia="黑体" w:cs="黑体"/>
          <w:b/>
          <w:bCs/>
          <w:i w:val="0"/>
          <w:iCs w:val="0"/>
          <w:caps w:val="0"/>
          <w:spacing w:val="0"/>
          <w:sz w:val="44"/>
          <w:szCs w:val="44"/>
          <w:shd w:val="clear" w:fill="FFFFFF"/>
        </w:rPr>
        <w:t>(本题共5小题，</w:t>
      </w:r>
      <w:r>
        <w:rPr>
          <w:rFonts w:hint="eastAsia" w:ascii="黑体" w:hAnsi="黑体" w:eastAsia="黑体" w:cs="黑体"/>
          <w:b/>
          <w:bCs/>
          <w:i w:val="0"/>
          <w:iCs w:val="0"/>
          <w:caps w:val="0"/>
          <w:spacing w:val="0"/>
          <w:sz w:val="44"/>
          <w:szCs w:val="44"/>
          <w:shd w:val="clear" w:fill="FFFFFF"/>
          <w:lang w:val="en-US" w:eastAsia="zh-CN"/>
        </w:rPr>
        <w:t>20</w:t>
      </w:r>
      <w:r>
        <w:rPr>
          <w:rFonts w:hint="eastAsia" w:ascii="黑体" w:hAnsi="黑体" w:eastAsia="黑体" w:cs="黑体"/>
          <w:b/>
          <w:bCs/>
          <w:i w:val="0"/>
          <w:iCs w:val="0"/>
          <w:caps w:val="0"/>
          <w:spacing w:val="0"/>
          <w:sz w:val="44"/>
          <w:szCs w:val="44"/>
          <w:shd w:val="clear" w:fill="FFFFFF"/>
        </w:rPr>
        <w:t>分)</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00" w:lineRule="auto"/>
        <w:ind w:left="0" w:leftChars="0" w:right="0" w:firstLine="883" w:firstLineChars="200"/>
        <w:textAlignment w:val="baseline"/>
        <w:rPr>
          <w:rFonts w:hint="eastAsia" w:ascii="黑体" w:hAnsi="黑体" w:eastAsia="黑体" w:cs="黑体"/>
          <w:b/>
          <w:bCs/>
          <w:sz w:val="44"/>
          <w:szCs w:val="44"/>
        </w:rPr>
      </w:pPr>
      <w:r>
        <w:rPr>
          <w:rFonts w:hint="eastAsia" w:ascii="黑体" w:hAnsi="黑体" w:eastAsia="黑体" w:cs="黑体"/>
          <w:b/>
          <w:bCs/>
          <w:color w:val="000000"/>
          <w:sz w:val="44"/>
          <w:szCs w:val="44"/>
          <w:vertAlign w:val="baseline"/>
        </w:rPr>
        <w:t>读下面的文言文，完成10</w:t>
      </w:r>
      <w:r>
        <w:rPr>
          <w:rFonts w:hint="eastAsia" w:ascii="黑体" w:hAnsi="黑体" w:eastAsia="黑体" w:cs="黑体"/>
          <w:b/>
          <w:bCs/>
          <w:i w:val="0"/>
          <w:iCs w:val="0"/>
          <w:caps w:val="0"/>
          <w:spacing w:val="0"/>
          <w:sz w:val="44"/>
          <w:szCs w:val="44"/>
          <w:shd w:val="clear" w:fill="FFFFFF"/>
          <w:vertAlign w:val="baseline"/>
        </w:rPr>
        <w:t>～</w:t>
      </w:r>
      <w:r>
        <w:rPr>
          <w:rFonts w:hint="eastAsia" w:ascii="黑体" w:hAnsi="黑体" w:eastAsia="黑体" w:cs="黑体"/>
          <w:b/>
          <w:bCs/>
          <w:color w:val="000000"/>
          <w:sz w:val="44"/>
          <w:szCs w:val="44"/>
          <w:vertAlign w:val="baseline"/>
        </w:rPr>
        <w:t>14题。</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00" w:lineRule="auto"/>
        <w:ind w:left="0" w:leftChars="0" w:right="0" w:firstLine="883" w:firstLineChars="200"/>
        <w:textAlignment w:val="baseline"/>
        <w:rPr>
          <w:rFonts w:hint="eastAsia" w:ascii="黑体" w:hAnsi="黑体" w:eastAsia="黑体" w:cs="黑体"/>
          <w:b/>
          <w:bCs/>
          <w:sz w:val="44"/>
          <w:szCs w:val="44"/>
        </w:rPr>
      </w:pPr>
      <w:r>
        <w:rPr>
          <w:rFonts w:hint="eastAsia" w:ascii="黑体" w:hAnsi="黑体" w:eastAsia="黑体" w:cs="黑体"/>
          <w:b/>
          <w:bCs/>
          <w:color w:val="000000"/>
          <w:sz w:val="44"/>
          <w:szCs w:val="44"/>
          <w:vertAlign w:val="baseline"/>
        </w:rPr>
        <w:t>材料一：</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00" w:lineRule="auto"/>
        <w:ind w:left="0" w:leftChars="0" w:right="0" w:firstLine="0" w:firstLineChars="0"/>
        <w:textAlignment w:val="baseline"/>
        <w:rPr>
          <w:rFonts w:hint="eastAsia" w:ascii="黑体" w:hAnsi="黑体" w:eastAsia="黑体" w:cs="黑体"/>
          <w:b/>
          <w:bCs/>
          <w:sz w:val="44"/>
          <w:szCs w:val="44"/>
        </w:rPr>
      </w:pPr>
      <w:r>
        <w:rPr>
          <w:rFonts w:hint="eastAsia" w:ascii="黑体" w:hAnsi="黑体" w:eastAsia="黑体" w:cs="黑体"/>
          <w:b/>
          <w:bCs/>
          <w:color w:val="000000"/>
          <w:sz w:val="44"/>
          <w:szCs w:val="44"/>
          <w:vertAlign w:val="baseline"/>
        </w:rPr>
        <w:t>    天有过</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过错</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乎?有之。陵历斗蚀</w:t>
      </w:r>
      <w:r>
        <w:rPr>
          <w:rFonts w:hint="eastAsia" w:ascii="黑体" w:hAnsi="黑体" w:eastAsia="黑体" w:cs="黑体"/>
          <w:b/>
          <w:bCs/>
          <w:color w:val="000000"/>
          <w:sz w:val="44"/>
          <w:szCs w:val="44"/>
          <w:vertAlign w:val="superscript"/>
        </w:rPr>
        <w:t>①</w:t>
      </w:r>
      <w:r>
        <w:rPr>
          <w:rFonts w:hint="eastAsia" w:ascii="黑体" w:hAnsi="黑体" w:eastAsia="黑体" w:cs="黑体"/>
          <w:b/>
          <w:bCs/>
          <w:color w:val="000000"/>
          <w:sz w:val="44"/>
          <w:szCs w:val="44"/>
          <w:vertAlign w:val="baseline"/>
        </w:rPr>
        <w:t>是也。地有过乎?有之。崩弛竭塞</w:t>
      </w:r>
      <w:r>
        <w:rPr>
          <w:rFonts w:hint="eastAsia" w:ascii="黑体" w:hAnsi="黑体" w:eastAsia="黑体" w:cs="黑体"/>
          <w:b/>
          <w:bCs/>
          <w:color w:val="000000"/>
          <w:sz w:val="44"/>
          <w:szCs w:val="44"/>
          <w:vertAlign w:val="superscript"/>
        </w:rPr>
        <w:t>②</w:t>
      </w:r>
      <w:r>
        <w:rPr>
          <w:rFonts w:hint="eastAsia" w:ascii="黑体" w:hAnsi="黑体" w:eastAsia="黑体" w:cs="黑体"/>
          <w:b/>
          <w:bCs/>
          <w:color w:val="000000"/>
          <w:sz w:val="44"/>
          <w:szCs w:val="44"/>
          <w:vertAlign w:val="baseline"/>
        </w:rPr>
        <w:t>是也。</w:t>
      </w:r>
      <w:r>
        <w:rPr>
          <w:rFonts w:hint="eastAsia" w:ascii="黑体" w:hAnsi="黑体" w:eastAsia="黑体" w:cs="黑体"/>
          <w:b/>
          <w:bCs/>
          <w:color w:val="000000"/>
          <w:sz w:val="44"/>
          <w:szCs w:val="44"/>
          <w:highlight w:val="red"/>
          <w:vertAlign w:val="baseline"/>
        </w:rPr>
        <w:t>天地举</w:t>
      </w:r>
      <w:r>
        <w:rPr>
          <w:rFonts w:hint="eastAsia" w:ascii="黑体" w:hAnsi="黑体" w:eastAsia="黑体" w:cs="黑体"/>
          <w:b/>
          <w:bCs/>
          <w:color w:val="000000"/>
          <w:sz w:val="44"/>
          <w:szCs w:val="44"/>
          <w:highlight w:val="red"/>
          <w:vertAlign w:val="baseline"/>
          <w:lang w:eastAsia="zh-CN"/>
        </w:rPr>
        <w:t>（</w:t>
      </w:r>
      <w:r>
        <w:rPr>
          <w:rFonts w:hint="eastAsia" w:ascii="黑体" w:hAnsi="黑体" w:eastAsia="黑体" w:cs="黑体"/>
          <w:b/>
          <w:bCs/>
          <w:color w:val="000000"/>
          <w:sz w:val="44"/>
          <w:szCs w:val="44"/>
          <w:highlight w:val="red"/>
          <w:vertAlign w:val="baseline"/>
          <w:lang w:val="en-US" w:eastAsia="zh-CN"/>
        </w:rPr>
        <w:t>全、都</w:t>
      </w:r>
      <w:r>
        <w:rPr>
          <w:rFonts w:hint="eastAsia" w:ascii="黑体" w:hAnsi="黑体" w:eastAsia="黑体" w:cs="黑体"/>
          <w:b/>
          <w:bCs/>
          <w:color w:val="000000"/>
          <w:sz w:val="44"/>
          <w:szCs w:val="44"/>
          <w:highlight w:val="red"/>
          <w:vertAlign w:val="baseline"/>
          <w:lang w:eastAsia="zh-CN"/>
        </w:rPr>
        <w:t>）</w:t>
      </w:r>
      <w:r>
        <w:rPr>
          <w:rFonts w:hint="eastAsia" w:ascii="黑体" w:hAnsi="黑体" w:eastAsia="黑体" w:cs="黑体"/>
          <w:b/>
          <w:bCs/>
          <w:color w:val="000000"/>
          <w:sz w:val="44"/>
          <w:szCs w:val="44"/>
          <w:highlight w:val="red"/>
          <w:vertAlign w:val="baseline"/>
        </w:rPr>
        <w:t>有过，</w:t>
      </w:r>
      <w:r>
        <w:rPr>
          <w:rFonts w:hint="eastAsia" w:ascii="黑体" w:hAnsi="黑体" w:eastAsia="黑体" w:cs="黑体"/>
          <w:b/>
          <w:bCs/>
          <w:color w:val="000000"/>
          <w:sz w:val="44"/>
          <w:szCs w:val="44"/>
          <w:vertAlign w:val="baseline"/>
        </w:rPr>
        <w:t>卒</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最终</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不累</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牵累</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覆且载者何?</w:t>
      </w:r>
      <w:r>
        <w:rPr>
          <w:rFonts w:hint="eastAsia" w:ascii="黑体" w:hAnsi="黑体" w:eastAsia="黑体" w:cs="黑体"/>
          <w:b/>
          <w:bCs/>
          <w:color w:val="000000"/>
          <w:sz w:val="44"/>
          <w:szCs w:val="44"/>
          <w:highlight w:val="red"/>
          <w:vertAlign w:val="baseline"/>
        </w:rPr>
        <w:t>善</w:t>
      </w:r>
      <w:r>
        <w:rPr>
          <w:rFonts w:hint="eastAsia" w:ascii="黑体" w:hAnsi="黑体" w:eastAsia="黑体" w:cs="黑体"/>
          <w:b/>
          <w:bCs/>
          <w:color w:val="000000"/>
          <w:sz w:val="44"/>
          <w:szCs w:val="44"/>
          <w:highlight w:val="red"/>
          <w:vertAlign w:val="baseline"/>
          <w:lang w:eastAsia="zh-CN"/>
        </w:rPr>
        <w:t>（</w:t>
      </w:r>
      <w:r>
        <w:rPr>
          <w:rFonts w:hint="eastAsia" w:ascii="黑体" w:hAnsi="黑体" w:eastAsia="黑体" w:cs="黑体"/>
          <w:b/>
          <w:bCs/>
          <w:color w:val="000000"/>
          <w:sz w:val="44"/>
          <w:szCs w:val="44"/>
          <w:highlight w:val="red"/>
          <w:vertAlign w:val="baseline"/>
          <w:lang w:val="en-US" w:eastAsia="zh-CN"/>
        </w:rPr>
        <w:t>善于</w:t>
      </w:r>
      <w:r>
        <w:rPr>
          <w:rFonts w:hint="eastAsia" w:ascii="黑体" w:hAnsi="黑体" w:eastAsia="黑体" w:cs="黑体"/>
          <w:b/>
          <w:bCs/>
          <w:color w:val="000000"/>
          <w:sz w:val="44"/>
          <w:szCs w:val="44"/>
          <w:highlight w:val="red"/>
          <w:vertAlign w:val="baseline"/>
          <w:lang w:eastAsia="zh-CN"/>
        </w:rPr>
        <w:t>）</w:t>
      </w:r>
      <w:r>
        <w:rPr>
          <w:rFonts w:hint="eastAsia" w:ascii="黑体" w:hAnsi="黑体" w:eastAsia="黑体" w:cs="黑体"/>
          <w:b/>
          <w:bCs/>
          <w:color w:val="000000"/>
          <w:sz w:val="44"/>
          <w:szCs w:val="44"/>
          <w:highlight w:val="red"/>
          <w:vertAlign w:val="baseline"/>
        </w:rPr>
        <w:t>复</w:t>
      </w:r>
      <w:r>
        <w:rPr>
          <w:rFonts w:hint="eastAsia" w:ascii="黑体" w:hAnsi="黑体" w:eastAsia="黑体" w:cs="黑体"/>
          <w:b/>
          <w:bCs/>
          <w:color w:val="000000"/>
          <w:sz w:val="44"/>
          <w:szCs w:val="44"/>
          <w:highlight w:val="red"/>
          <w:vertAlign w:val="baseline"/>
          <w:lang w:eastAsia="zh-CN"/>
        </w:rPr>
        <w:t>（</w:t>
      </w:r>
      <w:r>
        <w:rPr>
          <w:rFonts w:hint="eastAsia" w:ascii="黑体" w:hAnsi="黑体" w:eastAsia="黑体" w:cs="黑体"/>
          <w:b/>
          <w:bCs/>
          <w:color w:val="000000"/>
          <w:sz w:val="44"/>
          <w:szCs w:val="44"/>
          <w:highlight w:val="red"/>
          <w:vertAlign w:val="baseline"/>
          <w:lang w:val="en-US" w:eastAsia="zh-CN"/>
        </w:rPr>
        <w:t>恢复</w:t>
      </w:r>
      <w:r>
        <w:rPr>
          <w:rFonts w:hint="eastAsia" w:ascii="黑体" w:hAnsi="黑体" w:eastAsia="黑体" w:cs="黑体"/>
          <w:b/>
          <w:bCs/>
          <w:color w:val="000000"/>
          <w:sz w:val="44"/>
          <w:szCs w:val="44"/>
          <w:highlight w:val="red"/>
          <w:vertAlign w:val="baseline"/>
          <w:lang w:eastAsia="zh-CN"/>
        </w:rPr>
        <w:t>）</w:t>
      </w:r>
      <w:r>
        <w:rPr>
          <w:rFonts w:hint="eastAsia" w:ascii="黑体" w:hAnsi="黑体" w:eastAsia="黑体" w:cs="黑体"/>
          <w:b/>
          <w:bCs/>
          <w:color w:val="000000"/>
          <w:sz w:val="44"/>
          <w:szCs w:val="44"/>
          <w:highlight w:val="red"/>
          <w:vertAlign w:val="baseline"/>
        </w:rPr>
        <w:t>常</w:t>
      </w:r>
      <w:r>
        <w:rPr>
          <w:rFonts w:hint="eastAsia" w:ascii="黑体" w:hAnsi="黑体" w:eastAsia="黑体" w:cs="黑体"/>
          <w:b/>
          <w:bCs/>
          <w:color w:val="000000"/>
          <w:sz w:val="44"/>
          <w:szCs w:val="44"/>
          <w:highlight w:val="red"/>
          <w:vertAlign w:val="baseline"/>
          <w:lang w:eastAsia="zh-CN"/>
        </w:rPr>
        <w:t>（</w:t>
      </w:r>
      <w:r>
        <w:rPr>
          <w:rFonts w:hint="eastAsia" w:ascii="黑体" w:hAnsi="黑体" w:eastAsia="黑体" w:cs="黑体"/>
          <w:b/>
          <w:bCs/>
          <w:color w:val="000000"/>
          <w:sz w:val="44"/>
          <w:szCs w:val="44"/>
          <w:highlight w:val="red"/>
          <w:vertAlign w:val="baseline"/>
          <w:lang w:val="en-US" w:eastAsia="zh-CN"/>
        </w:rPr>
        <w:t>常态</w:t>
      </w:r>
      <w:r>
        <w:rPr>
          <w:rFonts w:hint="eastAsia" w:ascii="黑体" w:hAnsi="黑体" w:eastAsia="黑体" w:cs="黑体"/>
          <w:b/>
          <w:bCs/>
          <w:color w:val="000000"/>
          <w:sz w:val="44"/>
          <w:szCs w:val="44"/>
          <w:highlight w:val="red"/>
          <w:vertAlign w:val="baseline"/>
          <w:lang w:eastAsia="zh-CN"/>
        </w:rPr>
        <w:t>）</w:t>
      </w:r>
      <w:r>
        <w:rPr>
          <w:rFonts w:hint="eastAsia" w:ascii="黑体" w:hAnsi="黑体" w:eastAsia="黑体" w:cs="黑体"/>
          <w:b/>
          <w:bCs/>
          <w:color w:val="000000"/>
          <w:sz w:val="44"/>
          <w:szCs w:val="44"/>
          <w:highlight w:val="red"/>
          <w:vertAlign w:val="baseline"/>
        </w:rPr>
        <w:t>也。</w:t>
      </w:r>
      <w:r>
        <w:rPr>
          <w:rFonts w:hint="eastAsia" w:ascii="黑体" w:hAnsi="黑体" w:eastAsia="黑体" w:cs="黑体"/>
          <w:b/>
          <w:bCs/>
          <w:color w:val="000000"/>
          <w:sz w:val="44"/>
          <w:szCs w:val="44"/>
          <w:u w:val="single"/>
          <w:vertAlign w:val="baseline"/>
        </w:rPr>
        <w:t>人介乎</w:t>
      </w:r>
      <w:r>
        <w:rPr>
          <w:rFonts w:hint="eastAsia" w:ascii="黑体" w:hAnsi="黑体" w:eastAsia="黑体" w:cs="黑体"/>
          <w:b/>
          <w:bCs/>
          <w:color w:val="000000"/>
          <w:sz w:val="44"/>
          <w:szCs w:val="44"/>
          <w:u w:val="single"/>
          <w:vertAlign w:val="baseline"/>
          <w:lang w:eastAsia="zh-CN"/>
        </w:rPr>
        <w:t>（</w:t>
      </w:r>
      <w:r>
        <w:rPr>
          <w:rFonts w:hint="eastAsia" w:ascii="黑体" w:hAnsi="黑体" w:eastAsia="黑体" w:cs="黑体"/>
          <w:b/>
          <w:bCs/>
          <w:color w:val="000000"/>
          <w:sz w:val="44"/>
          <w:szCs w:val="44"/>
          <w:highlight w:val="yellow"/>
          <w:u w:val="single"/>
          <w:vertAlign w:val="baseline"/>
          <w:lang w:val="en-US" w:eastAsia="zh-CN"/>
        </w:rPr>
        <w:t>于</w:t>
      </w:r>
      <w:r>
        <w:rPr>
          <w:rFonts w:hint="eastAsia" w:ascii="黑体" w:hAnsi="黑体" w:eastAsia="黑体" w:cs="黑体"/>
          <w:b/>
          <w:bCs/>
          <w:color w:val="000000"/>
          <w:sz w:val="44"/>
          <w:szCs w:val="44"/>
          <w:u w:val="single"/>
          <w:vertAlign w:val="baseline"/>
          <w:lang w:eastAsia="zh-CN"/>
        </w:rPr>
        <w:t>）</w:t>
      </w:r>
      <w:r>
        <w:rPr>
          <w:rFonts w:hint="eastAsia" w:ascii="黑体" w:hAnsi="黑体" w:eastAsia="黑体" w:cs="黑体"/>
          <w:b/>
          <w:bCs/>
          <w:color w:val="000000"/>
          <w:sz w:val="44"/>
          <w:szCs w:val="44"/>
          <w:u w:val="single"/>
          <w:vertAlign w:val="baseline"/>
        </w:rPr>
        <w:t>天地之间，则固</w:t>
      </w:r>
      <w:r>
        <w:rPr>
          <w:rFonts w:hint="eastAsia" w:ascii="黑体" w:hAnsi="黑体" w:eastAsia="黑体" w:cs="黑体"/>
          <w:b/>
          <w:bCs/>
          <w:color w:val="000000"/>
          <w:sz w:val="44"/>
          <w:szCs w:val="44"/>
          <w:u w:val="single"/>
          <w:vertAlign w:val="baseline"/>
          <w:lang w:eastAsia="zh-CN"/>
        </w:rPr>
        <w:t>（</w:t>
      </w:r>
      <w:r>
        <w:rPr>
          <w:rFonts w:hint="eastAsia" w:ascii="黑体" w:hAnsi="黑体" w:eastAsia="黑体" w:cs="黑体"/>
          <w:b/>
          <w:bCs/>
          <w:color w:val="000000"/>
          <w:sz w:val="44"/>
          <w:szCs w:val="44"/>
          <w:highlight w:val="yellow"/>
          <w:u w:val="single"/>
          <w:vertAlign w:val="baseline"/>
          <w:lang w:val="en-US" w:eastAsia="zh-CN"/>
        </w:rPr>
        <w:t>本来</w:t>
      </w:r>
      <w:r>
        <w:rPr>
          <w:rFonts w:hint="eastAsia" w:ascii="黑体" w:hAnsi="黑体" w:eastAsia="黑体" w:cs="黑体"/>
          <w:b/>
          <w:bCs/>
          <w:color w:val="000000"/>
          <w:sz w:val="44"/>
          <w:szCs w:val="44"/>
          <w:u w:val="single"/>
          <w:vertAlign w:val="baseline"/>
          <w:lang w:eastAsia="zh-CN"/>
        </w:rPr>
        <w:t>）</w:t>
      </w:r>
      <w:r>
        <w:rPr>
          <w:rFonts w:hint="eastAsia" w:ascii="黑体" w:hAnsi="黑体" w:eastAsia="黑体" w:cs="黑体"/>
          <w:b/>
          <w:bCs/>
          <w:color w:val="000000"/>
          <w:sz w:val="44"/>
          <w:szCs w:val="44"/>
          <w:u w:val="single"/>
          <w:vertAlign w:val="baseline"/>
        </w:rPr>
        <w:t>不能无过，卒不害</w:t>
      </w:r>
      <w:r>
        <w:rPr>
          <w:rFonts w:hint="eastAsia" w:ascii="黑体" w:hAnsi="黑体" w:eastAsia="黑体" w:cs="黑体"/>
          <w:b/>
          <w:bCs/>
          <w:color w:val="000000"/>
          <w:sz w:val="44"/>
          <w:szCs w:val="44"/>
          <w:u w:val="single"/>
          <w:vertAlign w:val="baseline"/>
          <w:lang w:eastAsia="zh-CN"/>
        </w:rPr>
        <w:t>（</w:t>
      </w:r>
      <w:r>
        <w:rPr>
          <w:rFonts w:hint="eastAsia" w:ascii="黑体" w:hAnsi="黑体" w:eastAsia="黑体" w:cs="黑体"/>
          <w:b/>
          <w:bCs/>
          <w:color w:val="000000"/>
          <w:sz w:val="44"/>
          <w:szCs w:val="44"/>
          <w:highlight w:val="yellow"/>
          <w:u w:val="single"/>
          <w:vertAlign w:val="baseline"/>
          <w:lang w:val="en-US" w:eastAsia="zh-CN"/>
        </w:rPr>
        <w:t>妨害</w:t>
      </w:r>
      <w:r>
        <w:rPr>
          <w:rFonts w:hint="eastAsia" w:ascii="黑体" w:hAnsi="黑体" w:eastAsia="黑体" w:cs="黑体"/>
          <w:b/>
          <w:bCs/>
          <w:color w:val="000000"/>
          <w:sz w:val="44"/>
          <w:szCs w:val="44"/>
          <w:u w:val="single"/>
          <w:vertAlign w:val="baseline"/>
          <w:lang w:eastAsia="zh-CN"/>
        </w:rPr>
        <w:t>）</w:t>
      </w:r>
      <w:r>
        <w:rPr>
          <w:rFonts w:hint="eastAsia" w:ascii="黑体" w:hAnsi="黑体" w:eastAsia="黑体" w:cs="黑体"/>
          <w:b/>
          <w:bCs/>
          <w:color w:val="000000"/>
          <w:sz w:val="44"/>
          <w:szCs w:val="44"/>
          <w:u w:val="single"/>
          <w:vertAlign w:val="baseline"/>
        </w:rPr>
        <w:t>圣</w:t>
      </w:r>
      <w:r>
        <w:rPr>
          <w:rFonts w:hint="eastAsia" w:ascii="黑体" w:hAnsi="黑体" w:eastAsia="黑体" w:cs="黑体"/>
          <w:b/>
          <w:bCs/>
          <w:color w:val="000000"/>
          <w:sz w:val="44"/>
          <w:szCs w:val="44"/>
          <w:u w:val="single"/>
          <w:vertAlign w:val="baseline"/>
          <w:lang w:eastAsia="zh-CN"/>
        </w:rPr>
        <w:t>（</w:t>
      </w:r>
      <w:r>
        <w:rPr>
          <w:rFonts w:hint="eastAsia" w:ascii="黑体" w:hAnsi="黑体" w:eastAsia="黑体" w:cs="黑体"/>
          <w:b/>
          <w:bCs/>
          <w:color w:val="000000"/>
          <w:sz w:val="44"/>
          <w:szCs w:val="44"/>
          <w:highlight w:val="yellow"/>
          <w:u w:val="single"/>
          <w:vertAlign w:val="baseline"/>
          <w:lang w:val="en-US" w:eastAsia="zh-CN"/>
        </w:rPr>
        <w:t>成为圣人</w:t>
      </w:r>
      <w:r>
        <w:rPr>
          <w:rFonts w:hint="eastAsia" w:ascii="黑体" w:hAnsi="黑体" w:eastAsia="黑体" w:cs="黑体"/>
          <w:b/>
          <w:bCs/>
          <w:color w:val="000000"/>
          <w:sz w:val="44"/>
          <w:szCs w:val="44"/>
          <w:u w:val="single"/>
          <w:vertAlign w:val="baseline"/>
          <w:lang w:eastAsia="zh-CN"/>
        </w:rPr>
        <w:t>）</w:t>
      </w:r>
      <w:r>
        <w:rPr>
          <w:rFonts w:hint="eastAsia" w:ascii="黑体" w:hAnsi="黑体" w:eastAsia="黑体" w:cs="黑体"/>
          <w:b/>
          <w:bCs/>
          <w:color w:val="000000"/>
          <w:sz w:val="44"/>
          <w:szCs w:val="44"/>
          <w:u w:val="single"/>
          <w:vertAlign w:val="baseline"/>
        </w:rPr>
        <w:t>且贤者何?</w:t>
      </w:r>
      <w:r>
        <w:rPr>
          <w:rFonts w:hint="eastAsia" w:ascii="黑体" w:hAnsi="黑体" w:eastAsia="黑体" w:cs="黑体"/>
          <w:b/>
          <w:bCs/>
          <w:color w:val="000000"/>
          <w:sz w:val="44"/>
          <w:szCs w:val="44"/>
          <w:vertAlign w:val="baseline"/>
        </w:rPr>
        <w:t>亦善复常也。故</w:t>
      </w:r>
      <w:r>
        <w:rPr>
          <w:rFonts w:hint="eastAsia" w:ascii="黑体" w:hAnsi="黑体" w:eastAsia="黑体" w:cs="黑体"/>
          <w:b/>
          <w:bCs/>
          <w:color w:val="000000"/>
          <w:sz w:val="44"/>
          <w:szCs w:val="44"/>
          <w:highlight w:val="none"/>
          <w:vertAlign w:val="baseline"/>
        </w:rPr>
        <w:t>太甲思庸</w:t>
      </w:r>
      <w:r>
        <w:rPr>
          <w:rFonts w:hint="eastAsia" w:ascii="黑体" w:hAnsi="黑体" w:eastAsia="黑体" w:cs="黑体"/>
          <w:b/>
          <w:bCs/>
          <w:color w:val="000000"/>
          <w:sz w:val="44"/>
          <w:szCs w:val="44"/>
          <w:vertAlign w:val="baseline"/>
        </w:rPr>
        <w:t>，孔子曰勿惮</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害怕</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改过，扬雄贵</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崇尚</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迁善，皆是</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这</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术也。</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00" w:lineRule="auto"/>
        <w:ind w:left="0" w:leftChars="0" w:right="0" w:firstLine="0" w:firstLineChars="0"/>
        <w:textAlignment w:val="baseline"/>
        <w:rPr>
          <w:rFonts w:hint="eastAsia" w:ascii="黑体" w:hAnsi="黑体" w:eastAsia="黑体" w:cs="黑体"/>
          <w:b/>
          <w:bCs/>
          <w:sz w:val="44"/>
          <w:szCs w:val="44"/>
        </w:rPr>
      </w:pPr>
      <w:r>
        <w:rPr>
          <w:rFonts w:hint="eastAsia" w:ascii="黑体" w:hAnsi="黑体" w:eastAsia="黑体" w:cs="黑体"/>
          <w:b/>
          <w:bCs/>
          <w:color w:val="000000"/>
          <w:sz w:val="44"/>
          <w:szCs w:val="44"/>
          <w:vertAlign w:val="baseline"/>
        </w:rPr>
        <w:t>    予之朋，有过而能悔，悔而能改，人则曰：“</w:t>
      </w:r>
      <w:r>
        <w:rPr>
          <w:rFonts w:hint="eastAsia" w:ascii="黑体" w:hAnsi="黑体" w:eastAsia="黑体" w:cs="黑体"/>
          <w:b/>
          <w:bCs/>
          <w:color w:val="000000"/>
          <w:sz w:val="44"/>
          <w:szCs w:val="44"/>
          <w:u w:val="wave"/>
          <w:vertAlign w:val="baseline"/>
        </w:rPr>
        <w:t>是</w:t>
      </w:r>
      <w:r>
        <w:rPr>
          <w:rFonts w:hint="eastAsia" w:ascii="黑体" w:hAnsi="黑体" w:eastAsia="黑体" w:cs="黑体"/>
          <w:b/>
          <w:bCs/>
          <w:color w:val="000000"/>
          <w:sz w:val="44"/>
          <w:szCs w:val="44"/>
          <w:u w:val="wave"/>
          <w:vertAlign w:val="baseline"/>
          <w:lang w:eastAsia="zh-CN"/>
        </w:rPr>
        <w:t>（</w:t>
      </w:r>
      <w:r>
        <w:rPr>
          <w:rFonts w:hint="eastAsia" w:ascii="黑体" w:hAnsi="黑体" w:eastAsia="黑体" w:cs="黑体"/>
          <w:b/>
          <w:bCs/>
          <w:color w:val="000000"/>
          <w:sz w:val="44"/>
          <w:szCs w:val="44"/>
          <w:highlight w:val="yellow"/>
          <w:u w:val="wave"/>
          <w:vertAlign w:val="baseline"/>
          <w:lang w:val="en-US" w:eastAsia="zh-CN"/>
        </w:rPr>
        <w:t>这</w:t>
      </w:r>
      <w:r>
        <w:rPr>
          <w:rFonts w:hint="eastAsia" w:ascii="黑体" w:hAnsi="黑体" w:eastAsia="黑体" w:cs="黑体"/>
          <w:b/>
          <w:bCs/>
          <w:color w:val="000000"/>
          <w:sz w:val="44"/>
          <w:szCs w:val="44"/>
          <w:u w:val="wave"/>
          <w:vertAlign w:val="baseline"/>
          <w:lang w:eastAsia="zh-CN"/>
        </w:rPr>
        <w:t>）</w:t>
      </w:r>
      <w:r>
        <w:rPr>
          <w:rFonts w:hint="eastAsia" w:ascii="黑体" w:hAnsi="黑体" w:eastAsia="黑体" w:cs="黑体"/>
          <w:b/>
          <w:bCs/>
          <w:color w:val="000000"/>
          <w:sz w:val="44"/>
          <w:szCs w:val="44"/>
          <w:u w:val="wave"/>
          <w:vertAlign w:val="baseline"/>
        </w:rPr>
        <w:t>向</w:t>
      </w:r>
      <w:r>
        <w:rPr>
          <w:rFonts w:hint="eastAsia" w:ascii="黑体" w:hAnsi="黑体" w:eastAsia="黑体" w:cs="黑体"/>
          <w:b/>
          <w:bCs/>
          <w:color w:val="000000"/>
          <w:sz w:val="44"/>
          <w:szCs w:val="44"/>
          <w:u w:val="wave"/>
          <w:vertAlign w:val="baseline"/>
          <w:lang w:eastAsia="zh-CN"/>
        </w:rPr>
        <w:t>（</w:t>
      </w:r>
      <w:r>
        <w:rPr>
          <w:rFonts w:hint="eastAsia" w:ascii="黑体" w:hAnsi="黑体" w:eastAsia="黑体" w:cs="黑体"/>
          <w:b/>
          <w:bCs/>
          <w:color w:val="000000"/>
          <w:sz w:val="44"/>
          <w:szCs w:val="44"/>
          <w:highlight w:val="yellow"/>
          <w:u w:val="wave"/>
          <w:vertAlign w:val="baseline"/>
          <w:lang w:val="en-US" w:eastAsia="zh-CN"/>
        </w:rPr>
        <w:t>先前</w:t>
      </w:r>
      <w:r>
        <w:rPr>
          <w:rFonts w:hint="eastAsia" w:ascii="黑体" w:hAnsi="黑体" w:eastAsia="黑体" w:cs="黑体"/>
          <w:b/>
          <w:bCs/>
          <w:color w:val="000000"/>
          <w:sz w:val="44"/>
          <w:szCs w:val="44"/>
          <w:u w:val="wave"/>
          <w:vertAlign w:val="baseline"/>
          <w:lang w:eastAsia="zh-CN"/>
        </w:rPr>
        <w:t>）</w:t>
      </w:r>
      <w:r>
        <w:rPr>
          <w:rFonts w:hint="eastAsia" w:ascii="黑体" w:hAnsi="黑体" w:eastAsia="黑体" w:cs="黑体"/>
          <w:b/>
          <w:bCs/>
          <w:color w:val="000000"/>
          <w:sz w:val="44"/>
          <w:szCs w:val="44"/>
          <w:u w:val="wave"/>
          <w:vertAlign w:val="baseline"/>
        </w:rPr>
        <w:t>之从事</w:t>
      </w:r>
      <w:r>
        <w:rPr>
          <w:rFonts w:hint="eastAsia" w:ascii="黑体" w:hAnsi="黑体" w:eastAsia="黑体" w:cs="黑体"/>
          <w:b/>
          <w:bCs/>
          <w:color w:val="000000"/>
          <w:sz w:val="44"/>
          <w:szCs w:val="44"/>
          <w:u w:val="wave"/>
          <w:vertAlign w:val="baseline"/>
          <w:lang w:eastAsia="zh-CN"/>
        </w:rPr>
        <w:t>（</w:t>
      </w:r>
      <w:r>
        <w:rPr>
          <w:rFonts w:hint="eastAsia" w:ascii="黑体" w:hAnsi="黑体" w:eastAsia="黑体" w:cs="黑体"/>
          <w:b/>
          <w:bCs/>
          <w:color w:val="000000"/>
          <w:sz w:val="44"/>
          <w:szCs w:val="44"/>
          <w:highlight w:val="yellow"/>
          <w:u w:val="wave"/>
          <w:vertAlign w:val="baseline"/>
          <w:lang w:val="en-US" w:eastAsia="zh-CN"/>
        </w:rPr>
        <w:t>做事</w:t>
      </w:r>
      <w:r>
        <w:rPr>
          <w:rFonts w:hint="eastAsia" w:ascii="黑体" w:hAnsi="黑体" w:eastAsia="黑体" w:cs="黑体"/>
          <w:b/>
          <w:bCs/>
          <w:color w:val="000000"/>
          <w:sz w:val="44"/>
          <w:szCs w:val="44"/>
          <w:u w:val="wave"/>
          <w:vertAlign w:val="baseline"/>
          <w:lang w:eastAsia="zh-CN"/>
        </w:rPr>
        <w:t>）</w:t>
      </w:r>
      <w:r>
        <w:rPr>
          <w:rFonts w:hint="eastAsia" w:ascii="黑体" w:hAnsi="黑体" w:eastAsia="黑体" w:cs="黑体"/>
          <w:b/>
          <w:bCs/>
          <w:color w:val="000000"/>
          <w:sz w:val="44"/>
          <w:szCs w:val="44"/>
          <w:u w:val="wave"/>
          <w:vertAlign w:val="baseline"/>
        </w:rPr>
        <w:t>云尔</w:t>
      </w:r>
      <w:r>
        <w:rPr>
          <w:rFonts w:hint="eastAsia" w:ascii="黑体" w:hAnsi="黑体" w:eastAsia="黑体" w:cs="黑体"/>
          <w:b/>
          <w:bCs/>
          <w:color w:val="000000"/>
          <w:sz w:val="44"/>
          <w:szCs w:val="44"/>
          <w:u w:val="wave"/>
          <w:vertAlign w:val="baseline"/>
          <w:lang w:eastAsia="zh-CN"/>
        </w:rPr>
        <w:t>，</w:t>
      </w:r>
      <w:r>
        <w:rPr>
          <w:rFonts w:hint="eastAsia" w:ascii="黑体" w:hAnsi="黑体" w:eastAsia="黑体" w:cs="黑体"/>
          <w:b/>
          <w:bCs/>
          <w:color w:val="000000"/>
          <w:sz w:val="44"/>
          <w:szCs w:val="44"/>
          <w:u w:val="wave"/>
          <w:vertAlign w:val="baseline"/>
        </w:rPr>
        <w:t>今从事与向之从事弗类</w:t>
      </w:r>
      <w:r>
        <w:rPr>
          <w:rFonts w:hint="eastAsia" w:ascii="黑体" w:hAnsi="黑体" w:eastAsia="黑体" w:cs="黑体"/>
          <w:b/>
          <w:bCs/>
          <w:color w:val="000000"/>
          <w:sz w:val="44"/>
          <w:szCs w:val="44"/>
          <w:u w:val="wave"/>
          <w:vertAlign w:val="baseline"/>
          <w:lang w:eastAsia="zh-CN"/>
        </w:rPr>
        <w:t>（</w:t>
      </w:r>
      <w:r>
        <w:rPr>
          <w:rFonts w:hint="eastAsia" w:ascii="黑体" w:hAnsi="黑体" w:eastAsia="黑体" w:cs="黑体"/>
          <w:b/>
          <w:bCs/>
          <w:color w:val="000000"/>
          <w:sz w:val="44"/>
          <w:szCs w:val="44"/>
          <w:highlight w:val="yellow"/>
          <w:u w:val="wave"/>
          <w:vertAlign w:val="baseline"/>
          <w:lang w:val="en-US" w:eastAsia="zh-CN"/>
        </w:rPr>
        <w:t>相似</w:t>
      </w:r>
      <w:r>
        <w:rPr>
          <w:rFonts w:hint="eastAsia" w:ascii="黑体" w:hAnsi="黑体" w:eastAsia="黑体" w:cs="黑体"/>
          <w:b/>
          <w:bCs/>
          <w:color w:val="000000"/>
          <w:sz w:val="44"/>
          <w:szCs w:val="44"/>
          <w:u w:val="wave"/>
          <w:vertAlign w:val="baseline"/>
          <w:lang w:eastAsia="zh-CN"/>
        </w:rPr>
        <w:t>），</w:t>
      </w:r>
      <w:r>
        <w:rPr>
          <w:rFonts w:hint="eastAsia" w:ascii="黑体" w:hAnsi="黑体" w:eastAsia="黑体" w:cs="黑体"/>
          <w:b/>
          <w:bCs/>
          <w:color w:val="000000"/>
          <w:sz w:val="44"/>
          <w:szCs w:val="44"/>
          <w:u w:val="wave"/>
          <w:vertAlign w:val="baseline"/>
        </w:rPr>
        <w:t>非其性</w:t>
      </w:r>
      <w:r>
        <w:rPr>
          <w:rFonts w:hint="eastAsia" w:ascii="黑体" w:hAnsi="黑体" w:eastAsia="黑体" w:cs="黑体"/>
          <w:b/>
          <w:bCs/>
          <w:color w:val="000000"/>
          <w:sz w:val="44"/>
          <w:szCs w:val="44"/>
          <w:u w:val="wave"/>
          <w:vertAlign w:val="baseline"/>
          <w:lang w:eastAsia="zh-CN"/>
        </w:rPr>
        <w:t>（</w:t>
      </w:r>
      <w:r>
        <w:rPr>
          <w:rFonts w:hint="eastAsia" w:ascii="黑体" w:hAnsi="黑体" w:eastAsia="黑体" w:cs="黑体"/>
          <w:b/>
          <w:bCs/>
          <w:color w:val="000000"/>
          <w:sz w:val="44"/>
          <w:szCs w:val="44"/>
          <w:highlight w:val="yellow"/>
          <w:u w:val="wave"/>
          <w:vertAlign w:val="baseline"/>
          <w:lang w:val="en-US" w:eastAsia="zh-CN"/>
        </w:rPr>
        <w:t>本性</w:t>
      </w:r>
      <w:r>
        <w:rPr>
          <w:rFonts w:hint="eastAsia" w:ascii="黑体" w:hAnsi="黑体" w:eastAsia="黑体" w:cs="黑体"/>
          <w:b/>
          <w:bCs/>
          <w:color w:val="000000"/>
          <w:sz w:val="44"/>
          <w:szCs w:val="44"/>
          <w:u w:val="wave"/>
          <w:vertAlign w:val="baseline"/>
          <w:lang w:eastAsia="zh-CN"/>
        </w:rPr>
        <w:t>）</w:t>
      </w:r>
      <w:r>
        <w:rPr>
          <w:rFonts w:hint="eastAsia" w:ascii="黑体" w:hAnsi="黑体" w:eastAsia="黑体" w:cs="黑体"/>
          <w:b/>
          <w:bCs/>
          <w:color w:val="000000"/>
          <w:sz w:val="44"/>
          <w:szCs w:val="44"/>
          <w:u w:val="wave"/>
          <w:vertAlign w:val="baseline"/>
        </w:rPr>
        <w:t>也</w:t>
      </w:r>
      <w:r>
        <w:rPr>
          <w:rFonts w:hint="eastAsia" w:ascii="黑体" w:hAnsi="黑体" w:eastAsia="黑体" w:cs="黑体"/>
          <w:b/>
          <w:bCs/>
          <w:color w:val="000000"/>
          <w:sz w:val="44"/>
          <w:szCs w:val="44"/>
          <w:u w:val="wave"/>
          <w:vertAlign w:val="baseline"/>
          <w:lang w:eastAsia="zh-CN"/>
        </w:rPr>
        <w:t>，</w:t>
      </w:r>
      <w:r>
        <w:rPr>
          <w:rFonts w:hint="eastAsia" w:ascii="黑体" w:hAnsi="黑体" w:eastAsia="黑体" w:cs="黑体"/>
          <w:b/>
          <w:bCs/>
          <w:color w:val="000000"/>
          <w:sz w:val="44"/>
          <w:szCs w:val="44"/>
          <w:u w:val="wave"/>
          <w:vertAlign w:val="baseline"/>
        </w:rPr>
        <w:t>饰表</w:t>
      </w:r>
      <w:r>
        <w:rPr>
          <w:rFonts w:hint="eastAsia" w:ascii="黑体" w:hAnsi="黑体" w:eastAsia="黑体" w:cs="黑体"/>
          <w:b/>
          <w:bCs/>
          <w:color w:val="000000"/>
          <w:sz w:val="44"/>
          <w:szCs w:val="44"/>
          <w:u w:val="wave"/>
          <w:vertAlign w:val="baseline"/>
          <w:lang w:eastAsia="zh-CN"/>
        </w:rPr>
        <w:t>（</w:t>
      </w:r>
      <w:r>
        <w:rPr>
          <w:rFonts w:hint="eastAsia" w:ascii="黑体" w:hAnsi="黑体" w:eastAsia="黑体" w:cs="黑体"/>
          <w:b/>
          <w:bCs/>
          <w:color w:val="000000"/>
          <w:sz w:val="44"/>
          <w:szCs w:val="44"/>
          <w:highlight w:val="yellow"/>
          <w:u w:val="wave"/>
          <w:vertAlign w:val="baseline"/>
          <w:lang w:val="en-US" w:eastAsia="zh-CN"/>
        </w:rPr>
        <w:t>外表</w:t>
      </w:r>
      <w:r>
        <w:rPr>
          <w:rFonts w:hint="eastAsia" w:ascii="黑体" w:hAnsi="黑体" w:eastAsia="黑体" w:cs="黑体"/>
          <w:b/>
          <w:bCs/>
          <w:color w:val="000000"/>
          <w:sz w:val="44"/>
          <w:szCs w:val="44"/>
          <w:u w:val="wave"/>
          <w:vertAlign w:val="baseline"/>
          <w:lang w:eastAsia="zh-CN"/>
        </w:rPr>
        <w:t>）</w:t>
      </w:r>
      <w:r>
        <w:rPr>
          <w:rFonts w:hint="eastAsia" w:ascii="黑体" w:hAnsi="黑体" w:eastAsia="黑体" w:cs="黑体"/>
          <w:b/>
          <w:bCs/>
          <w:color w:val="000000"/>
          <w:sz w:val="44"/>
          <w:szCs w:val="44"/>
          <w:u w:val="wave"/>
          <w:vertAlign w:val="baseline"/>
        </w:rPr>
        <w:t>以</w:t>
      </w:r>
      <w:r>
        <w:rPr>
          <w:rFonts w:hint="eastAsia" w:ascii="黑体" w:hAnsi="黑体" w:eastAsia="黑体" w:cs="黑体"/>
          <w:b/>
          <w:bCs/>
          <w:color w:val="000000"/>
          <w:sz w:val="44"/>
          <w:szCs w:val="44"/>
          <w:u w:val="wave"/>
          <w:vertAlign w:val="baseline"/>
          <w:lang w:eastAsia="zh-CN"/>
        </w:rPr>
        <w:t>（</w:t>
      </w:r>
      <w:r>
        <w:rPr>
          <w:rFonts w:hint="eastAsia" w:ascii="黑体" w:hAnsi="黑体" w:eastAsia="黑体" w:cs="黑体"/>
          <w:b/>
          <w:bCs/>
          <w:color w:val="000000"/>
          <w:sz w:val="44"/>
          <w:szCs w:val="44"/>
          <w:highlight w:val="yellow"/>
          <w:u w:val="wave"/>
          <w:vertAlign w:val="baseline"/>
          <w:lang w:val="en-US" w:eastAsia="zh-CN"/>
        </w:rPr>
        <w:t>来</w:t>
      </w:r>
      <w:r>
        <w:rPr>
          <w:rFonts w:hint="eastAsia" w:ascii="黑体" w:hAnsi="黑体" w:eastAsia="黑体" w:cs="黑体"/>
          <w:b/>
          <w:bCs/>
          <w:color w:val="000000"/>
          <w:sz w:val="44"/>
          <w:szCs w:val="44"/>
          <w:u w:val="wave"/>
          <w:vertAlign w:val="baseline"/>
          <w:lang w:eastAsia="zh-CN"/>
        </w:rPr>
        <w:t>）</w:t>
      </w:r>
      <w:r>
        <w:rPr>
          <w:rFonts w:hint="eastAsia" w:ascii="黑体" w:hAnsi="黑体" w:eastAsia="黑体" w:cs="黑体"/>
          <w:b/>
          <w:bCs/>
          <w:color w:val="000000"/>
          <w:sz w:val="44"/>
          <w:szCs w:val="44"/>
          <w:u w:val="wave"/>
          <w:vertAlign w:val="baseline"/>
        </w:rPr>
        <w:t>疑</w:t>
      </w:r>
      <w:r>
        <w:rPr>
          <w:rFonts w:hint="eastAsia" w:ascii="黑体" w:hAnsi="黑体" w:eastAsia="黑体" w:cs="黑体"/>
          <w:b/>
          <w:bCs/>
          <w:color w:val="000000"/>
          <w:sz w:val="44"/>
          <w:szCs w:val="44"/>
          <w:u w:val="wave"/>
          <w:vertAlign w:val="baseline"/>
          <w:lang w:eastAsia="zh-CN"/>
        </w:rPr>
        <w:t>（</w:t>
      </w:r>
      <w:r>
        <w:rPr>
          <w:rFonts w:hint="eastAsia" w:ascii="黑体" w:hAnsi="黑体" w:eastAsia="黑体" w:cs="黑体"/>
          <w:b/>
          <w:bCs/>
          <w:color w:val="000000"/>
          <w:sz w:val="44"/>
          <w:szCs w:val="44"/>
          <w:highlight w:val="yellow"/>
          <w:u w:val="wave"/>
          <w:vertAlign w:val="baseline"/>
          <w:lang w:val="en-US" w:eastAsia="zh-CN"/>
        </w:rPr>
        <w:t>疑惑</w:t>
      </w:r>
      <w:r>
        <w:rPr>
          <w:rFonts w:hint="eastAsia" w:ascii="黑体" w:hAnsi="黑体" w:eastAsia="黑体" w:cs="黑体"/>
          <w:b/>
          <w:bCs/>
          <w:color w:val="000000"/>
          <w:sz w:val="44"/>
          <w:szCs w:val="44"/>
          <w:u w:val="wave"/>
          <w:vertAlign w:val="baseline"/>
          <w:lang w:eastAsia="zh-CN"/>
        </w:rPr>
        <w:t>）</w:t>
      </w:r>
      <w:r>
        <w:rPr>
          <w:rFonts w:hint="eastAsia" w:ascii="黑体" w:hAnsi="黑体" w:eastAsia="黑体" w:cs="黑体"/>
          <w:b/>
          <w:bCs/>
          <w:color w:val="000000"/>
          <w:sz w:val="44"/>
          <w:szCs w:val="44"/>
          <w:u w:val="wave"/>
          <w:vertAlign w:val="baseline"/>
        </w:rPr>
        <w:t>世也</w:t>
      </w:r>
      <w:r>
        <w:rPr>
          <w:rFonts w:hint="eastAsia" w:ascii="黑体" w:hAnsi="黑体" w:eastAsia="黑体" w:cs="黑体"/>
          <w:b/>
          <w:bCs/>
          <w:color w:val="000000"/>
          <w:sz w:val="44"/>
          <w:szCs w:val="44"/>
          <w:vertAlign w:val="baseline"/>
        </w:rPr>
        <w:t>。”夫岂知</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通智</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言哉?天播五行</w:t>
      </w:r>
      <w:r>
        <w:rPr>
          <w:rFonts w:hint="eastAsia" w:ascii="黑体" w:hAnsi="黑体" w:eastAsia="黑体" w:cs="黑体"/>
          <w:b/>
          <w:bCs/>
          <w:color w:val="000000"/>
          <w:sz w:val="44"/>
          <w:szCs w:val="44"/>
          <w:vertAlign w:val="superscript"/>
        </w:rPr>
        <w:t>③</w:t>
      </w:r>
      <w:r>
        <w:rPr>
          <w:rFonts w:hint="eastAsia" w:ascii="黑体" w:hAnsi="黑体" w:eastAsia="黑体" w:cs="黑体"/>
          <w:b/>
          <w:bCs/>
          <w:color w:val="000000"/>
          <w:sz w:val="44"/>
          <w:szCs w:val="44"/>
          <w:vertAlign w:val="baseline"/>
        </w:rPr>
        <w:t>于</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向，对</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万灵，人固</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原本</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备</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具备</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而有之。有而不思则失，思而不行則废</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废弃</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。一日</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一旦</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em w:val="dot"/>
        </w:rPr>
        <w:t>咎</w:t>
      </w:r>
      <w:r>
        <w:rPr>
          <w:rFonts w:hint="eastAsia" w:ascii="黑体" w:hAnsi="黑体" w:eastAsia="黑体" w:cs="黑体"/>
          <w:b/>
          <w:bCs/>
          <w:color w:val="000000"/>
          <w:sz w:val="44"/>
          <w:szCs w:val="44"/>
          <w:vertAlign w:val="baseline"/>
          <w:em w:val="dot"/>
          <w:lang w:eastAsia="zh-CN"/>
        </w:rPr>
        <w:t>（</w:t>
      </w:r>
      <w:r>
        <w:rPr>
          <w:rFonts w:hint="eastAsia" w:ascii="黑体" w:hAnsi="黑体" w:eastAsia="黑体" w:cs="黑体"/>
          <w:b/>
          <w:bCs/>
          <w:color w:val="000000"/>
          <w:sz w:val="44"/>
          <w:szCs w:val="44"/>
          <w:highlight w:val="yellow"/>
          <w:vertAlign w:val="baseline"/>
          <w:em w:val="dot"/>
          <w:lang w:val="en-US" w:eastAsia="zh-CN"/>
        </w:rPr>
        <w:t>责备</w:t>
      </w:r>
      <w:r>
        <w:rPr>
          <w:rFonts w:hint="eastAsia" w:ascii="黑体" w:hAnsi="黑体" w:eastAsia="黑体" w:cs="黑体"/>
          <w:b/>
          <w:bCs/>
          <w:color w:val="000000"/>
          <w:sz w:val="44"/>
          <w:szCs w:val="44"/>
          <w:vertAlign w:val="baseline"/>
          <w:em w:val="dot"/>
          <w:lang w:eastAsia="zh-CN"/>
        </w:rPr>
        <w:t>）</w:t>
      </w:r>
      <w:r>
        <w:rPr>
          <w:rFonts w:hint="eastAsia" w:ascii="黑体" w:hAnsi="黑体" w:eastAsia="黑体" w:cs="黑体"/>
          <w:b/>
          <w:bCs/>
          <w:color w:val="000000"/>
          <w:sz w:val="44"/>
          <w:szCs w:val="44"/>
          <w:vertAlign w:val="baseline"/>
        </w:rPr>
        <w:t>前之非</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过错</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，沛然</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迅速的样子</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思而行之，是</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这，代五德</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失而复得，废而复举</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兴起</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也，顾</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却</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曰“非其性”，是</w:t>
      </w:r>
      <w:r>
        <w:rPr>
          <w:rFonts w:hint="eastAsia" w:ascii="黑体" w:hAnsi="黑体" w:eastAsia="黑体" w:cs="黑体"/>
          <w:b/>
          <w:bCs/>
          <w:color w:val="000000"/>
          <w:sz w:val="44"/>
          <w:szCs w:val="44"/>
          <w:vertAlign w:val="baseline"/>
          <w:em w:val="dot"/>
        </w:rPr>
        <w:t>率</w:t>
      </w:r>
      <w:r>
        <w:rPr>
          <w:rFonts w:hint="eastAsia" w:ascii="黑体" w:hAnsi="黑体" w:eastAsia="黑体" w:cs="黑体"/>
          <w:b/>
          <w:bCs/>
          <w:color w:val="000000"/>
          <w:sz w:val="44"/>
          <w:szCs w:val="44"/>
          <w:vertAlign w:val="baseline"/>
          <w:em w:val="dot"/>
          <w:lang w:eastAsia="zh-CN"/>
        </w:rPr>
        <w:t>（</w:t>
      </w:r>
      <w:r>
        <w:rPr>
          <w:rFonts w:hint="eastAsia" w:ascii="黑体" w:hAnsi="黑体" w:eastAsia="黑体" w:cs="黑体"/>
          <w:b/>
          <w:bCs/>
          <w:color w:val="000000"/>
          <w:sz w:val="44"/>
          <w:szCs w:val="44"/>
          <w:highlight w:val="yellow"/>
          <w:vertAlign w:val="baseline"/>
          <w:em w:val="dot"/>
          <w:lang w:val="en-US" w:eastAsia="zh-CN"/>
        </w:rPr>
        <w:t>带领</w:t>
      </w:r>
      <w:r>
        <w:rPr>
          <w:rFonts w:hint="eastAsia" w:ascii="黑体" w:hAnsi="黑体" w:eastAsia="黑体" w:cs="黑体"/>
          <w:b/>
          <w:bCs/>
          <w:color w:val="000000"/>
          <w:sz w:val="44"/>
          <w:szCs w:val="44"/>
          <w:vertAlign w:val="baseline"/>
          <w:em w:val="dot"/>
          <w:lang w:eastAsia="zh-CN"/>
        </w:rPr>
        <w:t>）</w:t>
      </w:r>
      <w:r>
        <w:rPr>
          <w:rFonts w:hint="eastAsia" w:ascii="黑体" w:hAnsi="黑体" w:eastAsia="黑体" w:cs="黑体"/>
          <w:b/>
          <w:bCs/>
          <w:color w:val="000000"/>
          <w:sz w:val="44"/>
          <w:szCs w:val="44"/>
          <w:vertAlign w:val="baseline"/>
        </w:rPr>
        <w:t>天下而戕</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残害</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性也。</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00" w:lineRule="auto"/>
        <w:ind w:left="0" w:leftChars="0" w:right="0" w:firstLine="0" w:firstLineChars="0"/>
        <w:textAlignment w:val="baseline"/>
        <w:rPr>
          <w:rFonts w:hint="eastAsia" w:ascii="黑体" w:hAnsi="黑体" w:eastAsia="黑体" w:cs="黑体"/>
          <w:b/>
          <w:bCs/>
          <w:sz w:val="44"/>
          <w:szCs w:val="44"/>
        </w:rPr>
      </w:pPr>
      <w:r>
        <w:rPr>
          <w:rFonts w:hint="eastAsia" w:ascii="黑体" w:hAnsi="黑体" w:eastAsia="黑体" w:cs="黑体"/>
          <w:b/>
          <w:bCs/>
          <w:color w:val="000000"/>
          <w:sz w:val="44"/>
          <w:szCs w:val="44"/>
          <w:vertAlign w:val="baseline"/>
        </w:rPr>
        <w:t>    且如人有财，见</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表被动</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篡于盗，已而</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不久</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得之，曰“非夫人</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这个人</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之财，向</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刚才</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篡于</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从</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盗矣”，可欤?不可也！财之在己，固</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本来</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不若</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像</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性之为己有也。财失复得，曰“非其财”，且不可；性失复得，曰“非其性”，可乎?</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00" w:lineRule="auto"/>
        <w:ind w:left="0" w:leftChars="0" w:right="0" w:firstLine="883" w:firstLineChars="200"/>
        <w:jc w:val="right"/>
        <w:textAlignment w:val="baseline"/>
        <w:rPr>
          <w:rFonts w:hint="eastAsia" w:ascii="黑体" w:hAnsi="黑体" w:eastAsia="黑体" w:cs="黑体"/>
          <w:b/>
          <w:bCs/>
          <w:sz w:val="44"/>
          <w:szCs w:val="44"/>
          <w:lang w:eastAsia="zh-CN"/>
        </w:rPr>
      </w:pP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节选自王安石《原过》</w:t>
      </w:r>
      <w:r>
        <w:rPr>
          <w:rFonts w:hint="eastAsia" w:ascii="黑体" w:hAnsi="黑体" w:eastAsia="黑体" w:cs="黑体"/>
          <w:b/>
          <w:bCs/>
          <w:color w:val="000000"/>
          <w:sz w:val="44"/>
          <w:szCs w:val="44"/>
          <w:vertAlign w:val="baseline"/>
          <w:lang w:eastAsia="zh-CN"/>
        </w:rPr>
        <w:t>）</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00" w:lineRule="auto"/>
        <w:ind w:left="0" w:leftChars="0" w:right="0" w:firstLine="883" w:firstLineChars="200"/>
        <w:textAlignment w:val="baseline"/>
        <w:rPr>
          <w:rFonts w:hint="eastAsia" w:ascii="黑体" w:hAnsi="黑体" w:eastAsia="黑体" w:cs="黑体"/>
          <w:b/>
          <w:bCs/>
          <w:sz w:val="44"/>
          <w:szCs w:val="44"/>
        </w:rPr>
      </w:pPr>
      <w:r>
        <w:rPr>
          <w:rFonts w:hint="eastAsia" w:ascii="黑体" w:hAnsi="黑体" w:eastAsia="黑体" w:cs="黑体"/>
          <w:b/>
          <w:bCs/>
          <w:color w:val="000000"/>
          <w:sz w:val="44"/>
          <w:szCs w:val="44"/>
          <w:vertAlign w:val="baseline"/>
        </w:rPr>
        <w:t>材料二：</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00" w:lineRule="auto"/>
        <w:ind w:left="0" w:leftChars="0" w:right="0" w:firstLine="883" w:firstLineChars="200"/>
        <w:textAlignment w:val="baseline"/>
        <w:rPr>
          <w:rFonts w:hint="eastAsia" w:ascii="黑体" w:hAnsi="黑体" w:eastAsia="黑体" w:cs="黑体"/>
          <w:b/>
          <w:bCs/>
          <w:sz w:val="44"/>
          <w:szCs w:val="44"/>
          <w:lang w:eastAsia="zh-CN"/>
        </w:rPr>
      </w:pPr>
      <w:r>
        <w:rPr>
          <w:rFonts w:hint="eastAsia" w:ascii="黑体" w:hAnsi="黑体" w:eastAsia="黑体" w:cs="黑体"/>
          <w:b/>
          <w:bCs/>
          <w:color w:val="000000"/>
          <w:sz w:val="44"/>
          <w:szCs w:val="44"/>
          <w:vertAlign w:val="baseline"/>
        </w:rPr>
        <w:t xml:space="preserve"> 君子之过，值</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碰上</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人事之变而无以</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没有用来</w:t>
      </w:r>
      <w:r>
        <w:rPr>
          <w:rFonts w:hint="default" w:ascii="Arial" w:hAnsi="Arial" w:eastAsia="黑体" w:cs="Arial"/>
          <w:b/>
          <w:bCs/>
          <w:color w:val="000000"/>
          <w:sz w:val="44"/>
          <w:szCs w:val="44"/>
          <w:highlight w:val="yellow"/>
          <w:vertAlign w:val="baseline"/>
          <w:lang w:val="en-US" w:eastAsia="zh-CN"/>
        </w:rPr>
        <w:t>……</w:t>
      </w:r>
      <w:r>
        <w:rPr>
          <w:rFonts w:hint="eastAsia" w:ascii="黑体" w:hAnsi="黑体" w:eastAsia="黑体" w:cs="黑体"/>
          <w:b/>
          <w:bCs/>
          <w:color w:val="000000"/>
          <w:sz w:val="44"/>
          <w:szCs w:val="44"/>
          <w:highlight w:val="yellow"/>
          <w:vertAlign w:val="baseline"/>
          <w:lang w:val="en-US" w:eastAsia="zh-CN"/>
        </w:rPr>
        <w:t>的办法</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自解免者，十之七；观理而不审</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周密</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者，十之三。众人之过，无心而蹈</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触犯</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之者十之三；自知而不能胜</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承受</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其欲者，十之七。故君子之过，诚</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确实</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所谓过也，盖</w:t>
      </w:r>
      <w:r>
        <w:rPr>
          <w:rFonts w:hint="eastAsia" w:ascii="黑体" w:hAnsi="黑体" w:eastAsia="黑体" w:cs="黑体"/>
          <w:b/>
          <w:bCs/>
          <w:color w:val="000000"/>
          <w:sz w:val="44"/>
          <w:szCs w:val="44"/>
          <w:highlight w:val="yellow"/>
          <w:vertAlign w:val="baseline"/>
        </w:rPr>
        <w:t>仁义之过</w:t>
      </w:r>
      <w:r>
        <w:rPr>
          <w:rFonts w:hint="eastAsia" w:ascii="黑体" w:hAnsi="黑体" w:eastAsia="黑体" w:cs="黑体"/>
          <w:b/>
          <w:bCs/>
          <w:color w:val="000000"/>
          <w:sz w:val="44"/>
          <w:szCs w:val="44"/>
          <w:highlight w:val="yellow"/>
          <w:vertAlign w:val="baseline"/>
          <w:lang w:eastAsia="zh-CN"/>
        </w:rPr>
        <w:t>（</w:t>
      </w:r>
      <w:r>
        <w:rPr>
          <w:rFonts w:hint="eastAsia" w:ascii="黑体" w:hAnsi="黑体" w:eastAsia="黑体" w:cs="黑体"/>
          <w:b/>
          <w:bCs/>
          <w:color w:val="000000"/>
          <w:sz w:val="44"/>
          <w:szCs w:val="44"/>
          <w:highlight w:val="yellow"/>
          <w:vertAlign w:val="baseline"/>
          <w:lang w:val="en-US" w:eastAsia="zh-CN"/>
        </w:rPr>
        <w:t>超过</w:t>
      </w:r>
      <w:r>
        <w:rPr>
          <w:rFonts w:hint="eastAsia" w:ascii="黑体" w:hAnsi="黑体" w:eastAsia="黑体" w:cs="黑体"/>
          <w:b/>
          <w:bCs/>
          <w:color w:val="000000"/>
          <w:sz w:val="44"/>
          <w:szCs w:val="44"/>
          <w:highlight w:val="yellow"/>
          <w:vertAlign w:val="baseline"/>
          <w:lang w:eastAsia="zh-CN"/>
        </w:rPr>
        <w:t>）</w:t>
      </w:r>
      <w:r>
        <w:rPr>
          <w:rFonts w:hint="eastAsia" w:ascii="黑体" w:hAnsi="黑体" w:eastAsia="黑体" w:cs="黑体"/>
          <w:b/>
          <w:bCs/>
          <w:color w:val="000000"/>
          <w:sz w:val="44"/>
          <w:szCs w:val="44"/>
          <w:highlight w:val="yellow"/>
          <w:vertAlign w:val="baseline"/>
        </w:rPr>
        <w:t>中</w:t>
      </w:r>
      <w:r>
        <w:rPr>
          <w:rFonts w:hint="eastAsia" w:ascii="黑体" w:hAnsi="黑体" w:eastAsia="黑体" w:cs="黑体"/>
          <w:b/>
          <w:bCs/>
          <w:color w:val="000000"/>
          <w:sz w:val="44"/>
          <w:szCs w:val="44"/>
          <w:highlight w:val="yellow"/>
          <w:vertAlign w:val="baseline"/>
          <w:lang w:eastAsia="zh-CN"/>
        </w:rPr>
        <w:t>（</w:t>
      </w:r>
      <w:r>
        <w:rPr>
          <w:rFonts w:hint="eastAsia" w:ascii="黑体" w:hAnsi="黑体" w:eastAsia="黑体" w:cs="黑体"/>
          <w:b/>
          <w:bCs/>
          <w:color w:val="000000"/>
          <w:sz w:val="44"/>
          <w:szCs w:val="44"/>
          <w:highlight w:val="yellow"/>
          <w:vertAlign w:val="baseline"/>
          <w:lang w:val="en-US" w:eastAsia="zh-CN"/>
        </w:rPr>
        <w:t>限度</w:t>
      </w:r>
      <w:r>
        <w:rPr>
          <w:rFonts w:hint="eastAsia" w:ascii="黑体" w:hAnsi="黑体" w:eastAsia="黑体" w:cs="黑体"/>
          <w:b/>
          <w:bCs/>
          <w:color w:val="000000"/>
          <w:sz w:val="44"/>
          <w:szCs w:val="44"/>
          <w:highlight w:val="yellow"/>
          <w:vertAlign w:val="baseline"/>
          <w:lang w:eastAsia="zh-CN"/>
        </w:rPr>
        <w:t>）</w:t>
      </w:r>
      <w:r>
        <w:rPr>
          <w:rFonts w:hint="eastAsia" w:ascii="黑体" w:hAnsi="黑体" w:eastAsia="黑体" w:cs="黑体"/>
          <w:b/>
          <w:bCs/>
          <w:color w:val="000000"/>
          <w:sz w:val="44"/>
          <w:szCs w:val="44"/>
          <w:highlight w:val="yellow"/>
          <w:vertAlign w:val="baseline"/>
        </w:rPr>
        <w:t>者尔。</w:t>
      </w:r>
      <w:r>
        <w:rPr>
          <w:rFonts w:hint="eastAsia" w:ascii="黑体" w:hAnsi="黑体" w:eastAsia="黑体" w:cs="黑体"/>
          <w:b/>
          <w:bCs/>
          <w:color w:val="000000"/>
          <w:sz w:val="44"/>
          <w:szCs w:val="44"/>
          <w:highlight w:val="yellow"/>
          <w:vertAlign w:val="baseline"/>
          <w:lang w:eastAsia="zh-CN"/>
        </w:rPr>
        <w:t>（</w:t>
      </w:r>
      <w:r>
        <w:rPr>
          <w:rFonts w:hint="eastAsia" w:ascii="黑体" w:hAnsi="黑体" w:eastAsia="黑体" w:cs="黑体"/>
          <w:b/>
          <w:bCs/>
          <w:color w:val="000000"/>
          <w:sz w:val="44"/>
          <w:szCs w:val="44"/>
          <w:highlight w:val="yellow"/>
          <w:vertAlign w:val="baseline"/>
          <w:lang w:val="en-US" w:eastAsia="zh-CN"/>
        </w:rPr>
        <w:t>定语后置</w:t>
      </w:r>
      <w:r>
        <w:rPr>
          <w:rFonts w:hint="eastAsia" w:ascii="黑体" w:hAnsi="黑体" w:eastAsia="黑体" w:cs="黑体"/>
          <w:b/>
          <w:bCs/>
          <w:color w:val="000000"/>
          <w:sz w:val="44"/>
          <w:szCs w:val="44"/>
          <w:highlight w:val="yellow"/>
          <w:vertAlign w:val="baseline"/>
          <w:lang w:eastAsia="zh-CN"/>
        </w:rPr>
        <w:t>）</w:t>
      </w:r>
      <w:r>
        <w:rPr>
          <w:rFonts w:hint="eastAsia" w:ascii="黑体" w:hAnsi="黑体" w:eastAsia="黑体" w:cs="黑体"/>
          <w:b/>
          <w:bCs/>
          <w:color w:val="000000"/>
          <w:sz w:val="44"/>
          <w:szCs w:val="44"/>
          <w:vertAlign w:val="baseline"/>
        </w:rPr>
        <w:t>众人之过，非所谓过也，</w:t>
      </w:r>
      <w:r>
        <w:rPr>
          <w:rFonts w:hint="eastAsia" w:ascii="黑体" w:hAnsi="黑体" w:eastAsia="黑体" w:cs="黑体"/>
          <w:b/>
          <w:bCs/>
          <w:color w:val="000000"/>
          <w:sz w:val="44"/>
          <w:szCs w:val="44"/>
          <w:highlight w:val="yellow"/>
          <w:vertAlign w:val="baseline"/>
        </w:rPr>
        <w:t>其</w:t>
      </w:r>
      <w:r>
        <w:rPr>
          <w:rFonts w:hint="eastAsia" w:ascii="黑体" w:hAnsi="黑体" w:eastAsia="黑体" w:cs="黑体"/>
          <w:b/>
          <w:bCs/>
          <w:color w:val="000000"/>
          <w:sz w:val="44"/>
          <w:szCs w:val="44"/>
          <w:highlight w:val="yellow"/>
          <w:vertAlign w:val="baseline"/>
          <w:lang w:eastAsia="zh-CN"/>
        </w:rPr>
        <w:t>（</w:t>
      </w:r>
      <w:r>
        <w:rPr>
          <w:rFonts w:hint="eastAsia" w:ascii="黑体" w:hAnsi="黑体" w:eastAsia="黑体" w:cs="黑体"/>
          <w:b/>
          <w:bCs/>
          <w:color w:val="000000"/>
          <w:sz w:val="44"/>
          <w:szCs w:val="44"/>
          <w:highlight w:val="yellow"/>
          <w:vertAlign w:val="baseline"/>
          <w:lang w:val="en-US" w:eastAsia="zh-CN"/>
        </w:rPr>
        <w:t>那些</w:t>
      </w:r>
      <w:r>
        <w:rPr>
          <w:rFonts w:hint="eastAsia" w:ascii="黑体" w:hAnsi="黑体" w:eastAsia="黑体" w:cs="黑体"/>
          <w:b/>
          <w:bCs/>
          <w:color w:val="000000"/>
          <w:sz w:val="44"/>
          <w:szCs w:val="44"/>
          <w:highlight w:val="yellow"/>
          <w:vertAlign w:val="baseline"/>
          <w:lang w:eastAsia="zh-CN"/>
        </w:rPr>
        <w:t>）</w:t>
      </w:r>
      <w:r>
        <w:rPr>
          <w:rFonts w:hint="eastAsia" w:ascii="黑体" w:hAnsi="黑体" w:eastAsia="黑体" w:cs="黑体"/>
          <w:b/>
          <w:bCs/>
          <w:color w:val="000000"/>
          <w:sz w:val="44"/>
          <w:szCs w:val="44"/>
          <w:highlight w:val="yellow"/>
          <w:vertAlign w:val="baseline"/>
        </w:rPr>
        <w:t>恶</w:t>
      </w:r>
      <w:r>
        <w:rPr>
          <w:rFonts w:hint="eastAsia" w:ascii="黑体" w:hAnsi="黑体" w:eastAsia="黑体" w:cs="黑体"/>
          <w:b/>
          <w:bCs/>
          <w:color w:val="000000"/>
          <w:sz w:val="44"/>
          <w:szCs w:val="44"/>
          <w:highlight w:val="yellow"/>
          <w:vertAlign w:val="baseline"/>
          <w:lang w:eastAsia="zh-CN"/>
        </w:rPr>
        <w:t>（</w:t>
      </w:r>
      <w:r>
        <w:rPr>
          <w:rFonts w:hint="eastAsia" w:ascii="黑体" w:hAnsi="黑体" w:eastAsia="黑体" w:cs="黑体"/>
          <w:b/>
          <w:bCs/>
          <w:color w:val="000000"/>
          <w:sz w:val="44"/>
          <w:szCs w:val="44"/>
          <w:highlight w:val="yellow"/>
          <w:vertAlign w:val="baseline"/>
          <w:lang w:val="en-US" w:eastAsia="zh-CN"/>
        </w:rPr>
        <w:t>恶行</w:t>
      </w:r>
      <w:r>
        <w:rPr>
          <w:rFonts w:hint="eastAsia" w:ascii="黑体" w:hAnsi="黑体" w:eastAsia="黑体" w:cs="黑体"/>
          <w:b/>
          <w:bCs/>
          <w:color w:val="000000"/>
          <w:sz w:val="44"/>
          <w:szCs w:val="44"/>
          <w:highlight w:val="yellow"/>
          <w:vertAlign w:val="baseline"/>
          <w:lang w:eastAsia="zh-CN"/>
        </w:rPr>
        <w:t>）</w:t>
      </w:r>
      <w:r>
        <w:rPr>
          <w:rFonts w:hint="eastAsia" w:ascii="黑体" w:hAnsi="黑体" w:eastAsia="黑体" w:cs="黑体"/>
          <w:b/>
          <w:bCs/>
          <w:color w:val="000000"/>
          <w:sz w:val="44"/>
          <w:szCs w:val="44"/>
          <w:highlight w:val="yellow"/>
          <w:vertAlign w:val="baseline"/>
        </w:rPr>
        <w:t>之小者尔</w:t>
      </w:r>
      <w:r>
        <w:rPr>
          <w:rFonts w:hint="eastAsia" w:ascii="黑体" w:hAnsi="黑体" w:eastAsia="黑体" w:cs="黑体"/>
          <w:b/>
          <w:bCs/>
          <w:color w:val="000000"/>
          <w:sz w:val="44"/>
          <w:szCs w:val="44"/>
          <w:vertAlign w:val="baseline"/>
        </w:rPr>
        <w:t>。</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lang w:val="en-US" w:eastAsia="zh-CN"/>
        </w:rPr>
        <w:t>定语后置</w:t>
      </w:r>
      <w:r>
        <w:rPr>
          <w:rFonts w:hint="eastAsia" w:ascii="黑体" w:hAnsi="黑体" w:eastAsia="黑体" w:cs="黑体"/>
          <w:b/>
          <w:bCs/>
          <w:color w:val="000000"/>
          <w:sz w:val="44"/>
          <w:szCs w:val="44"/>
          <w:vertAlign w:val="baseline"/>
          <w:lang w:eastAsia="zh-CN"/>
        </w:rPr>
        <w:t>）</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right="0"/>
        <w:textAlignment w:val="baseline"/>
        <w:rPr>
          <w:rFonts w:hint="eastAsia" w:ascii="黑体" w:hAnsi="黑体" w:eastAsia="黑体" w:cs="黑体"/>
          <w:b/>
          <w:bCs/>
          <w:sz w:val="44"/>
          <w:szCs w:val="44"/>
        </w:rPr>
      </w:pPr>
      <w:r>
        <w:rPr>
          <w:rFonts w:hint="eastAsia" w:ascii="黑体" w:hAnsi="黑体" w:eastAsia="黑体" w:cs="黑体"/>
          <w:b/>
          <w:bCs/>
          <w:color w:val="000000"/>
          <w:sz w:val="44"/>
          <w:szCs w:val="44"/>
          <w:vertAlign w:val="baseline"/>
        </w:rPr>
        <w:t>    上乎</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至</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君子而为圣人者，其得过</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过错</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也，必以</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因为</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人事之变，观理而不审者则鲜</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少</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矣。下乎众人而为小人者，皆不胜其欲而动于恶</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恶念</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，其无心而蹈之者亦鲜矣。众人之于大恶</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恶行</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，常畏而不敢为，而小者则不胜其欲而姑</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姑且</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自恕</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宽恕</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焉。圣贤视</w:t>
      </w:r>
      <w:r>
        <w:rPr>
          <w:rFonts w:hint="eastAsia" w:ascii="黑体" w:hAnsi="黑体" w:eastAsia="黑体" w:cs="黑体"/>
          <w:b/>
          <w:bCs/>
          <w:color w:val="000000"/>
          <w:sz w:val="44"/>
          <w:szCs w:val="44"/>
          <w:highlight w:val="yellow"/>
          <w:vertAlign w:val="baseline"/>
        </w:rPr>
        <w:t>过之小</w:t>
      </w:r>
      <w:r>
        <w:rPr>
          <w:rFonts w:hint="eastAsia" w:ascii="黑体" w:hAnsi="黑体" w:eastAsia="黑体" w:cs="黑体"/>
          <w:b/>
          <w:bCs/>
          <w:color w:val="000000"/>
          <w:sz w:val="44"/>
          <w:szCs w:val="44"/>
          <w:highlight w:val="yellow"/>
          <w:vertAlign w:val="baseline"/>
          <w:lang w:eastAsia="zh-CN"/>
        </w:rPr>
        <w:t>（</w:t>
      </w:r>
      <w:r>
        <w:rPr>
          <w:rFonts w:hint="eastAsia" w:ascii="黑体" w:hAnsi="黑体" w:eastAsia="黑体" w:cs="黑体"/>
          <w:b/>
          <w:bCs/>
          <w:color w:val="000000"/>
          <w:sz w:val="44"/>
          <w:szCs w:val="44"/>
          <w:highlight w:val="yellow"/>
          <w:vertAlign w:val="baseline"/>
          <w:lang w:val="en-US" w:eastAsia="zh-CN"/>
        </w:rPr>
        <w:t>小的过错</w:t>
      </w:r>
      <w:r>
        <w:rPr>
          <w:rFonts w:hint="eastAsia" w:ascii="黑体" w:hAnsi="黑体" w:eastAsia="黑体" w:cs="黑体"/>
          <w:b/>
          <w:bCs/>
          <w:color w:val="000000"/>
          <w:sz w:val="44"/>
          <w:szCs w:val="44"/>
          <w:highlight w:val="yellow"/>
          <w:vertAlign w:val="baseline"/>
          <w:lang w:eastAsia="zh-CN"/>
        </w:rPr>
        <w:t>）</w:t>
      </w:r>
      <w:r>
        <w:rPr>
          <w:rFonts w:hint="eastAsia" w:ascii="黑体" w:hAnsi="黑体" w:eastAsia="黑体" w:cs="黑体"/>
          <w:b/>
          <w:bCs/>
          <w:color w:val="000000"/>
          <w:sz w:val="44"/>
          <w:szCs w:val="44"/>
          <w:vertAlign w:val="baseline"/>
        </w:rPr>
        <w:t>，犹众人视恶之大也，故凛然而不敢犯；小人视恶之大，犹众人视过之小也，故悍然</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蛮横不顾后果的样子</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而不能</w:t>
      </w:r>
      <w:r>
        <w:rPr>
          <w:rFonts w:hint="eastAsia" w:ascii="黑体" w:hAnsi="黑体" w:eastAsia="黑体" w:cs="黑体"/>
          <w:b/>
          <w:bCs/>
          <w:color w:val="000000"/>
          <w:sz w:val="44"/>
          <w:szCs w:val="44"/>
          <w:vertAlign w:val="baseline"/>
          <w:em w:val="dot"/>
        </w:rPr>
        <w:t>顾</w:t>
      </w:r>
      <w:r>
        <w:rPr>
          <w:rFonts w:hint="eastAsia" w:ascii="黑体" w:hAnsi="黑体" w:eastAsia="黑体" w:cs="黑体"/>
          <w:b/>
          <w:bCs/>
          <w:color w:val="000000"/>
          <w:sz w:val="44"/>
          <w:szCs w:val="44"/>
          <w:vertAlign w:val="baseline"/>
          <w:em w:val="dot"/>
          <w:lang w:eastAsia="zh-CN"/>
        </w:rPr>
        <w:t>（</w:t>
      </w:r>
      <w:r>
        <w:rPr>
          <w:rFonts w:hint="eastAsia" w:ascii="黑体" w:hAnsi="黑体" w:eastAsia="黑体" w:cs="黑体"/>
          <w:b/>
          <w:bCs/>
          <w:color w:val="000000"/>
          <w:sz w:val="44"/>
          <w:szCs w:val="44"/>
          <w:highlight w:val="yellow"/>
          <w:vertAlign w:val="baseline"/>
          <w:em w:val="dot"/>
          <w:lang w:val="en-US" w:eastAsia="zh-CN"/>
        </w:rPr>
        <w:t>顾忌</w:t>
      </w:r>
      <w:r>
        <w:rPr>
          <w:rFonts w:hint="eastAsia" w:ascii="黑体" w:hAnsi="黑体" w:eastAsia="黑体" w:cs="黑体"/>
          <w:b/>
          <w:bCs/>
          <w:color w:val="000000"/>
          <w:sz w:val="44"/>
          <w:szCs w:val="44"/>
          <w:vertAlign w:val="baseline"/>
          <w:em w:val="dot"/>
          <w:lang w:eastAsia="zh-CN"/>
        </w:rPr>
        <w:t>）</w:t>
      </w:r>
      <w:r>
        <w:rPr>
          <w:rFonts w:hint="eastAsia" w:ascii="黑体" w:hAnsi="黑体" w:eastAsia="黑体" w:cs="黑体"/>
          <w:b/>
          <w:bCs/>
          <w:color w:val="000000"/>
          <w:sz w:val="44"/>
          <w:szCs w:val="44"/>
          <w:vertAlign w:val="baseline"/>
        </w:rPr>
        <w:t>。</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left="0" w:leftChars="0" w:right="0" w:firstLine="883" w:firstLineChars="200"/>
        <w:textAlignment w:val="baseline"/>
        <w:rPr>
          <w:rFonts w:hint="eastAsia" w:ascii="黑体" w:hAnsi="黑体" w:eastAsia="黑体" w:cs="黑体"/>
          <w:b/>
          <w:bCs/>
          <w:sz w:val="44"/>
          <w:szCs w:val="44"/>
          <w:highlight w:val="red"/>
        </w:rPr>
      </w:pPr>
      <w:r>
        <w:rPr>
          <w:rFonts w:hint="eastAsia" w:ascii="黑体" w:hAnsi="黑体" w:eastAsia="黑体" w:cs="黑体"/>
          <w:b/>
          <w:bCs/>
          <w:color w:val="000000"/>
          <w:sz w:val="44"/>
          <w:szCs w:val="44"/>
          <w:vertAlign w:val="baseline"/>
        </w:rPr>
        <w:t> 服物之初御</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用，穿</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也，常恐</w:t>
      </w:r>
      <w:r>
        <w:rPr>
          <w:rFonts w:hint="eastAsia" w:ascii="黑体" w:hAnsi="黑体" w:eastAsia="黑体" w:cs="黑体"/>
          <w:b/>
          <w:bCs/>
          <w:color w:val="000000"/>
          <w:sz w:val="44"/>
          <w:szCs w:val="44"/>
          <w:vertAlign w:val="baseline"/>
          <w:em w:val="dot"/>
        </w:rPr>
        <w:t>其</w:t>
      </w:r>
      <w:r>
        <w:rPr>
          <w:rFonts w:hint="eastAsia" w:ascii="黑体" w:hAnsi="黑体" w:eastAsia="黑体" w:cs="黑体"/>
          <w:b/>
          <w:bCs/>
          <w:color w:val="000000"/>
          <w:sz w:val="44"/>
          <w:szCs w:val="44"/>
          <w:vertAlign w:val="baseline"/>
        </w:rPr>
        <w:t>污且毁也。既污且毁，则不复惜之矣。</w:t>
      </w:r>
      <w:r>
        <w:rPr>
          <w:rFonts w:hint="eastAsia" w:ascii="黑体" w:hAnsi="黑体" w:eastAsia="黑体" w:cs="黑体"/>
          <w:b/>
          <w:bCs/>
          <w:color w:val="000000"/>
          <w:sz w:val="44"/>
          <w:szCs w:val="44"/>
          <w:highlight w:val="red"/>
          <w:u w:val="single"/>
          <w:vertAlign w:val="baseline"/>
        </w:rPr>
        <w:t>苟</w:t>
      </w:r>
      <w:r>
        <w:rPr>
          <w:rFonts w:hint="eastAsia" w:ascii="黑体" w:hAnsi="黑体" w:eastAsia="黑体" w:cs="黑体"/>
          <w:b/>
          <w:bCs/>
          <w:color w:val="000000"/>
          <w:sz w:val="44"/>
          <w:szCs w:val="44"/>
          <w:highlight w:val="red"/>
          <w:u w:val="single"/>
          <w:vertAlign w:val="baseline"/>
          <w:lang w:eastAsia="zh-CN"/>
        </w:rPr>
        <w:t>（</w:t>
      </w:r>
      <w:r>
        <w:rPr>
          <w:rFonts w:hint="eastAsia" w:ascii="黑体" w:hAnsi="黑体" w:eastAsia="黑体" w:cs="黑体"/>
          <w:b/>
          <w:bCs/>
          <w:color w:val="000000"/>
          <w:sz w:val="44"/>
          <w:szCs w:val="44"/>
          <w:highlight w:val="red"/>
          <w:u w:val="single"/>
          <w:vertAlign w:val="baseline"/>
          <w:lang w:val="en-US" w:eastAsia="zh-CN"/>
        </w:rPr>
        <w:t>假如</w:t>
      </w:r>
      <w:r>
        <w:rPr>
          <w:rFonts w:hint="eastAsia" w:ascii="黑体" w:hAnsi="黑体" w:eastAsia="黑体" w:cs="黑体"/>
          <w:b/>
          <w:bCs/>
          <w:color w:val="000000"/>
          <w:sz w:val="44"/>
          <w:szCs w:val="44"/>
          <w:highlight w:val="red"/>
          <w:u w:val="single"/>
          <w:vertAlign w:val="baseline"/>
          <w:lang w:eastAsia="zh-CN"/>
        </w:rPr>
        <w:t>）</w:t>
      </w:r>
      <w:r>
        <w:rPr>
          <w:rFonts w:hint="eastAsia" w:ascii="黑体" w:hAnsi="黑体" w:eastAsia="黑体" w:cs="黑体"/>
          <w:b/>
          <w:bCs/>
          <w:color w:val="000000"/>
          <w:sz w:val="44"/>
          <w:szCs w:val="44"/>
          <w:highlight w:val="red"/>
          <w:u w:val="single"/>
          <w:vertAlign w:val="baseline"/>
        </w:rPr>
        <w:t>以</w:t>
      </w:r>
      <w:r>
        <w:rPr>
          <w:rFonts w:hint="eastAsia" w:ascii="黑体" w:hAnsi="黑体" w:eastAsia="黑体" w:cs="黑体"/>
          <w:b/>
          <w:bCs/>
          <w:color w:val="000000"/>
          <w:sz w:val="44"/>
          <w:szCs w:val="44"/>
          <w:highlight w:val="red"/>
          <w:u w:val="single"/>
          <w:vertAlign w:val="baseline"/>
          <w:lang w:eastAsia="zh-CN"/>
        </w:rPr>
        <w:t>（</w:t>
      </w:r>
      <w:r>
        <w:rPr>
          <w:rFonts w:hint="eastAsia" w:ascii="黑体" w:hAnsi="黑体" w:eastAsia="黑体" w:cs="黑体"/>
          <w:b/>
          <w:bCs/>
          <w:color w:val="000000"/>
          <w:sz w:val="44"/>
          <w:szCs w:val="44"/>
          <w:highlight w:val="red"/>
          <w:u w:val="single"/>
          <w:vertAlign w:val="baseline"/>
          <w:lang w:val="en-US" w:eastAsia="zh-CN"/>
        </w:rPr>
        <w:t>因为</w:t>
      </w:r>
      <w:r>
        <w:rPr>
          <w:rFonts w:hint="eastAsia" w:ascii="黑体" w:hAnsi="黑体" w:eastAsia="黑体" w:cs="黑体"/>
          <w:b/>
          <w:bCs/>
          <w:color w:val="000000"/>
          <w:sz w:val="44"/>
          <w:szCs w:val="44"/>
          <w:highlight w:val="red"/>
          <w:u w:val="single"/>
          <w:vertAlign w:val="baseline"/>
          <w:lang w:eastAsia="zh-CN"/>
        </w:rPr>
        <w:t>）</w:t>
      </w:r>
      <w:r>
        <w:rPr>
          <w:rFonts w:hint="eastAsia" w:ascii="黑体" w:hAnsi="黑体" w:eastAsia="黑体" w:cs="黑体"/>
          <w:b/>
          <w:bCs/>
          <w:color w:val="000000"/>
          <w:sz w:val="44"/>
          <w:szCs w:val="44"/>
          <w:highlight w:val="red"/>
          <w:u w:val="single"/>
          <w:vertAlign w:val="baseline"/>
        </w:rPr>
        <w:t>细</w:t>
      </w:r>
      <w:r>
        <w:rPr>
          <w:rFonts w:hint="eastAsia" w:ascii="黑体" w:hAnsi="黑体" w:eastAsia="黑体" w:cs="黑体"/>
          <w:b/>
          <w:bCs/>
          <w:color w:val="000000"/>
          <w:sz w:val="44"/>
          <w:szCs w:val="44"/>
          <w:highlight w:val="red"/>
          <w:u w:val="single"/>
          <w:vertAlign w:val="baseline"/>
          <w:lang w:eastAsia="zh-CN"/>
        </w:rPr>
        <w:t>（</w:t>
      </w:r>
      <w:r>
        <w:rPr>
          <w:rFonts w:hint="eastAsia" w:ascii="黑体" w:hAnsi="黑体" w:eastAsia="黑体" w:cs="黑体"/>
          <w:b/>
          <w:bCs/>
          <w:color w:val="000000"/>
          <w:sz w:val="44"/>
          <w:szCs w:val="44"/>
          <w:highlight w:val="red"/>
          <w:u w:val="single"/>
          <w:vertAlign w:val="baseline"/>
          <w:lang w:val="en-US" w:eastAsia="zh-CN"/>
        </w:rPr>
        <w:t>小的</w:t>
      </w:r>
      <w:r>
        <w:rPr>
          <w:rFonts w:hint="eastAsia" w:ascii="黑体" w:hAnsi="黑体" w:eastAsia="黑体" w:cs="黑体"/>
          <w:b/>
          <w:bCs/>
          <w:color w:val="000000"/>
          <w:sz w:val="44"/>
          <w:szCs w:val="44"/>
          <w:highlight w:val="red"/>
          <w:u w:val="single"/>
          <w:vertAlign w:val="baseline"/>
          <w:lang w:eastAsia="zh-CN"/>
        </w:rPr>
        <w:t>）</w:t>
      </w:r>
      <w:r>
        <w:rPr>
          <w:rFonts w:hint="eastAsia" w:ascii="黑体" w:hAnsi="黑体" w:eastAsia="黑体" w:cs="黑体"/>
          <w:b/>
          <w:bCs/>
          <w:color w:val="000000"/>
          <w:sz w:val="44"/>
          <w:szCs w:val="44"/>
          <w:highlight w:val="red"/>
          <w:u w:val="single"/>
          <w:vertAlign w:val="baseline"/>
        </w:rPr>
        <w:t>过自恕而轻</w:t>
      </w:r>
      <w:r>
        <w:rPr>
          <w:rFonts w:hint="eastAsia" w:ascii="黑体" w:hAnsi="黑体" w:eastAsia="黑体" w:cs="黑体"/>
          <w:b/>
          <w:bCs/>
          <w:color w:val="000000"/>
          <w:sz w:val="44"/>
          <w:szCs w:val="44"/>
          <w:highlight w:val="red"/>
          <w:u w:val="single"/>
          <w:vertAlign w:val="baseline"/>
          <w:lang w:eastAsia="zh-CN"/>
        </w:rPr>
        <w:t>（</w:t>
      </w:r>
      <w:r>
        <w:rPr>
          <w:rFonts w:hint="eastAsia" w:ascii="黑体" w:hAnsi="黑体" w:eastAsia="黑体" w:cs="黑体"/>
          <w:b/>
          <w:bCs/>
          <w:color w:val="000000"/>
          <w:sz w:val="44"/>
          <w:szCs w:val="44"/>
          <w:highlight w:val="red"/>
          <w:u w:val="single"/>
          <w:vertAlign w:val="baseline"/>
          <w:lang w:val="en-US" w:eastAsia="zh-CN"/>
        </w:rPr>
        <w:t>轻易</w:t>
      </w:r>
      <w:r>
        <w:rPr>
          <w:rFonts w:hint="eastAsia" w:ascii="黑体" w:hAnsi="黑体" w:eastAsia="黑体" w:cs="黑体"/>
          <w:b/>
          <w:bCs/>
          <w:color w:val="000000"/>
          <w:sz w:val="44"/>
          <w:szCs w:val="44"/>
          <w:highlight w:val="red"/>
          <w:u w:val="single"/>
          <w:vertAlign w:val="baseline"/>
          <w:lang w:eastAsia="zh-CN"/>
        </w:rPr>
        <w:t>）</w:t>
      </w:r>
      <w:r>
        <w:rPr>
          <w:rFonts w:hint="eastAsia" w:ascii="黑体" w:hAnsi="黑体" w:eastAsia="黑体" w:cs="黑体"/>
          <w:b/>
          <w:bCs/>
          <w:color w:val="000000"/>
          <w:sz w:val="44"/>
          <w:szCs w:val="44"/>
          <w:highlight w:val="red"/>
          <w:u w:val="single"/>
          <w:vertAlign w:val="baseline"/>
        </w:rPr>
        <w:t>蹈之，</w:t>
      </w:r>
      <w:r>
        <w:rPr>
          <w:rFonts w:hint="eastAsia" w:ascii="黑体" w:hAnsi="黑体" w:eastAsia="黑体" w:cs="黑体"/>
          <w:b/>
          <w:bCs/>
          <w:color w:val="000000"/>
          <w:sz w:val="44"/>
          <w:szCs w:val="44"/>
          <w:highlight w:val="red"/>
          <w:u w:val="single"/>
          <w:vertAlign w:val="baseline"/>
          <w:lang w:val="en-US" w:eastAsia="zh-CN"/>
        </w:rPr>
        <w:t>则</w:t>
      </w:r>
      <w:r>
        <w:rPr>
          <w:rFonts w:hint="eastAsia" w:ascii="黑体" w:hAnsi="黑体" w:eastAsia="黑体" w:cs="黑体"/>
          <w:b/>
          <w:bCs/>
          <w:color w:val="000000"/>
          <w:sz w:val="44"/>
          <w:szCs w:val="44"/>
          <w:highlight w:val="red"/>
          <w:u w:val="single"/>
          <w:vertAlign w:val="baseline"/>
        </w:rPr>
        <w:t>不至于大恶不止。</w:t>
      </w:r>
      <w:r>
        <w:rPr>
          <w:rFonts w:hint="eastAsia" w:ascii="黑体" w:hAnsi="黑体" w:eastAsia="黑体" w:cs="黑体"/>
          <w:b/>
          <w:bCs/>
          <w:color w:val="000000"/>
          <w:sz w:val="44"/>
          <w:szCs w:val="44"/>
          <w:vertAlign w:val="baseline"/>
        </w:rPr>
        <w:t>故断一树，杀一兽，不以</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按照</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其时，孔子以为非孝。</w:t>
      </w:r>
      <w:r>
        <w:rPr>
          <w:rFonts w:hint="eastAsia" w:ascii="黑体" w:hAnsi="黑体" w:eastAsia="黑体" w:cs="黑体"/>
          <w:b/>
          <w:bCs/>
          <w:color w:val="000000"/>
          <w:sz w:val="44"/>
          <w:szCs w:val="44"/>
          <w:highlight w:val="red"/>
          <w:vertAlign w:val="baseline"/>
        </w:rPr>
        <w:t>微</w:t>
      </w:r>
      <w:r>
        <w:rPr>
          <w:rFonts w:hint="eastAsia" w:ascii="黑体" w:hAnsi="黑体" w:eastAsia="黑体" w:cs="黑体"/>
          <w:b/>
          <w:bCs/>
          <w:color w:val="000000"/>
          <w:sz w:val="44"/>
          <w:szCs w:val="44"/>
          <w:highlight w:val="red"/>
          <w:vertAlign w:val="baseline"/>
          <w:lang w:eastAsia="zh-CN"/>
        </w:rPr>
        <w:t>（</w:t>
      </w:r>
      <w:r>
        <w:rPr>
          <w:rFonts w:hint="eastAsia" w:ascii="黑体" w:hAnsi="黑体" w:eastAsia="黑体" w:cs="黑体"/>
          <w:b/>
          <w:bCs/>
          <w:color w:val="000000"/>
          <w:sz w:val="44"/>
          <w:szCs w:val="44"/>
          <w:highlight w:val="red"/>
          <w:vertAlign w:val="baseline"/>
          <w:lang w:val="en-US" w:eastAsia="zh-CN"/>
        </w:rPr>
        <w:t>微小的事物，过错</w:t>
      </w:r>
      <w:r>
        <w:rPr>
          <w:rFonts w:hint="eastAsia" w:ascii="黑体" w:hAnsi="黑体" w:eastAsia="黑体" w:cs="黑体"/>
          <w:b/>
          <w:bCs/>
          <w:color w:val="000000"/>
          <w:sz w:val="44"/>
          <w:szCs w:val="44"/>
          <w:highlight w:val="red"/>
          <w:vertAlign w:val="baseline"/>
          <w:lang w:eastAsia="zh-CN"/>
        </w:rPr>
        <w:t>）</w:t>
      </w:r>
      <w:r>
        <w:rPr>
          <w:rFonts w:hint="eastAsia" w:ascii="黑体" w:hAnsi="黑体" w:eastAsia="黑体" w:cs="黑体"/>
          <w:b/>
          <w:bCs/>
          <w:color w:val="000000"/>
          <w:sz w:val="44"/>
          <w:szCs w:val="44"/>
          <w:highlight w:val="red"/>
          <w:vertAlign w:val="baseline"/>
        </w:rPr>
        <w:t>矣哉！亦危</w:t>
      </w:r>
      <w:r>
        <w:rPr>
          <w:rFonts w:hint="eastAsia" w:ascii="黑体" w:hAnsi="黑体" w:eastAsia="黑体" w:cs="黑体"/>
          <w:b/>
          <w:bCs/>
          <w:color w:val="000000"/>
          <w:sz w:val="44"/>
          <w:szCs w:val="44"/>
          <w:highlight w:val="red"/>
          <w:vertAlign w:val="baseline"/>
          <w:lang w:eastAsia="zh-CN"/>
        </w:rPr>
        <w:t>（</w:t>
      </w:r>
      <w:r>
        <w:rPr>
          <w:rFonts w:hint="eastAsia" w:ascii="黑体" w:hAnsi="黑体" w:eastAsia="黑体" w:cs="黑体"/>
          <w:b/>
          <w:bCs/>
          <w:color w:val="000000"/>
          <w:sz w:val="44"/>
          <w:szCs w:val="44"/>
          <w:highlight w:val="red"/>
          <w:vertAlign w:val="baseline"/>
          <w:lang w:val="en-US" w:eastAsia="zh-CN"/>
        </w:rPr>
        <w:t>危险</w:t>
      </w:r>
      <w:r>
        <w:rPr>
          <w:rFonts w:hint="eastAsia" w:ascii="黑体" w:hAnsi="黑体" w:eastAsia="黑体" w:cs="黑体"/>
          <w:b/>
          <w:bCs/>
          <w:color w:val="000000"/>
          <w:sz w:val="44"/>
          <w:szCs w:val="44"/>
          <w:highlight w:val="red"/>
          <w:vertAlign w:val="baseline"/>
          <w:lang w:eastAsia="zh-CN"/>
        </w:rPr>
        <w:t>）</w:t>
      </w:r>
      <w:r>
        <w:rPr>
          <w:rFonts w:hint="eastAsia" w:ascii="黑体" w:hAnsi="黑体" w:eastAsia="黑体" w:cs="黑体"/>
          <w:b/>
          <w:bCs/>
          <w:color w:val="000000"/>
          <w:sz w:val="44"/>
          <w:szCs w:val="44"/>
          <w:highlight w:val="red"/>
          <w:vertAlign w:val="baseline"/>
        </w:rPr>
        <w:t>矣哉！</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left="0" w:leftChars="0" w:right="0" w:firstLine="883" w:firstLineChars="200"/>
        <w:jc w:val="right"/>
        <w:textAlignment w:val="baseline"/>
        <w:rPr>
          <w:rFonts w:hint="eastAsia" w:ascii="黑体" w:hAnsi="黑体" w:eastAsia="黑体" w:cs="黑体"/>
          <w:b/>
          <w:bCs/>
          <w:sz w:val="44"/>
          <w:szCs w:val="44"/>
        </w:rPr>
      </w:pPr>
      <w:r>
        <w:rPr>
          <w:rFonts w:hint="eastAsia" w:ascii="黑体" w:hAnsi="黑体" w:eastAsia="黑体" w:cs="黑体"/>
          <w:b/>
          <w:bCs/>
          <w:color w:val="000000"/>
          <w:sz w:val="44"/>
          <w:szCs w:val="44"/>
          <w:vertAlign w:val="baseline"/>
        </w:rPr>
        <w:t>(节选自方苞《原过》)</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left="0" w:leftChars="0" w:right="0" w:firstLine="883" w:firstLineChars="200"/>
        <w:textAlignment w:val="baseline"/>
        <w:rPr>
          <w:rFonts w:hint="eastAsia" w:ascii="黑体" w:hAnsi="黑体" w:eastAsia="黑体" w:cs="黑体"/>
          <w:b/>
          <w:bCs/>
          <w:color w:val="000000"/>
          <w:sz w:val="44"/>
          <w:szCs w:val="44"/>
          <w:vertAlign w:val="baseline"/>
        </w:rPr>
      </w:pPr>
      <w:r>
        <w:rPr>
          <w:rFonts w:hint="eastAsia" w:ascii="黑体" w:hAnsi="黑体" w:eastAsia="黑体" w:cs="黑体"/>
          <w:b/>
          <w:bCs/>
          <w:color w:val="000000"/>
          <w:sz w:val="44"/>
          <w:szCs w:val="44"/>
          <w:vertAlign w:val="baseline"/>
        </w:rPr>
        <w:t>【注】①凌历斗蚀：指冲犯、遭遇、撞击、亏损，即日月星辰在运行中产生的各种天体现象。②崩弛竭塞：山陵崩塌、河流干枯淤塞等现象。③五行：指仁、义、礼、智、信等善德。</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left="0" w:leftChars="0" w:right="0" w:firstLine="883" w:firstLineChars="200"/>
        <w:textAlignment w:val="baseline"/>
        <w:rPr>
          <w:rFonts w:hint="eastAsia" w:ascii="黑体" w:hAnsi="黑体" w:eastAsia="黑体" w:cs="黑体"/>
          <w:b/>
          <w:bCs/>
          <w:color w:val="000000"/>
          <w:sz w:val="44"/>
          <w:szCs w:val="44"/>
          <w:vertAlign w:val="baseline"/>
        </w:rPr>
      </w:pP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left="0" w:leftChars="0" w:right="0" w:firstLine="883" w:firstLineChars="200"/>
        <w:textAlignment w:val="baseline"/>
        <w:rPr>
          <w:rFonts w:hint="eastAsia" w:ascii="黑体" w:hAnsi="黑体" w:eastAsia="黑体" w:cs="黑体"/>
          <w:b/>
          <w:bCs/>
          <w:color w:val="000000"/>
          <w:sz w:val="44"/>
          <w:szCs w:val="44"/>
          <w:vertAlign w:val="baseline"/>
        </w:rPr>
      </w:pP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right="0"/>
        <w:textAlignment w:val="baseline"/>
        <w:rPr>
          <w:rFonts w:hint="eastAsia" w:ascii="黑体" w:hAnsi="黑体" w:eastAsia="黑体" w:cs="黑体"/>
          <w:b/>
          <w:bCs/>
          <w:color w:val="000000"/>
          <w:sz w:val="44"/>
          <w:szCs w:val="44"/>
          <w:vertAlign w:val="baseline"/>
          <w:lang w:val="en-US" w:eastAsia="zh-CN"/>
        </w:rPr>
      </w:pP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highlight w:val="yellow"/>
          <w:vertAlign w:val="baseline"/>
          <w:lang w:val="en-US" w:eastAsia="zh-CN"/>
        </w:rPr>
        <w:t>原</w:t>
      </w:r>
      <w:r>
        <w:rPr>
          <w:rFonts w:hint="eastAsia" w:ascii="黑体" w:hAnsi="黑体" w:eastAsia="黑体" w:cs="黑体"/>
          <w:b/>
          <w:bCs/>
          <w:color w:val="000000"/>
          <w:sz w:val="44"/>
          <w:szCs w:val="44"/>
          <w:vertAlign w:val="baseline"/>
          <w:lang w:val="en-US" w:eastAsia="zh-CN"/>
        </w:rPr>
        <w:t>过</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lang w:val="en-US" w:eastAsia="zh-CN"/>
        </w:rPr>
        <w:t>推究事物的本源。</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right="0"/>
        <w:textAlignment w:val="baseline"/>
        <w:rPr>
          <w:rFonts w:hint="eastAsia" w:ascii="黑体" w:hAnsi="黑体" w:eastAsia="黑体" w:cs="黑体"/>
          <w:b/>
          <w:bCs/>
          <w:color w:val="000000"/>
          <w:sz w:val="44"/>
          <w:szCs w:val="44"/>
          <w:vertAlign w:val="baseline"/>
          <w:lang w:val="en-US" w:eastAsia="zh-CN"/>
        </w:rPr>
      </w:pPr>
      <w:r>
        <w:rPr>
          <w:rFonts w:hint="eastAsia" w:ascii="黑体" w:hAnsi="黑体" w:eastAsia="黑体" w:cs="黑体"/>
          <w:b/>
          <w:bCs/>
          <w:color w:val="000000"/>
          <w:sz w:val="44"/>
          <w:szCs w:val="44"/>
          <w:highlight w:val="red"/>
          <w:vertAlign w:val="baseline"/>
          <w:lang w:val="en-US" w:eastAsia="zh-CN"/>
        </w:rPr>
        <w:t>王安石</w:t>
      </w:r>
      <w:r>
        <w:rPr>
          <w:rFonts w:hint="eastAsia" w:ascii="黑体" w:hAnsi="黑体" w:eastAsia="黑体" w:cs="黑体"/>
          <w:b/>
          <w:bCs/>
          <w:color w:val="000000"/>
          <w:sz w:val="44"/>
          <w:szCs w:val="44"/>
          <w:vertAlign w:val="baseline"/>
          <w:lang w:val="en-US" w:eastAsia="zh-CN"/>
        </w:rPr>
        <w:t>认为人犯错难免，但犯错后要恢复“常态”，即回复本性中的仁义礼智信。强调改过的可能性，</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right="0"/>
        <w:textAlignment w:val="baseline"/>
        <w:rPr>
          <w:rFonts w:hint="eastAsia" w:ascii="黑体" w:hAnsi="黑体" w:eastAsia="黑体" w:cs="黑体"/>
          <w:b/>
          <w:bCs/>
          <w:color w:val="000000"/>
          <w:sz w:val="44"/>
          <w:szCs w:val="44"/>
          <w:vertAlign w:val="baseline"/>
          <w:lang w:val="en-US" w:eastAsia="zh-CN"/>
        </w:rPr>
      </w:pP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right="0"/>
        <w:textAlignment w:val="baseline"/>
        <w:rPr>
          <w:rFonts w:hint="default" w:ascii="黑体" w:hAnsi="黑体" w:eastAsia="黑体" w:cs="黑体"/>
          <w:b/>
          <w:bCs/>
          <w:color w:val="000000"/>
          <w:sz w:val="44"/>
          <w:szCs w:val="44"/>
          <w:vertAlign w:val="baseline"/>
          <w:lang w:val="en-US" w:eastAsia="zh-CN"/>
        </w:rPr>
      </w:pPr>
      <w:r>
        <w:rPr>
          <w:rFonts w:hint="eastAsia" w:ascii="黑体" w:hAnsi="黑体" w:eastAsia="黑体" w:cs="黑体"/>
          <w:b/>
          <w:bCs/>
          <w:color w:val="000000"/>
          <w:sz w:val="44"/>
          <w:szCs w:val="44"/>
          <w:highlight w:val="red"/>
          <w:vertAlign w:val="baseline"/>
          <w:lang w:val="en-US" w:eastAsia="zh-CN"/>
        </w:rPr>
        <w:t>方苞</w:t>
      </w:r>
      <w:r>
        <w:rPr>
          <w:rFonts w:hint="eastAsia" w:ascii="黑体" w:hAnsi="黑体" w:eastAsia="黑体" w:cs="黑体"/>
          <w:b/>
          <w:bCs/>
          <w:color w:val="000000"/>
          <w:sz w:val="44"/>
          <w:szCs w:val="44"/>
          <w:highlight w:val="none"/>
          <w:vertAlign w:val="baseline"/>
          <w:lang w:val="en-US" w:eastAsia="zh-CN"/>
        </w:rPr>
        <w:t>强调对过错进行区分，并要警惕小过。</w:t>
      </w:r>
      <w:r>
        <w:rPr>
          <w:rFonts w:hint="eastAsia" w:ascii="黑体" w:hAnsi="黑体" w:eastAsia="黑体" w:cs="黑体"/>
          <w:b/>
          <w:bCs/>
          <w:color w:val="000000"/>
          <w:sz w:val="44"/>
          <w:szCs w:val="44"/>
          <w:vertAlign w:val="baseline"/>
          <w:lang w:val="en-US" w:eastAsia="zh-CN"/>
        </w:rPr>
        <w:t>聚焦于过错的根源和防范</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left="0" w:leftChars="0" w:right="0" w:firstLine="883" w:firstLineChars="200"/>
        <w:textAlignment w:val="baseline"/>
        <w:rPr>
          <w:rFonts w:hint="eastAsia" w:ascii="黑体" w:hAnsi="黑体" w:eastAsia="黑体" w:cs="黑体"/>
          <w:b/>
          <w:bCs/>
          <w:color w:val="000000"/>
          <w:sz w:val="44"/>
          <w:szCs w:val="44"/>
          <w:vertAlign w:val="baseline"/>
        </w:rPr>
      </w:pP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left="0" w:leftChars="0" w:right="0" w:firstLine="883" w:firstLineChars="200"/>
        <w:textAlignment w:val="baseline"/>
        <w:rPr>
          <w:rFonts w:hint="eastAsia" w:ascii="黑体" w:hAnsi="黑体" w:eastAsia="黑体" w:cs="黑体"/>
          <w:b/>
          <w:bCs/>
          <w:color w:val="000000"/>
          <w:sz w:val="44"/>
          <w:szCs w:val="44"/>
          <w:vertAlign w:val="baseline"/>
        </w:rPr>
      </w:pP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left="0" w:leftChars="0" w:right="0" w:firstLine="883" w:firstLineChars="200"/>
        <w:textAlignment w:val="baseline"/>
        <w:rPr>
          <w:rFonts w:hint="eastAsia" w:ascii="黑体" w:hAnsi="黑体" w:eastAsia="黑体" w:cs="黑体"/>
          <w:b/>
          <w:bCs/>
          <w:color w:val="000000"/>
          <w:sz w:val="44"/>
          <w:szCs w:val="44"/>
          <w:vertAlign w:val="baseline"/>
        </w:rPr>
      </w:pP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left="210" w:right="0" w:hanging="442" w:hangingChars="100"/>
        <w:textAlignment w:val="baseline"/>
        <w:rPr>
          <w:rFonts w:hint="eastAsia" w:ascii="黑体" w:hAnsi="黑体" w:eastAsia="黑体" w:cs="黑体"/>
          <w:b/>
          <w:bCs/>
          <w:sz w:val="44"/>
          <w:szCs w:val="44"/>
        </w:rPr>
      </w:pPr>
      <w:r>
        <w:rPr>
          <w:rFonts w:hint="eastAsia" w:ascii="黑体" w:hAnsi="黑体" w:eastAsia="黑体" w:cs="黑体"/>
          <w:b/>
          <w:bCs/>
          <w:color w:val="000000"/>
          <w:sz w:val="44"/>
          <w:szCs w:val="44"/>
          <w:vertAlign w:val="baseline"/>
        </w:rPr>
        <w:t>10.材料一中画波浪线的部分有三处需要断句，请用铅笔将答题卡上相应位置的答案标号涂黑，每涂对一处给1分，涂黑超过三处不给分。</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3分</w:t>
      </w:r>
      <w:r>
        <w:rPr>
          <w:rFonts w:hint="eastAsia" w:ascii="黑体" w:hAnsi="黑体" w:eastAsia="黑体" w:cs="黑体"/>
          <w:b/>
          <w:bCs/>
          <w:color w:val="000000"/>
          <w:sz w:val="44"/>
          <w:szCs w:val="44"/>
          <w:vertAlign w:val="baseline"/>
          <w:lang w:eastAsia="zh-CN"/>
        </w:rPr>
        <w:t>）</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right="0" w:firstLine="883" w:firstLineChars="200"/>
        <w:textAlignment w:val="baseline"/>
        <w:rPr>
          <w:rFonts w:hint="eastAsia" w:ascii="黑体" w:hAnsi="黑体" w:eastAsia="黑体" w:cs="黑体"/>
          <w:b/>
          <w:bCs/>
          <w:sz w:val="44"/>
          <w:szCs w:val="44"/>
        </w:rPr>
      </w:pPr>
      <w:r>
        <w:rPr>
          <w:rFonts w:hint="eastAsia" w:ascii="黑体" w:hAnsi="黑体" w:eastAsia="黑体" w:cs="黑体"/>
          <w:b/>
          <w:bCs/>
          <w:color w:val="000000"/>
          <w:sz w:val="44"/>
          <w:szCs w:val="44"/>
          <w:vertAlign w:val="baseline"/>
        </w:rPr>
        <w:t>是向之从A事云B尔C今从事D与向之从事弗类E非F其性也G饰表H以疑世也。</w:t>
      </w:r>
    </w:p>
    <w:p>
      <w:pPr>
        <w:pStyle w:val="4"/>
        <w:keepNext w:val="0"/>
        <w:keepLines w:val="0"/>
        <w:pageBreakBefore w:val="0"/>
        <w:widowControl/>
        <w:numPr>
          <w:ilvl w:val="0"/>
          <w:numId w:val="1"/>
        </w:numPr>
        <w:suppressLineNumbers w:val="0"/>
        <w:kinsoku/>
        <w:wordWrap w:val="0"/>
        <w:overflowPunct/>
        <w:topLinePunct w:val="0"/>
        <w:autoSpaceDE/>
        <w:autoSpaceDN/>
        <w:bidi w:val="0"/>
        <w:adjustRightInd/>
        <w:snapToGrid w:val="0"/>
        <w:spacing w:beforeAutospacing="0" w:afterAutospacing="0" w:line="312" w:lineRule="auto"/>
        <w:ind w:right="0"/>
        <w:textAlignment w:val="baseline"/>
        <w:rPr>
          <w:rFonts w:hint="eastAsia" w:ascii="黑体" w:hAnsi="黑体" w:eastAsia="黑体" w:cs="黑体"/>
          <w:b/>
          <w:bCs/>
          <w:color w:val="0000FF"/>
          <w:sz w:val="44"/>
          <w:szCs w:val="44"/>
        </w:rPr>
      </w:pPr>
      <w:r>
        <w:rPr>
          <w:rFonts w:hint="eastAsia" w:ascii="黑体" w:hAnsi="黑体" w:eastAsia="黑体" w:cs="黑体"/>
          <w:b/>
          <w:bCs/>
          <w:color w:val="0000FF"/>
          <w:kern w:val="0"/>
          <w:sz w:val="44"/>
          <w:szCs w:val="44"/>
          <w:vertAlign w:val="baseline"/>
          <w:lang w:val="en-US" w:eastAsia="zh-CN" w:bidi="ar"/>
        </w:rPr>
        <w:t>CEG</w:t>
      </w:r>
      <w:r>
        <w:rPr>
          <w:rFonts w:hint="eastAsia" w:ascii="黑体" w:hAnsi="黑体" w:eastAsia="黑体" w:cs="黑体"/>
          <w:b/>
          <w:bCs/>
          <w:color w:val="0000FF"/>
          <w:sz w:val="44"/>
          <w:szCs w:val="44"/>
        </w:rPr>
        <w:cr/>
      </w:r>
      <w:r>
        <w:rPr>
          <w:rFonts w:hint="eastAsia" w:ascii="黑体" w:hAnsi="黑体" w:eastAsia="黑体" w:cs="黑体"/>
          <w:b/>
          <w:bCs/>
          <w:color w:val="0000FF"/>
          <w:sz w:val="44"/>
          <w:szCs w:val="44"/>
        </w:rPr>
        <w:t>【解析】断句为：是向之从事云尔。今从事与向之从事弗类，非其性也，饰表以疑世也。翻译：这个人先前是那样做事的。现在他做事与先前不一样，这不是他的本性，而是粉饰外表来迷惑世人啊。</w:t>
      </w:r>
    </w:p>
    <w:p>
      <w:pPr>
        <w:pStyle w:val="4"/>
        <w:keepNext w:val="0"/>
        <w:keepLines w:val="0"/>
        <w:pageBreakBefore w:val="0"/>
        <w:widowControl/>
        <w:numPr>
          <w:ilvl w:val="0"/>
          <w:numId w:val="0"/>
        </w:numPr>
        <w:suppressLineNumbers w:val="0"/>
        <w:kinsoku/>
        <w:wordWrap w:val="0"/>
        <w:overflowPunct/>
        <w:topLinePunct w:val="0"/>
        <w:autoSpaceDE/>
        <w:autoSpaceDN/>
        <w:bidi w:val="0"/>
        <w:adjustRightInd/>
        <w:snapToGrid w:val="0"/>
        <w:spacing w:beforeAutospacing="0" w:afterAutospacing="0" w:line="312" w:lineRule="auto"/>
        <w:ind w:right="0" w:rightChars="0"/>
        <w:textAlignment w:val="baseline"/>
        <w:rPr>
          <w:rFonts w:hint="eastAsia" w:ascii="黑体" w:hAnsi="黑体" w:eastAsia="黑体" w:cs="黑体"/>
          <w:b/>
          <w:bCs/>
          <w:sz w:val="44"/>
          <w:szCs w:val="44"/>
        </w:rPr>
      </w:pPr>
      <w:r>
        <w:rPr>
          <w:rFonts w:hint="eastAsia" w:ascii="黑体" w:hAnsi="黑体" w:eastAsia="黑体" w:cs="黑体"/>
          <w:b/>
          <w:bCs/>
          <w:color w:val="000000"/>
          <w:sz w:val="44"/>
          <w:szCs w:val="44"/>
          <w:vertAlign w:val="baseline"/>
        </w:rPr>
        <w:t>11.下列对材料中加点的词语及相关内容的解说：不正确的一项是</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3分</w:t>
      </w:r>
      <w:r>
        <w:rPr>
          <w:rFonts w:hint="eastAsia" w:ascii="黑体" w:hAnsi="黑体" w:eastAsia="黑体" w:cs="黑体"/>
          <w:b/>
          <w:bCs/>
          <w:color w:val="000000"/>
          <w:sz w:val="44"/>
          <w:szCs w:val="44"/>
          <w:vertAlign w:val="baseline"/>
          <w:lang w:eastAsia="zh-CN"/>
        </w:rPr>
        <w:t>）</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left="0" w:leftChars="0" w:right="0" w:firstLine="883" w:firstLineChars="200"/>
        <w:textAlignment w:val="baseline"/>
        <w:rPr>
          <w:rFonts w:hint="eastAsia" w:ascii="黑体" w:hAnsi="黑体" w:eastAsia="黑体" w:cs="黑体"/>
          <w:b/>
          <w:bCs/>
          <w:sz w:val="44"/>
          <w:szCs w:val="44"/>
        </w:rPr>
      </w:pPr>
      <w:r>
        <w:rPr>
          <w:rFonts w:hint="eastAsia" w:ascii="黑体" w:hAnsi="黑体" w:eastAsia="黑体" w:cs="黑体"/>
          <w:b/>
          <w:bCs/>
          <w:color w:val="000000"/>
          <w:sz w:val="44"/>
          <w:szCs w:val="44"/>
          <w:vertAlign w:val="baseline"/>
        </w:rPr>
        <w:t>A.</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一日咎前之非</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与成语</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既往不咎</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咎由自取</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中的</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咎</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用法相同。</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left="0" w:leftChars="0" w:right="0" w:firstLine="883" w:firstLineChars="200"/>
        <w:textAlignment w:val="baseline"/>
        <w:rPr>
          <w:rFonts w:hint="eastAsia" w:ascii="黑体" w:hAnsi="黑体" w:eastAsia="黑体" w:cs="黑体"/>
          <w:b/>
          <w:bCs/>
          <w:sz w:val="44"/>
          <w:szCs w:val="44"/>
        </w:rPr>
      </w:pPr>
      <w:r>
        <w:rPr>
          <w:rFonts w:hint="eastAsia" w:ascii="黑体" w:hAnsi="黑体" w:eastAsia="黑体" w:cs="黑体"/>
          <w:b/>
          <w:bCs/>
          <w:color w:val="000000"/>
          <w:sz w:val="44"/>
          <w:szCs w:val="44"/>
          <w:vertAlign w:val="baseline"/>
        </w:rPr>
        <w:t>B.率，带领，与《六国论》中的</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六国互丧，率赂秦耶</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的</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率</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意思不同。</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left="0" w:leftChars="0" w:right="0" w:firstLine="883" w:firstLineChars="200"/>
        <w:textAlignment w:val="baseline"/>
        <w:rPr>
          <w:rFonts w:hint="eastAsia" w:ascii="黑体" w:hAnsi="黑体" w:eastAsia="黑体" w:cs="黑体"/>
          <w:b/>
          <w:bCs/>
          <w:sz w:val="44"/>
          <w:szCs w:val="44"/>
        </w:rPr>
      </w:pPr>
      <w:r>
        <w:rPr>
          <w:rFonts w:hint="eastAsia" w:ascii="黑体" w:hAnsi="黑体" w:eastAsia="黑体" w:cs="黑体"/>
          <w:b/>
          <w:bCs/>
          <w:color w:val="000000"/>
          <w:sz w:val="44"/>
          <w:szCs w:val="44"/>
          <w:vertAlign w:val="baseline"/>
        </w:rPr>
        <w:t>C.顾，顾忌，与《</w:t>
      </w:r>
      <w:r>
        <w:rPr>
          <w:rFonts w:hint="eastAsia" w:ascii="黑体" w:hAnsi="黑体" w:eastAsia="黑体" w:cs="黑体"/>
          <w:b/>
          <w:bCs/>
          <w:color w:val="000000"/>
          <w:sz w:val="44"/>
          <w:szCs w:val="44"/>
          <w:vertAlign w:val="baseline"/>
          <w:lang w:val="en-US" w:eastAsia="zh-CN"/>
        </w:rPr>
        <w:t>苏武传</w:t>
      </w:r>
      <w:r>
        <w:rPr>
          <w:rFonts w:hint="eastAsia" w:ascii="黑体" w:hAnsi="黑体" w:eastAsia="黑体" w:cs="黑体"/>
          <w:b/>
          <w:bCs/>
          <w:color w:val="000000"/>
          <w:sz w:val="44"/>
          <w:szCs w:val="44"/>
          <w:vertAlign w:val="baseline"/>
        </w:rPr>
        <w:t>》中的</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lang w:val="en-US" w:eastAsia="zh-CN"/>
        </w:rPr>
        <w:t>为人臣子，不顾恩义</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的</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顾</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意思不同。</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left="0" w:leftChars="0" w:right="0" w:firstLine="883" w:firstLineChars="200"/>
        <w:textAlignment w:val="baseline"/>
        <w:rPr>
          <w:rFonts w:hint="eastAsia" w:ascii="黑体" w:hAnsi="黑体" w:eastAsia="黑体" w:cs="黑体"/>
          <w:b/>
          <w:bCs/>
          <w:sz w:val="44"/>
          <w:szCs w:val="44"/>
        </w:rPr>
      </w:pPr>
      <w:r>
        <w:rPr>
          <w:rFonts w:hint="eastAsia" w:ascii="黑体" w:hAnsi="黑体" w:eastAsia="黑体" w:cs="黑体"/>
          <w:b/>
          <w:bCs/>
          <w:color w:val="000000"/>
          <w:sz w:val="44"/>
          <w:szCs w:val="44"/>
          <w:vertAlign w:val="baseline"/>
        </w:rPr>
        <w:t>D.</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常恐其污且毁也</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与《师说》</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其出人也远矣</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中的</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其</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用法相同。</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right="0"/>
        <w:textAlignment w:val="baseline"/>
        <w:rPr>
          <w:rFonts w:hint="eastAsia" w:ascii="黑体" w:hAnsi="黑体" w:eastAsia="黑体" w:cs="黑体"/>
          <w:b/>
          <w:bCs/>
          <w:color w:val="0000FF"/>
          <w:sz w:val="44"/>
          <w:szCs w:val="44"/>
        </w:rPr>
      </w:pPr>
      <w:r>
        <w:rPr>
          <w:rFonts w:hint="eastAsia" w:ascii="黑体" w:hAnsi="黑体" w:eastAsia="黑体" w:cs="黑体"/>
          <w:b/>
          <w:bCs/>
          <w:color w:val="0000FF"/>
          <w:sz w:val="44"/>
          <w:szCs w:val="44"/>
        </w:rPr>
        <w:t xml:space="preserve">11. </w:t>
      </w:r>
      <w:r>
        <w:rPr>
          <w:rFonts w:hint="eastAsia" w:ascii="黑体" w:hAnsi="黑体" w:eastAsia="黑体" w:cs="黑体"/>
          <w:b/>
          <w:bCs/>
          <w:color w:val="0000FF"/>
          <w:kern w:val="0"/>
          <w:sz w:val="44"/>
          <w:szCs w:val="44"/>
          <w:vertAlign w:val="baseline"/>
          <w:lang w:val="en-US" w:eastAsia="zh-CN" w:bidi="ar"/>
        </w:rPr>
        <w:t>A</w:t>
      </w:r>
      <w:r>
        <w:rPr>
          <w:rFonts w:hint="eastAsia" w:ascii="黑体" w:hAnsi="黑体" w:eastAsia="黑体" w:cs="黑体"/>
          <w:b/>
          <w:bCs/>
          <w:color w:val="0000FF"/>
          <w:sz w:val="44"/>
          <w:szCs w:val="44"/>
        </w:rPr>
        <w:cr/>
      </w:r>
      <w:r>
        <w:rPr>
          <w:rFonts w:hint="eastAsia" w:ascii="黑体" w:hAnsi="黑体" w:eastAsia="黑体" w:cs="黑体"/>
          <w:b/>
          <w:bCs/>
          <w:color w:val="0000FF"/>
          <w:sz w:val="44"/>
          <w:szCs w:val="44"/>
        </w:rPr>
        <w:t>【解析】用法不全相同。原文中“一日咎前之非”中“咎”是动词，意为责备，“既往不咎”中“咎”是动词，意为责备，“咎由自取”中“咎”是名词，意为过失。</w:t>
      </w:r>
      <w:r>
        <w:rPr>
          <w:rFonts w:hint="eastAsia" w:ascii="黑体" w:hAnsi="黑体" w:eastAsia="黑体" w:cs="黑体"/>
          <w:b/>
          <w:bCs/>
          <w:color w:val="0000FF"/>
          <w:kern w:val="0"/>
          <w:sz w:val="44"/>
          <w:szCs w:val="44"/>
          <w:vertAlign w:val="baseline"/>
          <w:lang w:val="en-US" w:eastAsia="zh-CN" w:bidi="ar"/>
        </w:rPr>
        <w:t>B</w:t>
      </w:r>
      <w:r>
        <w:rPr>
          <w:rFonts w:hint="eastAsia" w:ascii="黑体" w:hAnsi="黑体" w:eastAsia="黑体" w:cs="黑体"/>
          <w:b/>
          <w:bCs/>
          <w:color w:val="0000FF"/>
          <w:sz w:val="44"/>
          <w:szCs w:val="44"/>
        </w:rPr>
        <w:t>项，《六国论》中的“六国互丧，率赂秦耶”的“率”是全都，一概的意思。</w:t>
      </w:r>
      <w:r>
        <w:rPr>
          <w:rFonts w:hint="eastAsia" w:ascii="黑体" w:hAnsi="黑体" w:eastAsia="黑体" w:cs="黑体"/>
          <w:b/>
          <w:bCs/>
          <w:color w:val="0000FF"/>
          <w:kern w:val="0"/>
          <w:sz w:val="44"/>
          <w:szCs w:val="44"/>
          <w:vertAlign w:val="baseline"/>
          <w:lang w:val="en-US" w:eastAsia="zh-CN" w:bidi="ar"/>
        </w:rPr>
        <w:t>C</w:t>
      </w:r>
      <w:r>
        <w:rPr>
          <w:rFonts w:hint="eastAsia" w:ascii="黑体" w:hAnsi="黑体" w:eastAsia="黑体" w:cs="黑体"/>
          <w:b/>
          <w:bCs/>
          <w:color w:val="0000FF"/>
          <w:sz w:val="44"/>
          <w:szCs w:val="44"/>
        </w:rPr>
        <w:t>项，《</w:t>
      </w:r>
      <w:r>
        <w:rPr>
          <w:rFonts w:hint="eastAsia" w:ascii="黑体" w:hAnsi="黑体" w:eastAsia="黑体" w:cs="黑体"/>
          <w:b/>
          <w:bCs/>
          <w:color w:val="0000FF"/>
          <w:sz w:val="44"/>
          <w:szCs w:val="44"/>
          <w:lang w:val="en-US" w:eastAsia="zh-CN"/>
        </w:rPr>
        <w:t>苏武传</w:t>
      </w:r>
      <w:r>
        <w:rPr>
          <w:rFonts w:hint="eastAsia" w:ascii="黑体" w:hAnsi="黑体" w:eastAsia="黑体" w:cs="黑体"/>
          <w:b/>
          <w:bCs/>
          <w:color w:val="0000FF"/>
          <w:sz w:val="44"/>
          <w:szCs w:val="44"/>
        </w:rPr>
        <w:t>》中</w:t>
      </w:r>
      <w:r>
        <w:rPr>
          <w:rFonts w:hint="eastAsia" w:ascii="黑体" w:hAnsi="黑体" w:eastAsia="黑体" w:cs="黑体"/>
          <w:b/>
          <w:bCs/>
          <w:color w:val="0000FF"/>
          <w:sz w:val="44"/>
          <w:szCs w:val="44"/>
          <w:lang w:eastAsia="zh-CN"/>
        </w:rPr>
        <w:t>“</w:t>
      </w:r>
      <w:r>
        <w:rPr>
          <w:rFonts w:hint="eastAsia" w:ascii="黑体" w:hAnsi="黑体" w:eastAsia="黑体" w:cs="黑体"/>
          <w:b/>
          <w:bCs/>
          <w:color w:val="0000FF"/>
          <w:sz w:val="44"/>
          <w:szCs w:val="44"/>
          <w:lang w:val="en-US" w:eastAsia="zh-CN"/>
        </w:rPr>
        <w:t>为人臣子，不顾恩义</w:t>
      </w:r>
      <w:r>
        <w:rPr>
          <w:rFonts w:hint="eastAsia" w:ascii="黑体" w:hAnsi="黑体" w:eastAsia="黑体" w:cs="黑体"/>
          <w:b/>
          <w:bCs/>
          <w:color w:val="0000FF"/>
          <w:sz w:val="44"/>
          <w:szCs w:val="44"/>
          <w:lang w:eastAsia="zh-CN"/>
        </w:rPr>
        <w:t>”</w:t>
      </w:r>
      <w:r>
        <w:rPr>
          <w:rFonts w:hint="eastAsia" w:ascii="黑体" w:hAnsi="黑体" w:eastAsia="黑体" w:cs="黑体"/>
          <w:b/>
          <w:bCs/>
          <w:color w:val="0000FF"/>
          <w:sz w:val="44"/>
          <w:szCs w:val="44"/>
        </w:rPr>
        <w:t>的</w:t>
      </w:r>
      <w:r>
        <w:rPr>
          <w:rFonts w:hint="eastAsia" w:ascii="黑体" w:hAnsi="黑体" w:eastAsia="黑体" w:cs="黑体"/>
          <w:b/>
          <w:bCs/>
          <w:color w:val="0000FF"/>
          <w:sz w:val="44"/>
          <w:szCs w:val="44"/>
          <w:lang w:eastAsia="zh-CN"/>
        </w:rPr>
        <w:t>“</w:t>
      </w:r>
      <w:r>
        <w:rPr>
          <w:rFonts w:hint="eastAsia" w:ascii="黑体" w:hAnsi="黑体" w:eastAsia="黑体" w:cs="黑体"/>
          <w:b/>
          <w:bCs/>
          <w:color w:val="0000FF"/>
          <w:sz w:val="44"/>
          <w:szCs w:val="44"/>
        </w:rPr>
        <w:t>顾</w:t>
      </w:r>
      <w:r>
        <w:rPr>
          <w:rFonts w:hint="eastAsia" w:ascii="黑体" w:hAnsi="黑体" w:eastAsia="黑体" w:cs="黑体"/>
          <w:b/>
          <w:bCs/>
          <w:color w:val="0000FF"/>
          <w:sz w:val="44"/>
          <w:szCs w:val="44"/>
          <w:lang w:eastAsia="zh-CN"/>
        </w:rPr>
        <w:t>”</w:t>
      </w:r>
      <w:r>
        <w:rPr>
          <w:rFonts w:hint="eastAsia" w:ascii="黑体" w:hAnsi="黑体" w:eastAsia="黑体" w:cs="黑体"/>
          <w:b/>
          <w:bCs/>
          <w:color w:val="0000FF"/>
          <w:sz w:val="44"/>
          <w:szCs w:val="44"/>
        </w:rPr>
        <w:t>是</w:t>
      </w:r>
      <w:r>
        <w:rPr>
          <w:rFonts w:hint="eastAsia" w:ascii="黑体" w:hAnsi="黑体" w:eastAsia="黑体" w:cs="黑体"/>
          <w:b/>
          <w:bCs/>
          <w:color w:val="0000FF"/>
          <w:sz w:val="44"/>
          <w:szCs w:val="44"/>
          <w:lang w:val="en-US" w:eastAsia="zh-CN"/>
        </w:rPr>
        <w:t>顾及、考虑</w:t>
      </w:r>
      <w:r>
        <w:rPr>
          <w:rFonts w:hint="eastAsia" w:ascii="黑体" w:hAnsi="黑体" w:eastAsia="黑体" w:cs="黑体"/>
          <w:b/>
          <w:bCs/>
          <w:color w:val="0000FF"/>
          <w:sz w:val="44"/>
          <w:szCs w:val="44"/>
        </w:rPr>
        <w:t>的意思。</w:t>
      </w:r>
      <w:r>
        <w:rPr>
          <w:rFonts w:hint="eastAsia" w:ascii="黑体" w:hAnsi="黑体" w:eastAsia="黑体" w:cs="黑体"/>
          <w:b/>
          <w:bCs/>
          <w:color w:val="0000FF"/>
          <w:kern w:val="0"/>
          <w:sz w:val="44"/>
          <w:szCs w:val="44"/>
          <w:vertAlign w:val="baseline"/>
          <w:lang w:val="en-US" w:eastAsia="zh-CN" w:bidi="ar"/>
        </w:rPr>
        <w:t>D</w:t>
      </w:r>
      <w:r>
        <w:rPr>
          <w:rFonts w:hint="eastAsia" w:ascii="黑体" w:hAnsi="黑体" w:eastAsia="黑体" w:cs="黑体"/>
          <w:b/>
          <w:bCs/>
          <w:color w:val="0000FF"/>
          <w:sz w:val="44"/>
          <w:szCs w:val="44"/>
        </w:rPr>
        <w:t>项，两个“其”均为代词。</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right="0"/>
        <w:textAlignment w:val="baseline"/>
        <w:rPr>
          <w:rFonts w:hint="eastAsia" w:ascii="黑体" w:hAnsi="黑体" w:eastAsia="黑体" w:cs="黑体"/>
          <w:b/>
          <w:bCs/>
          <w:sz w:val="44"/>
          <w:szCs w:val="44"/>
        </w:rPr>
      </w:pPr>
      <w:r>
        <w:rPr>
          <w:rFonts w:hint="eastAsia" w:ascii="黑体" w:hAnsi="黑体" w:eastAsia="黑体" w:cs="黑体"/>
          <w:b/>
          <w:bCs/>
          <w:color w:val="000000"/>
          <w:sz w:val="44"/>
          <w:szCs w:val="44"/>
          <w:vertAlign w:val="baseline"/>
        </w:rPr>
        <w:t>12.下列对材料有关内容的概述，不正确的一项是</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3分</w:t>
      </w:r>
      <w:r>
        <w:rPr>
          <w:rFonts w:hint="eastAsia" w:ascii="黑体" w:hAnsi="黑体" w:eastAsia="黑体" w:cs="黑体"/>
          <w:b/>
          <w:bCs/>
          <w:color w:val="000000"/>
          <w:sz w:val="44"/>
          <w:szCs w:val="44"/>
          <w:vertAlign w:val="baseline"/>
          <w:lang w:eastAsia="zh-CN"/>
        </w:rPr>
        <w:t>）</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left="0" w:leftChars="0" w:right="0" w:firstLine="883" w:firstLineChars="200"/>
        <w:textAlignment w:val="baseline"/>
        <w:rPr>
          <w:rFonts w:hint="eastAsia" w:ascii="黑体" w:hAnsi="黑体" w:eastAsia="黑体" w:cs="黑体"/>
          <w:b/>
          <w:bCs/>
          <w:sz w:val="44"/>
          <w:szCs w:val="44"/>
        </w:rPr>
      </w:pPr>
      <w:r>
        <w:rPr>
          <w:rFonts w:hint="eastAsia" w:ascii="黑体" w:hAnsi="黑体" w:eastAsia="黑体" w:cs="黑体"/>
          <w:b/>
          <w:bCs/>
          <w:color w:val="000000"/>
          <w:sz w:val="44"/>
          <w:szCs w:val="44"/>
          <w:vertAlign w:val="baseline"/>
        </w:rPr>
        <w:t>A.王安石首先列举各种天体、地理现象，以此来论述</w:t>
      </w:r>
      <w:r>
        <w:rPr>
          <w:rFonts w:hint="eastAsia" w:ascii="黑体" w:hAnsi="黑体" w:eastAsia="黑体" w:cs="黑体"/>
          <w:b/>
          <w:bCs/>
          <w:color w:val="000000"/>
          <w:sz w:val="44"/>
          <w:szCs w:val="44"/>
          <w:highlight w:val="yellow"/>
          <w:vertAlign w:val="baseline"/>
        </w:rPr>
        <w:t>犯错是不可避免的这一主要观点</w:t>
      </w:r>
      <w:r>
        <w:rPr>
          <w:rFonts w:hint="eastAsia" w:ascii="黑体" w:hAnsi="黑体" w:eastAsia="黑体" w:cs="黑体"/>
          <w:b/>
          <w:bCs/>
          <w:color w:val="000000"/>
          <w:sz w:val="44"/>
          <w:szCs w:val="44"/>
          <w:vertAlign w:val="baseline"/>
        </w:rPr>
        <w:t>。</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left="0" w:leftChars="0" w:right="0" w:firstLine="883" w:firstLineChars="200"/>
        <w:textAlignment w:val="baseline"/>
        <w:rPr>
          <w:rFonts w:hint="eastAsia" w:ascii="黑体" w:hAnsi="黑体" w:eastAsia="黑体" w:cs="黑体"/>
          <w:b/>
          <w:bCs/>
          <w:sz w:val="44"/>
          <w:szCs w:val="44"/>
        </w:rPr>
      </w:pPr>
      <w:r>
        <w:rPr>
          <w:rFonts w:hint="eastAsia" w:ascii="黑体" w:hAnsi="黑体" w:eastAsia="黑体" w:cs="黑体"/>
          <w:b/>
          <w:bCs/>
          <w:color w:val="000000"/>
          <w:sz w:val="44"/>
          <w:szCs w:val="44"/>
          <w:vertAlign w:val="baseline"/>
        </w:rPr>
        <w:t>B.有人认为被强盗偷走的财物即使找回也不再归原主所有，王安石认为这种论断不对。</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left="0" w:leftChars="0" w:right="0" w:firstLine="883" w:firstLineChars="200"/>
        <w:textAlignment w:val="baseline"/>
        <w:rPr>
          <w:rFonts w:hint="eastAsia" w:ascii="黑体" w:hAnsi="黑体" w:eastAsia="黑体" w:cs="黑体"/>
          <w:b/>
          <w:bCs/>
          <w:sz w:val="44"/>
          <w:szCs w:val="44"/>
        </w:rPr>
      </w:pPr>
      <w:r>
        <w:rPr>
          <w:rFonts w:hint="eastAsia" w:ascii="黑体" w:hAnsi="黑体" w:eastAsia="黑体" w:cs="黑体"/>
          <w:b/>
          <w:bCs/>
          <w:color w:val="000000"/>
          <w:sz w:val="44"/>
          <w:szCs w:val="44"/>
          <w:vertAlign w:val="baseline"/>
        </w:rPr>
        <w:t>C.方苞认为圣人和君子犯错主要是出于人事，普通人和小人犯错则主要是本性造成的。</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left="0" w:leftChars="0" w:right="0" w:firstLine="883" w:firstLineChars="200"/>
        <w:textAlignment w:val="baseline"/>
        <w:rPr>
          <w:rFonts w:hint="eastAsia" w:ascii="黑体" w:hAnsi="黑体" w:eastAsia="黑体" w:cs="黑体"/>
          <w:b/>
          <w:bCs/>
          <w:sz w:val="44"/>
          <w:szCs w:val="44"/>
        </w:rPr>
      </w:pPr>
      <w:r>
        <w:rPr>
          <w:rFonts w:hint="eastAsia" w:ascii="黑体" w:hAnsi="黑体" w:eastAsia="黑体" w:cs="黑体"/>
          <w:b/>
          <w:bCs/>
          <w:color w:val="000000"/>
          <w:sz w:val="44"/>
          <w:szCs w:val="44"/>
          <w:vertAlign w:val="baseline"/>
        </w:rPr>
        <w:t>D.方苞认为小人与普通人有别，他们把大的恶行当作小的错误，因此作起恶来肆无忌惮。</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right="0"/>
        <w:textAlignment w:val="baseline"/>
        <w:rPr>
          <w:rFonts w:hint="eastAsia" w:ascii="黑体" w:hAnsi="黑体" w:eastAsia="黑体" w:cs="黑体"/>
          <w:b/>
          <w:bCs/>
          <w:color w:val="0000FF"/>
          <w:sz w:val="44"/>
          <w:szCs w:val="44"/>
        </w:rPr>
      </w:pPr>
      <w:r>
        <w:rPr>
          <w:rFonts w:hint="eastAsia" w:ascii="黑体" w:hAnsi="黑体" w:eastAsia="黑体" w:cs="黑体"/>
          <w:b/>
          <w:bCs/>
          <w:color w:val="0000FF"/>
          <w:sz w:val="44"/>
          <w:szCs w:val="44"/>
        </w:rPr>
        <w:t xml:space="preserve">12. </w:t>
      </w:r>
      <w:r>
        <w:rPr>
          <w:rFonts w:hint="eastAsia" w:ascii="黑体" w:hAnsi="黑体" w:eastAsia="黑体" w:cs="黑体"/>
          <w:b/>
          <w:bCs/>
          <w:color w:val="0000FF"/>
          <w:kern w:val="0"/>
          <w:sz w:val="44"/>
          <w:szCs w:val="44"/>
          <w:vertAlign w:val="baseline"/>
          <w:lang w:val="en-US" w:eastAsia="zh-CN" w:bidi="ar"/>
        </w:rPr>
        <w:t>A</w:t>
      </w:r>
      <w:r>
        <w:rPr>
          <w:rFonts w:hint="eastAsia" w:ascii="黑体" w:hAnsi="黑体" w:eastAsia="黑体" w:cs="黑体"/>
          <w:b/>
          <w:bCs/>
          <w:color w:val="0000FF"/>
          <w:sz w:val="44"/>
          <w:szCs w:val="44"/>
        </w:rPr>
        <w:cr/>
      </w:r>
      <w:r>
        <w:rPr>
          <w:rFonts w:hint="eastAsia" w:ascii="黑体" w:hAnsi="黑体" w:eastAsia="黑体" w:cs="黑体"/>
          <w:b/>
          <w:bCs/>
          <w:color w:val="0000FF"/>
          <w:sz w:val="44"/>
          <w:szCs w:val="44"/>
        </w:rPr>
        <w:t>【解析】“犯错是不可避免的”并非作者的主要观点。</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right="0"/>
        <w:textAlignment w:val="baseline"/>
        <w:rPr>
          <w:rFonts w:hint="eastAsia" w:ascii="黑体" w:hAnsi="黑体" w:eastAsia="黑体" w:cs="黑体"/>
          <w:b/>
          <w:bCs/>
          <w:color w:val="000000"/>
          <w:sz w:val="44"/>
          <w:szCs w:val="44"/>
          <w:vertAlign w:val="baseline"/>
          <w:lang w:eastAsia="zh-CN"/>
        </w:rPr>
      </w:pPr>
      <w:r>
        <w:rPr>
          <w:rFonts w:hint="eastAsia" w:ascii="黑体" w:hAnsi="黑体" w:eastAsia="黑体" w:cs="黑体"/>
          <w:b/>
          <w:bCs/>
          <w:color w:val="000000"/>
          <w:sz w:val="44"/>
          <w:szCs w:val="44"/>
          <w:vertAlign w:val="baseline"/>
        </w:rPr>
        <w:t>13.把文中画横线的句子翻译成现代汉语。</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8分</w:t>
      </w:r>
      <w:r>
        <w:rPr>
          <w:rFonts w:hint="eastAsia" w:ascii="黑体" w:hAnsi="黑体" w:eastAsia="黑体" w:cs="黑体"/>
          <w:b/>
          <w:bCs/>
          <w:color w:val="000000"/>
          <w:sz w:val="44"/>
          <w:szCs w:val="44"/>
          <w:vertAlign w:val="baseline"/>
          <w:lang w:eastAsia="zh-CN"/>
        </w:rPr>
        <w:t>）</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right="0" w:firstLine="442" w:firstLineChars="100"/>
        <w:textAlignment w:val="baseline"/>
        <w:rPr>
          <w:rFonts w:hint="eastAsia" w:ascii="黑体" w:hAnsi="黑体" w:eastAsia="黑体" w:cs="黑体"/>
          <w:b/>
          <w:bCs/>
          <w:color w:val="000000"/>
          <w:sz w:val="44"/>
          <w:szCs w:val="44"/>
          <w:vertAlign w:val="baseline"/>
        </w:rPr>
      </w:pP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lang w:val="en-US" w:eastAsia="zh-CN"/>
        </w:rPr>
        <w:t>1）</w:t>
      </w:r>
      <w:r>
        <w:rPr>
          <w:rFonts w:hint="eastAsia" w:ascii="黑体" w:hAnsi="黑体" w:eastAsia="黑体" w:cs="黑体"/>
          <w:b/>
          <w:bCs/>
          <w:color w:val="000000"/>
          <w:sz w:val="44"/>
          <w:szCs w:val="44"/>
          <w:vertAlign w:val="baseline"/>
        </w:rPr>
        <w:t>人介乎天地之间，则固不能无过，卒不害圣且贤者何?</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right="0" w:firstLine="442" w:firstLineChars="100"/>
        <w:textAlignment w:val="baseline"/>
        <w:rPr>
          <w:rFonts w:hint="eastAsia" w:ascii="黑体" w:hAnsi="黑体" w:eastAsia="黑体" w:cs="黑体"/>
          <w:b/>
          <w:bCs/>
          <w:i w:val="0"/>
          <w:iCs w:val="0"/>
          <w:caps w:val="0"/>
          <w:color w:val="FF0000"/>
          <w:spacing w:val="0"/>
          <w:kern w:val="0"/>
          <w:sz w:val="36"/>
          <w:szCs w:val="36"/>
          <w:shd w:val="clear" w:fill="FFFFFF"/>
          <w:vertAlign w:val="baseline"/>
          <w:lang w:val="en-US" w:eastAsia="zh-CN" w:bidi="ar"/>
        </w:rPr>
      </w:pPr>
      <w:r>
        <w:rPr>
          <w:rFonts w:hint="eastAsia" w:ascii="黑体" w:hAnsi="黑体" w:eastAsia="黑体" w:cs="黑体"/>
          <w:b/>
          <w:bCs/>
          <w:color w:val="0000FF"/>
          <w:sz w:val="44"/>
          <w:szCs w:val="44"/>
        </w:rPr>
        <w:t>（1）人生活在天与地之间，那么</w:t>
      </w:r>
      <w:r>
        <w:rPr>
          <w:rFonts w:hint="eastAsia" w:ascii="黑体" w:hAnsi="黑体" w:eastAsia="黑体" w:cs="黑体"/>
          <w:b/>
          <w:bCs/>
          <w:color w:val="0000FF"/>
          <w:sz w:val="44"/>
          <w:szCs w:val="44"/>
          <w:highlight w:val="yellow"/>
        </w:rPr>
        <w:t>本来</w:t>
      </w:r>
      <w:r>
        <w:rPr>
          <w:rFonts w:hint="eastAsia" w:ascii="黑体" w:hAnsi="黑体" w:eastAsia="黑体" w:cs="黑体"/>
          <w:b/>
          <w:bCs/>
          <w:color w:val="0000FF"/>
          <w:sz w:val="44"/>
          <w:szCs w:val="44"/>
        </w:rPr>
        <w:t>就不可能不犯错误，但</w:t>
      </w:r>
      <w:r>
        <w:rPr>
          <w:rFonts w:hint="eastAsia" w:ascii="黑体" w:hAnsi="黑体" w:eastAsia="黑体" w:cs="黑体"/>
          <w:b/>
          <w:bCs/>
          <w:color w:val="0000FF"/>
          <w:sz w:val="44"/>
          <w:szCs w:val="44"/>
          <w:highlight w:val="yellow"/>
        </w:rPr>
        <w:t>最终</w:t>
      </w:r>
      <w:r>
        <w:rPr>
          <w:rFonts w:hint="eastAsia" w:ascii="黑体" w:hAnsi="黑体" w:eastAsia="黑体" w:cs="黑体"/>
          <w:b/>
          <w:bCs/>
          <w:color w:val="0000FF"/>
          <w:sz w:val="44"/>
          <w:szCs w:val="44"/>
        </w:rPr>
        <w:t>不妨害人</w:t>
      </w:r>
      <w:r>
        <w:rPr>
          <w:rFonts w:hint="eastAsia" w:ascii="黑体" w:hAnsi="黑体" w:eastAsia="黑体" w:cs="黑体"/>
          <w:b/>
          <w:bCs/>
          <w:color w:val="0000FF"/>
          <w:sz w:val="44"/>
          <w:szCs w:val="44"/>
          <w:highlight w:val="yellow"/>
        </w:rPr>
        <w:t>成为圣人贤人</w:t>
      </w:r>
      <w:r>
        <w:rPr>
          <w:rFonts w:hint="eastAsia" w:ascii="黑体" w:hAnsi="黑体" w:eastAsia="黑体" w:cs="黑体"/>
          <w:b/>
          <w:bCs/>
          <w:color w:val="0000FF"/>
          <w:sz w:val="44"/>
          <w:szCs w:val="44"/>
          <w:lang w:val="en-US" w:eastAsia="zh-CN"/>
        </w:rPr>
        <w:t>的原因是什么</w:t>
      </w:r>
      <w:r>
        <w:rPr>
          <w:rFonts w:hint="eastAsia" w:ascii="黑体" w:hAnsi="黑体" w:eastAsia="黑体" w:cs="黑体"/>
          <w:b/>
          <w:bCs/>
          <w:color w:val="0000FF"/>
          <w:sz w:val="44"/>
          <w:szCs w:val="44"/>
        </w:rPr>
        <w:t>呢？</w:t>
      </w:r>
      <w:r>
        <w:rPr>
          <w:rFonts w:hint="eastAsia" w:ascii="黑体" w:hAnsi="黑体" w:eastAsia="黑体" w:cs="黑体"/>
          <w:b/>
          <w:bCs/>
          <w:i w:val="0"/>
          <w:iCs w:val="0"/>
          <w:caps w:val="0"/>
          <w:color w:val="FF0000"/>
          <w:spacing w:val="0"/>
          <w:kern w:val="0"/>
          <w:sz w:val="36"/>
          <w:szCs w:val="36"/>
          <w:shd w:val="clear" w:fill="FFFFFF"/>
          <w:vertAlign w:val="baseline"/>
          <w:lang w:val="en-US" w:eastAsia="zh-CN" w:bidi="ar"/>
        </w:rPr>
        <w:t>（“固”“卒”“圣贤”“者”每点1分）</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right="0" w:firstLine="442" w:firstLineChars="100"/>
        <w:textAlignment w:val="baseline"/>
        <w:rPr>
          <w:rFonts w:hint="eastAsia" w:ascii="黑体" w:hAnsi="黑体" w:eastAsia="黑体" w:cs="黑体"/>
          <w:b/>
          <w:bCs/>
          <w:color w:val="000000"/>
          <w:sz w:val="44"/>
          <w:szCs w:val="44"/>
          <w:vertAlign w:val="baseline"/>
        </w:rPr>
      </w:pPr>
      <w:r>
        <w:rPr>
          <w:rFonts w:hint="eastAsia" w:ascii="黑体" w:hAnsi="黑体" w:eastAsia="黑体" w:cs="黑体"/>
          <w:b/>
          <w:bCs/>
          <w:color w:val="000000"/>
          <w:sz w:val="44"/>
          <w:szCs w:val="44"/>
          <w:vertAlign w:val="baseline"/>
          <w:lang w:val="en-US" w:eastAsia="zh-CN"/>
        </w:rPr>
        <w:t>（2）</w:t>
      </w:r>
      <w:r>
        <w:rPr>
          <w:rFonts w:hint="eastAsia" w:ascii="黑体" w:hAnsi="黑体" w:eastAsia="黑体" w:cs="黑体"/>
          <w:b/>
          <w:bCs/>
          <w:color w:val="000000"/>
          <w:sz w:val="44"/>
          <w:szCs w:val="44"/>
          <w:vertAlign w:val="baseline"/>
        </w:rPr>
        <w:t>苟以细过自恕而轻蹈之，则不至于大恶不止。</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right="0"/>
        <w:textAlignment w:val="baseline"/>
        <w:rPr>
          <w:rFonts w:hint="eastAsia" w:ascii="黑体" w:hAnsi="黑体" w:eastAsia="黑体" w:cs="黑体"/>
          <w:b/>
          <w:bCs/>
          <w:i w:val="0"/>
          <w:iCs w:val="0"/>
          <w:caps w:val="0"/>
          <w:color w:val="FF0000"/>
          <w:spacing w:val="0"/>
          <w:kern w:val="0"/>
          <w:sz w:val="36"/>
          <w:szCs w:val="36"/>
          <w:shd w:val="clear" w:fill="FFFFFF"/>
          <w:vertAlign w:val="baseline"/>
          <w:lang w:val="en-US" w:eastAsia="zh-CN" w:bidi="ar"/>
        </w:rPr>
      </w:pPr>
      <w:r>
        <w:rPr>
          <w:rFonts w:hint="eastAsia" w:ascii="黑体" w:hAnsi="黑体" w:eastAsia="黑体" w:cs="黑体"/>
          <w:b/>
          <w:bCs/>
          <w:color w:val="0000FF"/>
          <w:sz w:val="44"/>
          <w:szCs w:val="44"/>
          <w:highlight w:val="yellow"/>
        </w:rPr>
        <w:t>如果</w:t>
      </w:r>
      <w:r>
        <w:rPr>
          <w:rFonts w:hint="eastAsia" w:ascii="黑体" w:hAnsi="黑体" w:eastAsia="黑体" w:cs="黑体"/>
          <w:b/>
          <w:bCs/>
          <w:color w:val="0000FF"/>
          <w:sz w:val="44"/>
          <w:szCs w:val="44"/>
        </w:rPr>
        <w:t>因为是小错误就自我原谅轻易</w:t>
      </w:r>
      <w:r>
        <w:rPr>
          <w:rFonts w:hint="eastAsia" w:ascii="黑体" w:hAnsi="黑体" w:eastAsia="黑体" w:cs="黑体"/>
          <w:b/>
          <w:bCs/>
          <w:color w:val="0000FF"/>
          <w:sz w:val="44"/>
          <w:szCs w:val="44"/>
          <w:highlight w:val="yellow"/>
        </w:rPr>
        <w:t>触犯</w:t>
      </w:r>
      <w:r>
        <w:rPr>
          <w:rFonts w:hint="eastAsia" w:ascii="黑体" w:hAnsi="黑体" w:eastAsia="黑体" w:cs="黑体"/>
          <w:b/>
          <w:bCs/>
          <w:color w:val="0000FF"/>
          <w:sz w:val="44"/>
          <w:szCs w:val="44"/>
        </w:rPr>
        <w:t>，那么，不</w:t>
      </w:r>
      <w:r>
        <w:rPr>
          <w:rFonts w:hint="eastAsia" w:ascii="黑体" w:hAnsi="黑体" w:eastAsia="黑体" w:cs="黑体"/>
          <w:b/>
          <w:bCs/>
          <w:color w:val="0000FF"/>
          <w:sz w:val="44"/>
          <w:szCs w:val="44"/>
          <w:highlight w:val="yellow"/>
        </w:rPr>
        <w:t>发展到</w:t>
      </w:r>
      <w:r>
        <w:rPr>
          <w:rFonts w:hint="eastAsia" w:ascii="黑体" w:hAnsi="黑体" w:eastAsia="黑体" w:cs="黑体"/>
          <w:b/>
          <w:bCs/>
          <w:color w:val="0000FF"/>
          <w:sz w:val="44"/>
          <w:szCs w:val="44"/>
        </w:rPr>
        <w:t>做出大的恶行都不会停下。</w:t>
      </w:r>
      <w:r>
        <w:rPr>
          <w:rFonts w:hint="eastAsia" w:ascii="黑体" w:hAnsi="黑体" w:eastAsia="黑体" w:cs="黑体"/>
          <w:b/>
          <w:bCs/>
          <w:i w:val="0"/>
          <w:iCs w:val="0"/>
          <w:caps w:val="0"/>
          <w:color w:val="FF0000"/>
          <w:spacing w:val="0"/>
          <w:kern w:val="0"/>
          <w:sz w:val="36"/>
          <w:szCs w:val="36"/>
          <w:shd w:val="clear" w:fill="FFFFFF"/>
          <w:vertAlign w:val="baseline"/>
          <w:lang w:val="en-US" w:eastAsia="zh-CN" w:bidi="ar"/>
        </w:rPr>
        <w:t>（“苟”“至于”“蹈”每点1分，句意1分）</w:t>
      </w:r>
    </w:p>
    <w:p>
      <w:pPr>
        <w:pStyle w:val="4"/>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312" w:lineRule="auto"/>
        <w:ind w:right="0"/>
        <w:textAlignment w:val="baseline"/>
        <w:rPr>
          <w:rFonts w:hint="eastAsia" w:ascii="黑体" w:hAnsi="黑体" w:eastAsia="黑体" w:cs="黑体"/>
          <w:b/>
          <w:bCs/>
          <w:color w:val="000000"/>
          <w:sz w:val="44"/>
          <w:szCs w:val="44"/>
          <w:vertAlign w:val="baseline"/>
          <w:lang w:eastAsia="zh-CN"/>
        </w:rPr>
      </w:pPr>
      <w:r>
        <w:rPr>
          <w:rFonts w:hint="eastAsia" w:ascii="黑体" w:hAnsi="黑体" w:eastAsia="黑体" w:cs="黑体"/>
          <w:b/>
          <w:bCs/>
          <w:color w:val="000000"/>
          <w:sz w:val="44"/>
          <w:szCs w:val="44"/>
          <w:vertAlign w:val="baseline"/>
          <w:lang w:val="en-US" w:eastAsia="zh-CN"/>
        </w:rPr>
        <w:t>14.</w:t>
      </w:r>
      <w:r>
        <w:rPr>
          <w:rFonts w:hint="eastAsia" w:ascii="黑体" w:hAnsi="黑体" w:eastAsia="黑体" w:cs="黑体"/>
          <w:b/>
          <w:bCs/>
          <w:color w:val="000000"/>
          <w:sz w:val="44"/>
          <w:szCs w:val="44"/>
          <w:vertAlign w:val="baseline"/>
        </w:rPr>
        <w:t>关于</w:t>
      </w:r>
      <w:r>
        <w:rPr>
          <w:rFonts w:hint="eastAsia" w:ascii="黑体" w:hAnsi="黑体" w:eastAsia="黑体" w:cs="黑体"/>
          <w:b/>
          <w:bCs/>
          <w:color w:val="000000"/>
          <w:sz w:val="44"/>
          <w:szCs w:val="44"/>
          <w:highlight w:val="yellow"/>
          <w:vertAlign w:val="baseline"/>
        </w:rPr>
        <w:t>如何面对</w:t>
      </w:r>
      <w:r>
        <w:rPr>
          <w:rFonts w:hint="eastAsia" w:ascii="黑体" w:hAnsi="黑体" w:eastAsia="黑体" w:cs="黑体"/>
          <w:b/>
          <w:bCs/>
          <w:color w:val="000000"/>
          <w:sz w:val="44"/>
          <w:szCs w:val="44"/>
          <w:highlight w:val="yellow"/>
          <w:vertAlign w:val="baseline"/>
          <w:lang w:eastAsia="zh-CN"/>
        </w:rPr>
        <w:t>“</w:t>
      </w:r>
      <w:r>
        <w:rPr>
          <w:rFonts w:hint="eastAsia" w:ascii="黑体" w:hAnsi="黑体" w:eastAsia="黑体" w:cs="黑体"/>
          <w:b/>
          <w:bCs/>
          <w:color w:val="000000"/>
          <w:sz w:val="44"/>
          <w:szCs w:val="44"/>
          <w:highlight w:val="yellow"/>
          <w:vertAlign w:val="baseline"/>
        </w:rPr>
        <w:t>过错</w:t>
      </w:r>
      <w:r>
        <w:rPr>
          <w:rFonts w:hint="eastAsia" w:ascii="黑体" w:hAnsi="黑体" w:eastAsia="黑体" w:cs="黑体"/>
          <w:b/>
          <w:bCs/>
          <w:color w:val="000000"/>
          <w:sz w:val="44"/>
          <w:szCs w:val="44"/>
          <w:highlight w:val="yellow"/>
          <w:vertAlign w:val="baseline"/>
          <w:lang w:eastAsia="zh-CN"/>
        </w:rPr>
        <w:t>”</w:t>
      </w:r>
      <w:r>
        <w:rPr>
          <w:rFonts w:hint="eastAsia" w:ascii="黑体" w:hAnsi="黑体" w:eastAsia="黑体" w:cs="黑体"/>
          <w:b/>
          <w:bCs/>
          <w:color w:val="000000"/>
          <w:sz w:val="44"/>
          <w:szCs w:val="44"/>
          <w:vertAlign w:val="baseline"/>
        </w:rPr>
        <w:t>，王安石、方苞的主张有所不同，请结合材料简要概括。</w:t>
      </w:r>
      <w:r>
        <w:rPr>
          <w:rFonts w:hint="eastAsia" w:ascii="黑体" w:hAnsi="黑体" w:eastAsia="黑体" w:cs="黑体"/>
          <w:b/>
          <w:bCs/>
          <w:color w:val="000000"/>
          <w:sz w:val="44"/>
          <w:szCs w:val="44"/>
          <w:vertAlign w:val="baseline"/>
          <w:lang w:eastAsia="zh-CN"/>
        </w:rPr>
        <w:t>（</w:t>
      </w:r>
      <w:r>
        <w:rPr>
          <w:rFonts w:hint="eastAsia" w:ascii="黑体" w:hAnsi="黑体" w:eastAsia="黑体" w:cs="黑体"/>
          <w:b/>
          <w:bCs/>
          <w:color w:val="000000"/>
          <w:sz w:val="44"/>
          <w:szCs w:val="44"/>
          <w:vertAlign w:val="baseline"/>
        </w:rPr>
        <w:t>3分</w:t>
      </w:r>
      <w:r>
        <w:rPr>
          <w:rFonts w:hint="eastAsia" w:ascii="黑体" w:hAnsi="黑体" w:eastAsia="黑体" w:cs="黑体"/>
          <w:b/>
          <w:bCs/>
          <w:color w:val="000000"/>
          <w:sz w:val="44"/>
          <w:szCs w:val="44"/>
          <w:vertAlign w:val="baseline"/>
          <w:lang w:eastAsia="zh-CN"/>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12" w:lineRule="auto"/>
        <w:ind w:right="0"/>
        <w:jc w:val="both"/>
        <w:textAlignment w:val="baseline"/>
        <w:rPr>
          <w:rFonts w:hint="eastAsia" w:ascii="黑体" w:hAnsi="黑体" w:eastAsia="黑体" w:cs="黑体"/>
          <w:b/>
          <w:bCs/>
          <w:color w:val="0000FF"/>
          <w:sz w:val="44"/>
          <w:szCs w:val="44"/>
        </w:rPr>
      </w:pPr>
      <w:r>
        <w:rPr>
          <w:rFonts w:hint="eastAsia" w:ascii="黑体" w:hAnsi="黑体" w:eastAsia="黑体" w:cs="黑体"/>
          <w:b/>
          <w:bCs/>
          <w:color w:val="0000FF"/>
          <w:sz w:val="44"/>
          <w:szCs w:val="44"/>
        </w:rPr>
        <w:t>14.</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12" w:lineRule="auto"/>
        <w:ind w:right="0"/>
        <w:jc w:val="both"/>
        <w:textAlignment w:val="baseline"/>
        <w:rPr>
          <w:rFonts w:hint="eastAsia" w:ascii="黑体" w:hAnsi="黑体" w:eastAsia="黑体" w:cs="黑体"/>
          <w:b/>
          <w:bCs/>
          <w:color w:val="0000FF"/>
          <w:sz w:val="44"/>
          <w:szCs w:val="44"/>
        </w:rPr>
      </w:pPr>
      <w:r>
        <w:rPr>
          <w:rFonts w:hint="eastAsia" w:ascii="黑体" w:hAnsi="黑体" w:eastAsia="黑体" w:cs="黑体"/>
          <w:b/>
          <w:bCs/>
          <w:color w:val="0000FF"/>
          <w:sz w:val="44"/>
          <w:szCs w:val="44"/>
        </w:rPr>
        <w:t>材料一中，作者认为人人都会犯错，只要</w:t>
      </w:r>
      <w:r>
        <w:rPr>
          <w:rFonts w:hint="eastAsia" w:ascii="黑体" w:hAnsi="黑体" w:eastAsia="黑体" w:cs="黑体"/>
          <w:b/>
          <w:bCs/>
          <w:color w:val="0000FF"/>
          <w:sz w:val="44"/>
          <w:szCs w:val="44"/>
          <w:u w:val="wave"/>
        </w:rPr>
        <w:t>知错能改就可使善性恢复</w:t>
      </w:r>
      <w:r>
        <w:rPr>
          <w:rFonts w:hint="eastAsia" w:ascii="黑体" w:hAnsi="黑体" w:eastAsia="黑体" w:cs="黑体"/>
          <w:b/>
          <w:bCs/>
          <w:color w:val="0000FF"/>
          <w:sz w:val="44"/>
          <w:szCs w:val="44"/>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12" w:lineRule="auto"/>
        <w:ind w:right="0"/>
        <w:jc w:val="both"/>
        <w:textAlignment w:val="baseline"/>
        <w:rPr>
          <w:rFonts w:hint="eastAsia" w:ascii="黑体" w:hAnsi="黑体" w:eastAsia="黑体" w:cs="黑体"/>
          <w:b/>
          <w:bCs/>
          <w:i w:val="0"/>
          <w:iCs w:val="0"/>
          <w:caps w:val="0"/>
          <w:color w:val="FF0000"/>
          <w:spacing w:val="0"/>
          <w:kern w:val="0"/>
          <w:sz w:val="36"/>
          <w:szCs w:val="36"/>
          <w:shd w:val="clear" w:fill="FFFFFF"/>
          <w:vertAlign w:val="baseline"/>
          <w:lang w:val="en-US" w:eastAsia="zh-CN" w:bidi="ar"/>
        </w:rPr>
      </w:pPr>
      <w:r>
        <w:rPr>
          <w:rFonts w:hint="eastAsia" w:ascii="黑体" w:hAnsi="黑体" w:eastAsia="黑体" w:cs="黑体"/>
          <w:b/>
          <w:bCs/>
          <w:color w:val="0000FF"/>
          <w:sz w:val="44"/>
          <w:szCs w:val="44"/>
        </w:rPr>
        <w:t>材料二中，作者认为要</w:t>
      </w:r>
      <w:r>
        <w:rPr>
          <w:rFonts w:hint="eastAsia" w:ascii="黑体" w:hAnsi="黑体" w:eastAsia="黑体" w:cs="黑体"/>
          <w:b/>
          <w:bCs/>
          <w:color w:val="0000FF"/>
          <w:sz w:val="44"/>
          <w:szCs w:val="44"/>
          <w:u w:val="wave"/>
        </w:rPr>
        <w:t>克制自己的欲望</w:t>
      </w:r>
      <w:r>
        <w:rPr>
          <w:rFonts w:hint="eastAsia" w:ascii="黑体" w:hAnsi="黑体" w:eastAsia="黑体" w:cs="黑体"/>
          <w:b/>
          <w:bCs/>
          <w:color w:val="0000FF"/>
          <w:sz w:val="44"/>
          <w:szCs w:val="44"/>
        </w:rPr>
        <w:t>，以敬畏之心面对过错，</w:t>
      </w:r>
      <w:r>
        <w:rPr>
          <w:rFonts w:hint="eastAsia" w:ascii="黑体" w:hAnsi="黑体" w:eastAsia="黑体" w:cs="黑体"/>
          <w:b/>
          <w:bCs/>
          <w:color w:val="0000FF"/>
          <w:sz w:val="44"/>
          <w:szCs w:val="44"/>
          <w:u w:val="wave"/>
        </w:rPr>
        <w:t>勿以错小而为之</w:t>
      </w:r>
      <w:r>
        <w:rPr>
          <w:rFonts w:hint="eastAsia" w:ascii="黑体" w:hAnsi="黑体" w:eastAsia="黑体" w:cs="黑体"/>
          <w:b/>
          <w:bCs/>
          <w:color w:val="0000FF"/>
          <w:sz w:val="44"/>
          <w:szCs w:val="44"/>
        </w:rPr>
        <w:t>。</w:t>
      </w:r>
      <w:r>
        <w:rPr>
          <w:rFonts w:hint="eastAsia" w:ascii="黑体" w:hAnsi="黑体" w:eastAsia="黑体" w:cs="黑体"/>
          <w:b/>
          <w:bCs/>
          <w:i w:val="0"/>
          <w:iCs w:val="0"/>
          <w:caps w:val="0"/>
          <w:color w:val="FF0000"/>
          <w:spacing w:val="0"/>
          <w:kern w:val="0"/>
          <w:sz w:val="36"/>
          <w:szCs w:val="36"/>
          <w:shd w:val="clear" w:fill="FFFFFF"/>
          <w:vertAlign w:val="baseline"/>
          <w:lang w:val="en-US" w:eastAsia="zh-CN" w:bidi="ar"/>
        </w:rPr>
        <w:t>（答出一处给1分）</w:t>
      </w:r>
    </w:p>
    <w:p>
      <w:pPr>
        <w:keepNext w:val="0"/>
        <w:keepLines w:val="0"/>
        <w:pageBreakBefore w:val="0"/>
        <w:numPr>
          <w:ilvl w:val="0"/>
          <w:numId w:val="0"/>
        </w:numPr>
        <w:kinsoku/>
        <w:wordWrap/>
        <w:overflowPunct/>
        <w:topLinePunct w:val="0"/>
        <w:autoSpaceDE/>
        <w:autoSpaceDN/>
        <w:bidi w:val="0"/>
        <w:adjustRightInd/>
        <w:snapToGrid w:val="0"/>
        <w:spacing w:line="288" w:lineRule="auto"/>
        <w:rPr>
          <w:rFonts w:hint="eastAsia" w:ascii="黑体" w:hAnsi="黑体" w:eastAsia="黑体" w:cs="黑体"/>
          <w:b/>
          <w:bCs/>
          <w:color w:val="0000FF"/>
          <w:sz w:val="44"/>
          <w:szCs w:val="44"/>
        </w:rPr>
      </w:pPr>
      <w:r>
        <w:rPr>
          <w:rFonts w:hint="eastAsia" w:ascii="黑体" w:hAnsi="黑体" w:eastAsia="黑体" w:cs="黑体"/>
          <w:b/>
          <w:bCs/>
          <w:color w:val="0000FF"/>
          <w:sz w:val="44"/>
          <w:szCs w:val="44"/>
        </w:rPr>
        <w:t>【参考译文】</w:t>
      </w:r>
      <w:r>
        <w:rPr>
          <w:rFonts w:hint="eastAsia" w:ascii="黑体" w:hAnsi="黑体" w:eastAsia="黑体" w:cs="黑体"/>
          <w:b/>
          <w:bCs/>
          <w:color w:val="0000FF"/>
          <w:sz w:val="44"/>
          <w:szCs w:val="44"/>
        </w:rPr>
        <w:cr/>
      </w:r>
      <w:r>
        <w:rPr>
          <w:rFonts w:hint="eastAsia" w:ascii="黑体" w:hAnsi="黑体" w:eastAsia="黑体" w:cs="黑体"/>
          <w:b/>
          <w:bCs/>
          <w:color w:val="0000FF"/>
          <w:sz w:val="44"/>
          <w:szCs w:val="44"/>
        </w:rPr>
        <w:t>材料一：</w:t>
      </w:r>
    </w:p>
    <w:p>
      <w:pPr>
        <w:keepNext w:val="0"/>
        <w:keepLines w:val="0"/>
        <w:pageBreakBefore w:val="0"/>
        <w:numPr>
          <w:ilvl w:val="0"/>
          <w:numId w:val="0"/>
        </w:numPr>
        <w:kinsoku/>
        <w:wordWrap/>
        <w:overflowPunct/>
        <w:topLinePunct w:val="0"/>
        <w:autoSpaceDE/>
        <w:autoSpaceDN/>
        <w:bidi w:val="0"/>
        <w:adjustRightInd/>
        <w:snapToGrid w:val="0"/>
        <w:spacing w:line="288" w:lineRule="auto"/>
        <w:ind w:firstLine="883" w:firstLineChars="200"/>
        <w:rPr>
          <w:rFonts w:hint="eastAsia" w:ascii="黑体" w:hAnsi="黑体" w:eastAsia="黑体" w:cs="黑体"/>
          <w:b/>
          <w:bCs/>
          <w:color w:val="0000FF"/>
          <w:sz w:val="44"/>
          <w:szCs w:val="44"/>
        </w:rPr>
      </w:pPr>
      <w:r>
        <w:rPr>
          <w:rFonts w:hint="eastAsia" w:ascii="黑体" w:hAnsi="黑体" w:eastAsia="黑体" w:cs="黑体"/>
          <w:b/>
          <w:bCs/>
          <w:color w:val="0000FF"/>
          <w:sz w:val="44"/>
          <w:szCs w:val="44"/>
        </w:rPr>
        <w:t>天犯过错误吗？犯过，日食、月食等就是天犯下的错误。地犯过错误吗？犯过，山崩地裂、江河枯竭等就是地犯下的错误。天和地都犯过错误，但为什么最终没有连累到天覆盖大地、地承载万物呢？（因为天和地都）善于恢复到正常的状态。人生活在天与地之间，那么本来就不可能不犯错误，但最终不妨害人成为圣人贤人</w:t>
      </w:r>
      <w:r>
        <w:rPr>
          <w:rFonts w:hint="eastAsia" w:ascii="黑体" w:hAnsi="黑体" w:eastAsia="黑体" w:cs="黑体"/>
          <w:b/>
          <w:bCs/>
          <w:color w:val="0000FF"/>
          <w:sz w:val="44"/>
          <w:szCs w:val="44"/>
          <w:lang w:val="en-US" w:eastAsia="zh-CN"/>
        </w:rPr>
        <w:t>的原因是什么</w:t>
      </w:r>
      <w:r>
        <w:rPr>
          <w:rFonts w:hint="eastAsia" w:ascii="黑体" w:hAnsi="黑体" w:eastAsia="黑体" w:cs="黑体"/>
          <w:b/>
          <w:bCs/>
          <w:color w:val="0000FF"/>
          <w:sz w:val="44"/>
          <w:szCs w:val="44"/>
        </w:rPr>
        <w:t>呢？（这是因为圣人贤人）也善于恢复到正常的状态。所以太甲改正了错误，孔子说不要怕改正错误，扬雄崇尚改过向善，（这些圣贤）都是善于恢复到正常的状态啊。</w:t>
      </w:r>
    </w:p>
    <w:p>
      <w:pPr>
        <w:keepNext w:val="0"/>
        <w:keepLines w:val="0"/>
        <w:pageBreakBefore w:val="0"/>
        <w:numPr>
          <w:ilvl w:val="0"/>
          <w:numId w:val="0"/>
        </w:numPr>
        <w:kinsoku/>
        <w:wordWrap/>
        <w:overflowPunct/>
        <w:topLinePunct w:val="0"/>
        <w:autoSpaceDE/>
        <w:autoSpaceDN/>
        <w:bidi w:val="0"/>
        <w:adjustRightInd/>
        <w:snapToGrid w:val="0"/>
        <w:spacing w:line="288" w:lineRule="auto"/>
        <w:ind w:firstLine="883" w:firstLineChars="200"/>
        <w:rPr>
          <w:rFonts w:hint="eastAsia" w:ascii="黑体" w:hAnsi="黑体" w:eastAsia="黑体" w:cs="黑体"/>
          <w:b/>
          <w:bCs/>
          <w:color w:val="0000FF"/>
          <w:sz w:val="44"/>
          <w:szCs w:val="44"/>
        </w:rPr>
      </w:pPr>
      <w:r>
        <w:rPr>
          <w:rFonts w:hint="eastAsia" w:ascii="黑体" w:hAnsi="黑体" w:eastAsia="黑体" w:cs="黑体"/>
          <w:b/>
          <w:bCs/>
          <w:color w:val="0000FF"/>
          <w:sz w:val="44"/>
          <w:szCs w:val="44"/>
        </w:rPr>
        <w:t>我有一位朋友犯了错误之后又能悔悟，悔悟之后又能改正，别人却说：“这个人先前是那样做事的。现在他做事与先前不一样，（这）不是他的本性，（而是）粉饰外表来迷惑世人啊。”这难道是有见识的话吗？</w:t>
      </w:r>
    </w:p>
    <w:p>
      <w:pPr>
        <w:keepNext w:val="0"/>
        <w:keepLines w:val="0"/>
        <w:pageBreakBefore w:val="0"/>
        <w:numPr>
          <w:ilvl w:val="0"/>
          <w:numId w:val="0"/>
        </w:numPr>
        <w:kinsoku/>
        <w:wordWrap/>
        <w:overflowPunct/>
        <w:topLinePunct w:val="0"/>
        <w:autoSpaceDE/>
        <w:autoSpaceDN/>
        <w:bidi w:val="0"/>
        <w:adjustRightInd/>
        <w:snapToGrid w:val="0"/>
        <w:spacing w:line="288" w:lineRule="auto"/>
        <w:ind w:firstLine="883" w:firstLineChars="200"/>
        <w:rPr>
          <w:rFonts w:hint="eastAsia" w:ascii="黑体" w:hAnsi="黑体" w:eastAsia="黑体" w:cs="黑体"/>
          <w:b/>
          <w:bCs/>
          <w:color w:val="0000FF"/>
          <w:sz w:val="44"/>
          <w:szCs w:val="44"/>
        </w:rPr>
      </w:pPr>
      <w:r>
        <w:rPr>
          <w:rFonts w:hint="eastAsia" w:ascii="黑体" w:hAnsi="黑体" w:eastAsia="黑体" w:cs="黑体"/>
          <w:b/>
          <w:bCs/>
          <w:color w:val="0000FF"/>
          <w:sz w:val="44"/>
          <w:szCs w:val="44"/>
        </w:rPr>
        <w:t>上天播撒仁、义、礼、智、信给所有生灵，人生来都具备、拥有。拥有而不思考就会失去，思考而不践行就会废弃。一旦某天责备之前犯的错误，迅速行动，反思、改正错误，这就表明丢失的（五德）又重新获得，荒废的（五德）又重新兴起。（对于我朋友改正错误的举动）却说什么不是出于他的本性，这是带领天下人残害与生俱来的善性。</w:t>
      </w:r>
    </w:p>
    <w:p>
      <w:pPr>
        <w:keepNext w:val="0"/>
        <w:keepLines w:val="0"/>
        <w:pageBreakBefore w:val="0"/>
        <w:numPr>
          <w:ilvl w:val="0"/>
          <w:numId w:val="0"/>
        </w:numPr>
        <w:kinsoku/>
        <w:wordWrap/>
        <w:overflowPunct/>
        <w:topLinePunct w:val="0"/>
        <w:autoSpaceDE/>
        <w:autoSpaceDN/>
        <w:bidi w:val="0"/>
        <w:adjustRightInd/>
        <w:snapToGrid w:val="0"/>
        <w:spacing w:line="288" w:lineRule="auto"/>
        <w:ind w:firstLine="883" w:firstLineChars="200"/>
        <w:rPr>
          <w:rFonts w:hint="eastAsia" w:ascii="黑体" w:hAnsi="黑体" w:eastAsia="黑体" w:cs="黑体"/>
          <w:b/>
          <w:bCs/>
          <w:color w:val="0000FF"/>
          <w:sz w:val="44"/>
          <w:szCs w:val="44"/>
        </w:rPr>
      </w:pPr>
      <w:r>
        <w:rPr>
          <w:rFonts w:hint="eastAsia" w:ascii="黑体" w:hAnsi="黑体" w:eastAsia="黑体" w:cs="黑体"/>
          <w:b/>
          <w:bCs/>
          <w:color w:val="0000FF"/>
          <w:sz w:val="44"/>
          <w:szCs w:val="44"/>
        </w:rPr>
        <w:t>况且，就像一个人拥有财物，先是被盗贼抢走，不久这个人又夺回了这些财物，（别人）却说：“这不是他的财物，这是他刚才从盗贼手里抢来的。”可以这么说吗？当然不可以。有形的财物为自己拥有，本来就不像无形的本性为自己拥有。财物失而复得，却说“不是他的财物”，尚且不可以，本性失而复得，却说“不是他的本性”，就可以吗？</w:t>
      </w:r>
    </w:p>
    <w:p>
      <w:pPr>
        <w:keepNext w:val="0"/>
        <w:keepLines w:val="0"/>
        <w:pageBreakBefore w:val="0"/>
        <w:numPr>
          <w:ilvl w:val="0"/>
          <w:numId w:val="0"/>
        </w:numPr>
        <w:kinsoku/>
        <w:wordWrap/>
        <w:overflowPunct/>
        <w:topLinePunct w:val="0"/>
        <w:autoSpaceDE/>
        <w:autoSpaceDN/>
        <w:bidi w:val="0"/>
        <w:adjustRightInd/>
        <w:snapToGrid w:val="0"/>
        <w:spacing w:line="288" w:lineRule="auto"/>
        <w:ind w:firstLine="883" w:firstLineChars="200"/>
        <w:rPr>
          <w:rFonts w:hint="eastAsia" w:ascii="黑体" w:hAnsi="黑体" w:eastAsia="黑体" w:cs="黑体"/>
          <w:b/>
          <w:bCs/>
          <w:color w:val="0000FF"/>
          <w:sz w:val="44"/>
          <w:szCs w:val="44"/>
        </w:rPr>
      </w:pPr>
      <w:r>
        <w:rPr>
          <w:rFonts w:hint="eastAsia" w:ascii="黑体" w:hAnsi="黑体" w:eastAsia="黑体" w:cs="黑体"/>
          <w:b/>
          <w:bCs/>
          <w:color w:val="0000FF"/>
          <w:sz w:val="44"/>
          <w:szCs w:val="44"/>
        </w:rPr>
        <w:t>材料二：</w:t>
      </w:r>
    </w:p>
    <w:p>
      <w:pPr>
        <w:keepNext w:val="0"/>
        <w:keepLines w:val="0"/>
        <w:pageBreakBefore w:val="0"/>
        <w:numPr>
          <w:ilvl w:val="0"/>
          <w:numId w:val="0"/>
        </w:numPr>
        <w:kinsoku/>
        <w:wordWrap/>
        <w:overflowPunct/>
        <w:topLinePunct w:val="0"/>
        <w:autoSpaceDE/>
        <w:autoSpaceDN/>
        <w:bidi w:val="0"/>
        <w:adjustRightInd/>
        <w:snapToGrid w:val="0"/>
        <w:spacing w:line="288" w:lineRule="auto"/>
        <w:ind w:firstLine="883" w:firstLineChars="200"/>
        <w:rPr>
          <w:rFonts w:hint="eastAsia" w:ascii="黑体" w:hAnsi="黑体" w:eastAsia="黑体" w:cs="黑体"/>
          <w:b/>
          <w:bCs/>
          <w:color w:val="0000FF"/>
          <w:sz w:val="44"/>
          <w:szCs w:val="44"/>
        </w:rPr>
      </w:pPr>
      <w:r>
        <w:rPr>
          <w:rFonts w:hint="eastAsia" w:ascii="黑体" w:hAnsi="黑体" w:eastAsia="黑体" w:cs="黑体"/>
          <w:b/>
          <w:bCs/>
          <w:color w:val="0000FF"/>
          <w:sz w:val="44"/>
          <w:szCs w:val="44"/>
        </w:rPr>
        <w:t>君子所犯的错误中，遇上世间事情的变化无法自我解脱避免而犯的，占十分之七；对事物的认识不周密而犯的，占十分之三。普通人所犯的错误中，不是故意却犯错的占十分之三；自己明白却不能承受欲望而犯的，占十分之七。因此，君子犯的错误，确实是人们所说的错误，大概是超过了仁义的适当限度罢了。普通人犯的错误，就不是人们所说的错误了，那只是小的恶行罢了。</w:t>
      </w:r>
    </w:p>
    <w:p>
      <w:pPr>
        <w:keepNext w:val="0"/>
        <w:keepLines w:val="0"/>
        <w:pageBreakBefore w:val="0"/>
        <w:numPr>
          <w:ilvl w:val="0"/>
          <w:numId w:val="0"/>
        </w:numPr>
        <w:kinsoku/>
        <w:wordWrap/>
        <w:overflowPunct/>
        <w:topLinePunct w:val="0"/>
        <w:autoSpaceDE/>
        <w:autoSpaceDN/>
        <w:bidi w:val="0"/>
        <w:adjustRightInd/>
        <w:snapToGrid w:val="0"/>
        <w:spacing w:line="288" w:lineRule="auto"/>
        <w:ind w:firstLine="883" w:firstLineChars="200"/>
        <w:rPr>
          <w:rFonts w:hint="eastAsia" w:ascii="黑体" w:hAnsi="黑体" w:eastAsia="黑体" w:cs="黑体"/>
          <w:b/>
          <w:bCs/>
          <w:color w:val="0000FF"/>
          <w:sz w:val="44"/>
          <w:szCs w:val="44"/>
        </w:rPr>
      </w:pPr>
      <w:r>
        <w:rPr>
          <w:rFonts w:hint="eastAsia" w:ascii="黑体" w:hAnsi="黑体" w:eastAsia="黑体" w:cs="黑体"/>
          <w:b/>
          <w:bCs/>
          <w:color w:val="0000FF"/>
          <w:sz w:val="44"/>
          <w:szCs w:val="44"/>
        </w:rPr>
        <w:t>上至君子到圣人，他们犯的错误，一定是因为遇上世间事情的变化而犯的，因为自己对事物的认识不周密而犯的却很少。下至普通人到小人，（他们犯的错误）都是因为承受不住欲望动了恶念而犯的，不是故意却犯错的也很少。普通人对于大的恶行，通常因为害怕而不敢做，可是对于小的恶行却由于承受不住欲望而又姑且自我原谅于是犯下了恶行。圣贤看待小的错误，就像普通人看待大的恶行，因此心怀敬畏不敢触犯；小人看待大的恶行，就像普通人看待小的错误，因此无所顾忌胆大妄为。</w:t>
      </w:r>
    </w:p>
    <w:p>
      <w:pPr>
        <w:keepNext w:val="0"/>
        <w:keepLines w:val="0"/>
        <w:pageBreakBefore w:val="0"/>
        <w:kinsoku/>
        <w:wordWrap/>
        <w:overflowPunct/>
        <w:topLinePunct w:val="0"/>
        <w:autoSpaceDE/>
        <w:autoSpaceDN/>
        <w:bidi w:val="0"/>
        <w:adjustRightInd/>
        <w:snapToGrid w:val="0"/>
        <w:spacing w:line="288" w:lineRule="auto"/>
        <w:ind w:firstLine="883" w:firstLineChars="200"/>
        <w:rPr>
          <w:rFonts w:hint="eastAsia" w:ascii="黑体" w:hAnsi="黑体" w:eastAsia="黑体" w:cs="黑体"/>
          <w:b/>
          <w:bCs/>
          <w:color w:val="0000FF"/>
          <w:sz w:val="44"/>
          <w:szCs w:val="44"/>
        </w:rPr>
      </w:pPr>
      <w:r>
        <w:rPr>
          <w:rFonts w:hint="eastAsia" w:ascii="黑体" w:hAnsi="黑体" w:eastAsia="黑体" w:cs="黑体"/>
          <w:b/>
          <w:bCs/>
          <w:color w:val="0000FF"/>
          <w:sz w:val="44"/>
          <w:szCs w:val="44"/>
        </w:rPr>
        <w:t>衣服首饰刚刚穿戴时，（人们）常常担心弄脏弄坏，一旦脏了坏了，就不再珍惜。如果因为是小错误就自我原谅轻易触犯，那么，不发展到做出大的恶行都不会停下。所以砍伐一树，杀死一头兽，不按照它的时令规律，孔子把这种行为都看作是不孝顺。小错误啊！也很危险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12" w:lineRule="auto"/>
        <w:ind w:right="0"/>
        <w:jc w:val="both"/>
        <w:textAlignment w:val="baseline"/>
        <w:rPr>
          <w:rFonts w:hint="eastAsia" w:ascii="黑体" w:hAnsi="黑体" w:eastAsia="黑体" w:cs="黑体"/>
          <w:b/>
          <w:bCs/>
          <w:i w:val="0"/>
          <w:iCs w:val="0"/>
          <w:caps w:val="0"/>
          <w:color w:val="FF0000"/>
          <w:spacing w:val="0"/>
          <w:kern w:val="0"/>
          <w:sz w:val="36"/>
          <w:szCs w:val="36"/>
          <w:shd w:val="clear" w:fill="FFFFFF"/>
          <w:vertAlign w:val="baseline"/>
          <w:lang w:val="en-US" w:eastAsia="zh-CN" w:bidi="ar"/>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12" w:lineRule="auto"/>
        <w:ind w:right="0"/>
        <w:jc w:val="both"/>
        <w:textAlignment w:val="baseline"/>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vertAlign w:val="baseline"/>
        </w:rPr>
        <w:t>（四）阅读Ⅳ（本题共2小题，9分）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12" w:lineRule="auto"/>
        <w:ind w:left="0" w:right="0" w:firstLine="442" w:firstLineChars="100"/>
        <w:jc w:val="both"/>
        <w:textAlignment w:val="baseline"/>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vertAlign w:val="baseline"/>
        </w:rPr>
        <w:t>阅读下面这首宋诗，完成15～16题。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12" w:lineRule="auto"/>
        <w:ind w:left="0" w:right="0" w:firstLine="0"/>
        <w:jc w:val="center"/>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送陆务观得倅镇江还越</w:t>
      </w:r>
      <w:r>
        <w:rPr>
          <w:rFonts w:hint="eastAsia" w:ascii="黑体" w:hAnsi="黑体" w:eastAsia="黑体" w:cs="黑体"/>
          <w:b/>
          <w:bCs/>
          <w:i w:val="0"/>
          <w:iCs w:val="0"/>
          <w:caps w:val="0"/>
          <w:spacing w:val="0"/>
          <w:sz w:val="44"/>
          <w:szCs w:val="44"/>
          <w:shd w:val="clear" w:fill="FFFFFF"/>
          <w:vertAlign w:val="superscript"/>
        </w:rPr>
        <w:t>①   </w:t>
      </w:r>
      <w:r>
        <w:rPr>
          <w:rFonts w:hint="eastAsia" w:ascii="黑体" w:hAnsi="黑体" w:eastAsia="黑体" w:cs="黑体"/>
          <w:b/>
          <w:bCs/>
          <w:i w:val="0"/>
          <w:iCs w:val="0"/>
          <w:caps w:val="0"/>
          <w:spacing w:val="0"/>
          <w:sz w:val="44"/>
          <w:szCs w:val="44"/>
          <w:shd w:val="clear" w:fill="FFFFFF"/>
        </w:rPr>
        <w:t>韩元吉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12" w:lineRule="auto"/>
        <w:ind w:left="0" w:right="0" w:firstLine="0"/>
        <w:jc w:val="center"/>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高文不试</w:t>
      </w:r>
      <w:r>
        <w:rPr>
          <w:rFonts w:hint="eastAsia" w:ascii="黑体" w:hAnsi="黑体" w:eastAsia="黑体" w:cs="黑体"/>
          <w:b/>
          <w:bCs/>
          <w:i w:val="0"/>
          <w:iCs w:val="0"/>
          <w:caps w:val="0"/>
          <w:spacing w:val="0"/>
          <w:sz w:val="44"/>
          <w:szCs w:val="44"/>
          <w:shd w:val="clear" w:fill="FFFFFF"/>
          <w:lang w:val="en-US" w:eastAsia="zh-CN"/>
        </w:rPr>
        <w:t>紫</w:t>
      </w:r>
      <w:r>
        <w:rPr>
          <w:rFonts w:hint="eastAsia" w:ascii="黑体" w:hAnsi="黑体" w:eastAsia="黑体" w:cs="黑体"/>
          <w:b/>
          <w:bCs/>
          <w:i w:val="0"/>
          <w:iCs w:val="0"/>
          <w:caps w:val="0"/>
          <w:spacing w:val="0"/>
          <w:sz w:val="44"/>
          <w:szCs w:val="44"/>
          <w:shd w:val="clear" w:fill="FFFFFF"/>
        </w:rPr>
        <w:t>云楼，犹得声名动九州。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12" w:lineRule="auto"/>
        <w:ind w:left="0" w:right="0" w:firstLine="0"/>
        <w:jc w:val="center"/>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金马渐登难避世，蓬莱</w:t>
      </w:r>
      <w:r>
        <w:rPr>
          <w:rFonts w:hint="eastAsia" w:ascii="黑体" w:hAnsi="黑体" w:eastAsia="黑体" w:cs="黑体"/>
          <w:b/>
          <w:bCs/>
          <w:i w:val="0"/>
          <w:iCs w:val="0"/>
          <w:caps w:val="0"/>
          <w:spacing w:val="0"/>
          <w:sz w:val="44"/>
          <w:szCs w:val="44"/>
          <w:shd w:val="clear" w:fill="FFFFFF"/>
          <w:vertAlign w:val="superscript"/>
        </w:rPr>
        <w:t>②</w:t>
      </w:r>
      <w:r>
        <w:rPr>
          <w:rFonts w:hint="eastAsia" w:ascii="黑体" w:hAnsi="黑体" w:eastAsia="黑体" w:cs="黑体"/>
          <w:b/>
          <w:bCs/>
          <w:i w:val="0"/>
          <w:iCs w:val="0"/>
          <w:caps w:val="0"/>
          <w:spacing w:val="0"/>
          <w:sz w:val="44"/>
          <w:szCs w:val="44"/>
          <w:shd w:val="clear" w:fill="FFFFFF"/>
        </w:rPr>
        <w:t>已近却回舟。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12" w:lineRule="auto"/>
        <w:ind w:left="0" w:right="0" w:firstLine="0"/>
        <w:jc w:val="center"/>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 烧城赤口</w:t>
      </w:r>
      <w:r>
        <w:rPr>
          <w:rFonts w:hint="eastAsia" w:ascii="黑体" w:hAnsi="黑体" w:eastAsia="黑体" w:cs="黑体"/>
          <w:b/>
          <w:bCs/>
          <w:i w:val="0"/>
          <w:iCs w:val="0"/>
          <w:caps w:val="0"/>
          <w:spacing w:val="0"/>
          <w:sz w:val="44"/>
          <w:szCs w:val="44"/>
          <w:shd w:val="clear" w:fill="FFFFFF"/>
          <w:vertAlign w:val="superscript"/>
        </w:rPr>
        <w:t>③</w:t>
      </w:r>
      <w:r>
        <w:rPr>
          <w:rFonts w:hint="eastAsia" w:ascii="黑体" w:hAnsi="黑体" w:eastAsia="黑体" w:cs="黑体"/>
          <w:b/>
          <w:bCs/>
          <w:i w:val="0"/>
          <w:iCs w:val="0"/>
          <w:caps w:val="0"/>
          <w:spacing w:val="0"/>
          <w:sz w:val="44"/>
          <w:szCs w:val="44"/>
          <w:shd w:val="clear" w:fill="FFFFFF"/>
        </w:rPr>
        <w:t>知何事，许国丹心惜未酬。</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12" w:lineRule="auto"/>
        <w:ind w:left="0" w:right="0" w:firstLine="0"/>
        <w:jc w:val="center"/>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rPr>
        <w:t>归卧镜湖聊洗眼，雨余万壑正争流。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12" w:lineRule="auto"/>
        <w:ind w:left="0" w:right="0" w:firstLine="0"/>
        <w:jc w:val="both"/>
        <w:rPr>
          <w:rFonts w:hint="eastAsia" w:ascii="黑体" w:hAnsi="黑体" w:eastAsia="黑体" w:cs="黑体"/>
          <w:b/>
          <w:bCs/>
          <w:i w:val="0"/>
          <w:iCs w:val="0"/>
          <w:caps w:val="0"/>
          <w:spacing w:val="0"/>
          <w:sz w:val="44"/>
          <w:szCs w:val="44"/>
          <w:shd w:val="clear" w:fill="FFFFFF"/>
        </w:rPr>
      </w:pPr>
      <w:r>
        <w:rPr>
          <w:rFonts w:hint="eastAsia" w:ascii="黑体" w:hAnsi="黑体" w:eastAsia="黑体" w:cs="黑体"/>
          <w:b/>
          <w:bCs/>
          <w:i w:val="0"/>
          <w:iCs w:val="0"/>
          <w:caps w:val="0"/>
          <w:spacing w:val="0"/>
          <w:sz w:val="44"/>
          <w:szCs w:val="44"/>
          <w:shd w:val="clear" w:fill="FFFFFF"/>
        </w:rPr>
        <w:t>[注]①陆务观，即陆游。韩元吉，与陆游交谊甚厚。“倅”，副职，“倅镇江”指为镇江府通判。此诗作于陆游被任命为镇江通判，任前告假回乡，返回家乡越州（今绍兴）之时，陆游时年三十九岁。②“蓬莱”代指皇宫（唐代皇宫大明宫的别称，因宫内建有蓬莱殿而得名，后世也常借此代指皇宫）</w:t>
      </w:r>
      <w:r>
        <w:rPr>
          <w:rFonts w:hint="eastAsia" w:ascii="黑体" w:hAnsi="黑体" w:eastAsia="黑体" w:cs="黑体"/>
          <w:b/>
          <w:bCs/>
          <w:i w:val="0"/>
          <w:iCs w:val="0"/>
          <w:caps w:val="0"/>
          <w:spacing w:val="0"/>
          <w:sz w:val="44"/>
          <w:szCs w:val="44"/>
          <w:shd w:val="clear" w:fill="FFFFFF"/>
          <w:lang w:eastAsia="zh-CN"/>
        </w:rPr>
        <w:t>。</w:t>
      </w:r>
      <w:r>
        <w:rPr>
          <w:rFonts w:hint="eastAsia" w:ascii="黑体" w:hAnsi="黑体" w:eastAsia="黑体" w:cs="黑体"/>
          <w:b/>
          <w:bCs/>
          <w:i w:val="0"/>
          <w:iCs w:val="0"/>
          <w:caps w:val="0"/>
          <w:spacing w:val="0"/>
          <w:sz w:val="44"/>
          <w:szCs w:val="44"/>
          <w:shd w:val="clear" w:fill="FFFFFF"/>
        </w:rPr>
        <w:t>③烧城赤口：陆游曾作诗“赤口能烧万里城”，喻谗言危害之烈。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12" w:lineRule="auto"/>
        <w:ind w:left="0" w:right="0" w:firstLine="0"/>
        <w:jc w:val="both"/>
        <w:textAlignment w:val="baseline"/>
        <w:rPr>
          <w:rFonts w:hint="eastAsia" w:ascii="黑体" w:hAnsi="黑体" w:eastAsia="黑体" w:cs="黑体"/>
          <w:b/>
          <w:bCs/>
          <w:i w:val="0"/>
          <w:iCs w:val="0"/>
          <w:caps w:val="0"/>
          <w:spacing w:val="0"/>
          <w:sz w:val="44"/>
          <w:szCs w:val="44"/>
          <w:shd w:val="clear" w:fill="FFFFFF"/>
          <w:vertAlign w:val="baseline"/>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6" w:lineRule="auto"/>
        <w:ind w:left="0" w:right="0" w:firstLine="0"/>
        <w:jc w:val="both"/>
        <w:textAlignment w:val="baseline"/>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vertAlign w:val="baseline"/>
        </w:rPr>
        <w:t>15</w:t>
      </w:r>
      <w:r>
        <w:rPr>
          <w:rFonts w:hint="eastAsia" w:ascii="黑体" w:hAnsi="黑体" w:eastAsia="黑体" w:cs="黑体"/>
          <w:b/>
          <w:bCs/>
          <w:i w:val="0"/>
          <w:iCs w:val="0"/>
          <w:caps w:val="0"/>
          <w:spacing w:val="0"/>
          <w:sz w:val="44"/>
          <w:szCs w:val="44"/>
          <w:shd w:val="clear" w:fill="FFFFFF"/>
          <w:vertAlign w:val="baseline"/>
          <w:lang w:eastAsia="zh-CN"/>
        </w:rPr>
        <w:t>.</w:t>
      </w:r>
      <w:r>
        <w:rPr>
          <w:rFonts w:hint="eastAsia" w:ascii="黑体" w:hAnsi="黑体" w:eastAsia="黑体" w:cs="黑体"/>
          <w:b/>
          <w:bCs/>
          <w:i w:val="0"/>
          <w:iCs w:val="0"/>
          <w:caps w:val="0"/>
          <w:spacing w:val="0"/>
          <w:sz w:val="44"/>
          <w:szCs w:val="44"/>
          <w:shd w:val="clear" w:fill="FFFFFF"/>
          <w:vertAlign w:val="baseline"/>
        </w:rPr>
        <w:t>下列对这首诗的理解和赏析，不正确的一项是 （3分）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6" w:lineRule="auto"/>
        <w:ind w:left="1198" w:leftChars="150" w:right="0" w:hanging="883" w:hangingChars="200"/>
        <w:jc w:val="both"/>
        <w:textAlignment w:val="baseline"/>
        <w:rPr>
          <w:rFonts w:hint="eastAsia" w:ascii="黑体" w:hAnsi="黑体" w:eastAsia="黑体" w:cs="黑体"/>
          <w:b/>
          <w:bCs/>
          <w:i w:val="0"/>
          <w:iCs w:val="0"/>
          <w:caps w:val="0"/>
          <w:spacing w:val="0"/>
          <w:sz w:val="44"/>
          <w:szCs w:val="44"/>
        </w:rPr>
      </w:pPr>
      <w:r>
        <w:rPr>
          <w:rFonts w:hint="eastAsia" w:ascii="黑体" w:hAnsi="黑体" w:eastAsia="黑体" w:cs="黑体"/>
          <w:b/>
          <w:bCs/>
          <w:color w:val="000000"/>
          <w:sz w:val="44"/>
          <w:szCs w:val="44"/>
          <w:vertAlign w:val="baseline"/>
        </w:rPr>
        <w:t>A</w:t>
      </w:r>
      <w:r>
        <w:rPr>
          <w:rFonts w:hint="eastAsia" w:ascii="黑体" w:hAnsi="黑体" w:eastAsia="黑体" w:cs="黑体"/>
          <w:b/>
          <w:bCs/>
          <w:i w:val="0"/>
          <w:iCs w:val="0"/>
          <w:caps w:val="0"/>
          <w:spacing w:val="0"/>
          <w:sz w:val="44"/>
          <w:szCs w:val="44"/>
          <w:shd w:val="clear" w:fill="FFFFFF"/>
          <w:vertAlign w:val="baseline"/>
        </w:rPr>
        <w:t>．陆游才华横溢却并未受到重用，但其声名依然能扬于天下，诗人对其褒扬之意溢于言表。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6" w:lineRule="auto"/>
        <w:ind w:left="1198" w:leftChars="150" w:right="0" w:hanging="883" w:hangingChars="200"/>
        <w:jc w:val="both"/>
        <w:textAlignment w:val="baseline"/>
        <w:rPr>
          <w:rFonts w:hint="eastAsia" w:ascii="黑体" w:hAnsi="黑体" w:eastAsia="黑体" w:cs="黑体"/>
          <w:b/>
          <w:bCs/>
          <w:i w:val="0"/>
          <w:iCs w:val="0"/>
          <w:caps w:val="0"/>
          <w:spacing w:val="0"/>
          <w:sz w:val="44"/>
          <w:szCs w:val="44"/>
          <w:highlight w:val="yellow"/>
        </w:rPr>
      </w:pPr>
      <w:r>
        <w:rPr>
          <w:rFonts w:hint="eastAsia" w:ascii="黑体" w:hAnsi="黑体" w:eastAsia="黑体" w:cs="黑体"/>
          <w:b/>
          <w:bCs/>
          <w:color w:val="000000"/>
          <w:sz w:val="44"/>
          <w:szCs w:val="44"/>
          <w:vertAlign w:val="baseline"/>
        </w:rPr>
        <w:t>B</w:t>
      </w:r>
      <w:r>
        <w:rPr>
          <w:rFonts w:hint="eastAsia" w:ascii="黑体" w:hAnsi="黑体" w:eastAsia="黑体" w:cs="黑体"/>
          <w:b/>
          <w:bCs/>
          <w:i w:val="0"/>
          <w:iCs w:val="0"/>
          <w:caps w:val="0"/>
          <w:spacing w:val="0"/>
          <w:sz w:val="44"/>
          <w:szCs w:val="44"/>
          <w:shd w:val="clear" w:fill="FFFFFF"/>
          <w:vertAlign w:val="baseline"/>
        </w:rPr>
        <w:t>．颔联通过“金马渐登”与“蓬莱已近却回舟”的对比，</w:t>
      </w:r>
      <w:r>
        <w:rPr>
          <w:rFonts w:hint="eastAsia" w:ascii="黑体" w:hAnsi="黑体" w:eastAsia="黑体" w:cs="黑体"/>
          <w:b/>
          <w:bCs/>
          <w:i w:val="0"/>
          <w:iCs w:val="0"/>
          <w:caps w:val="0"/>
          <w:spacing w:val="0"/>
          <w:sz w:val="44"/>
          <w:szCs w:val="44"/>
          <w:highlight w:val="yellow"/>
          <w:shd w:val="clear" w:fill="FFFFFF"/>
          <w:vertAlign w:val="baseline"/>
        </w:rPr>
        <w:t>表达陆游对仕途进退的坚定抉择。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6" w:lineRule="auto"/>
        <w:ind w:left="1198" w:leftChars="150" w:right="0" w:hanging="883" w:hangingChars="200"/>
        <w:jc w:val="both"/>
        <w:textAlignment w:val="baseline"/>
        <w:rPr>
          <w:rFonts w:hint="eastAsia" w:ascii="黑体" w:hAnsi="黑体" w:eastAsia="黑体" w:cs="黑体"/>
          <w:b/>
          <w:bCs/>
          <w:i w:val="0"/>
          <w:iCs w:val="0"/>
          <w:caps w:val="0"/>
          <w:spacing w:val="0"/>
          <w:sz w:val="44"/>
          <w:szCs w:val="44"/>
        </w:rPr>
      </w:pPr>
      <w:r>
        <w:rPr>
          <w:rFonts w:hint="eastAsia" w:ascii="黑体" w:hAnsi="黑体" w:eastAsia="黑体" w:cs="黑体"/>
          <w:b/>
          <w:bCs/>
          <w:color w:val="000000"/>
          <w:sz w:val="44"/>
          <w:szCs w:val="44"/>
          <w:vertAlign w:val="baseline"/>
        </w:rPr>
        <w:t>C</w:t>
      </w:r>
      <w:r>
        <w:rPr>
          <w:rFonts w:hint="eastAsia" w:ascii="黑体" w:hAnsi="黑体" w:eastAsia="黑体" w:cs="黑体"/>
          <w:b/>
          <w:bCs/>
          <w:i w:val="0"/>
          <w:iCs w:val="0"/>
          <w:caps w:val="0"/>
          <w:spacing w:val="0"/>
          <w:sz w:val="44"/>
          <w:szCs w:val="44"/>
          <w:shd w:val="clear" w:fill="FFFFFF"/>
          <w:vertAlign w:val="baseline"/>
        </w:rPr>
        <w:t>．颈联直指现实，与陆游《书愤》中“塞上长城空自许”一句，均抒发了壮志未酬的悲愤。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6" w:lineRule="auto"/>
        <w:ind w:left="1198" w:leftChars="150" w:right="0" w:hanging="883" w:hangingChars="200"/>
        <w:jc w:val="both"/>
        <w:textAlignment w:val="baseline"/>
        <w:rPr>
          <w:rFonts w:hint="eastAsia" w:ascii="黑体" w:hAnsi="黑体" w:eastAsia="黑体" w:cs="黑体"/>
          <w:b/>
          <w:bCs/>
          <w:i w:val="0"/>
          <w:iCs w:val="0"/>
          <w:caps w:val="0"/>
          <w:spacing w:val="0"/>
          <w:sz w:val="44"/>
          <w:szCs w:val="44"/>
        </w:rPr>
      </w:pPr>
      <w:r>
        <w:rPr>
          <w:rFonts w:hint="eastAsia" w:ascii="黑体" w:hAnsi="黑体" w:eastAsia="黑体" w:cs="黑体"/>
          <w:b/>
          <w:bCs/>
          <w:color w:val="000000"/>
          <w:sz w:val="44"/>
          <w:szCs w:val="44"/>
          <w:vertAlign w:val="baseline"/>
        </w:rPr>
        <w:t>D</w:t>
      </w:r>
      <w:r>
        <w:rPr>
          <w:rFonts w:hint="eastAsia" w:ascii="黑体" w:hAnsi="黑体" w:eastAsia="黑体" w:cs="黑体"/>
          <w:b/>
          <w:bCs/>
          <w:i w:val="0"/>
          <w:iCs w:val="0"/>
          <w:caps w:val="0"/>
          <w:spacing w:val="0"/>
          <w:sz w:val="44"/>
          <w:szCs w:val="44"/>
          <w:shd w:val="clear" w:fill="FFFFFF"/>
          <w:vertAlign w:val="baseline"/>
        </w:rPr>
        <w:t>．诗人盛赞陆游人格，面对“赤口”毁谤，“丹心”赤诚如一，以诋毁之恶反衬爱国之诚。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0"/>
        <w:jc w:val="both"/>
        <w:textAlignment w:val="baseline"/>
        <w:rPr>
          <w:rFonts w:hint="eastAsia" w:ascii="黑体" w:hAnsi="黑体" w:eastAsia="黑体" w:cs="黑体"/>
          <w:b/>
          <w:bCs/>
          <w:i w:val="0"/>
          <w:iCs w:val="0"/>
          <w:caps w:val="0"/>
          <w:color w:val="0000FF"/>
          <w:spacing w:val="0"/>
          <w:sz w:val="44"/>
          <w:szCs w:val="44"/>
          <w:shd w:val="clear" w:fill="FFFFFF"/>
          <w:vertAlign w:val="baseline"/>
        </w:rPr>
      </w:pPr>
      <w:r>
        <w:rPr>
          <w:rFonts w:hint="eastAsia" w:ascii="黑体" w:hAnsi="黑体" w:eastAsia="黑体" w:cs="黑体"/>
          <w:b/>
          <w:bCs/>
          <w:i w:val="0"/>
          <w:iCs w:val="0"/>
          <w:caps w:val="0"/>
          <w:color w:val="0000FF"/>
          <w:spacing w:val="0"/>
          <w:sz w:val="44"/>
          <w:szCs w:val="44"/>
          <w:shd w:val="clear" w:fill="FFFFFF"/>
          <w:vertAlign w:val="baseline"/>
        </w:rPr>
        <w:t>15.</w:t>
      </w:r>
      <w:r>
        <w:rPr>
          <w:rFonts w:hint="eastAsia" w:ascii="黑体" w:hAnsi="黑体" w:eastAsia="黑体" w:cs="黑体"/>
          <w:b/>
          <w:bCs/>
          <w:color w:val="0000FF"/>
          <w:kern w:val="0"/>
          <w:sz w:val="44"/>
          <w:szCs w:val="44"/>
          <w:vertAlign w:val="baseline"/>
          <w:lang w:val="en-US" w:eastAsia="zh-CN" w:bidi="ar"/>
        </w:rPr>
        <w:t>B</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0"/>
        <w:jc w:val="both"/>
        <w:textAlignment w:val="baseline"/>
        <w:rPr>
          <w:rFonts w:hint="eastAsia" w:ascii="黑体" w:hAnsi="黑体" w:eastAsia="黑体" w:cs="黑体"/>
          <w:b/>
          <w:bCs/>
          <w:i w:val="0"/>
          <w:iCs w:val="0"/>
          <w:caps w:val="0"/>
          <w:color w:val="0000FF"/>
          <w:spacing w:val="0"/>
          <w:sz w:val="44"/>
          <w:szCs w:val="44"/>
          <w:shd w:val="clear" w:fill="FFFFFF"/>
          <w:vertAlign w:val="baseline"/>
        </w:rPr>
      </w:pPr>
      <w:r>
        <w:rPr>
          <w:rFonts w:hint="eastAsia" w:ascii="黑体" w:hAnsi="黑体" w:eastAsia="黑体" w:cs="黑体"/>
          <w:b/>
          <w:bCs/>
          <w:i w:val="0"/>
          <w:iCs w:val="0"/>
          <w:caps w:val="0"/>
          <w:color w:val="0000FF"/>
          <w:spacing w:val="0"/>
          <w:sz w:val="44"/>
          <w:szCs w:val="44"/>
          <w:shd w:val="clear" w:fill="FFFFFF"/>
          <w:vertAlign w:val="baseline"/>
          <w:lang w:val="en-US" w:eastAsia="zh-CN"/>
        </w:rPr>
        <w:t>【解析】</w:t>
      </w:r>
      <w:r>
        <w:rPr>
          <w:rFonts w:hint="eastAsia" w:ascii="黑体" w:hAnsi="黑体" w:eastAsia="黑体" w:cs="黑体"/>
          <w:b/>
          <w:bCs/>
          <w:i w:val="0"/>
          <w:iCs w:val="0"/>
          <w:caps w:val="0"/>
          <w:color w:val="0000FF"/>
          <w:spacing w:val="0"/>
          <w:sz w:val="44"/>
          <w:szCs w:val="44"/>
          <w:shd w:val="clear" w:fill="FFFFFF"/>
        </w:rPr>
        <w:t>“表达陆游对仕途进退的坚定抉择”有误。“金马渐登难避世”属用典。《史记·滑稽列传》：“﹝东方朔﹞时坐席中，酒酣，据地歌曰：'陆沈于俗，避世金马门。宫殿中可以避世全身，何必深山之中、蒿庐之下！'”后</w:t>
      </w:r>
      <w:r>
        <w:rPr>
          <w:rFonts w:hint="eastAsia" w:ascii="黑体" w:hAnsi="黑体" w:eastAsia="黑体" w:cs="黑体"/>
          <w:b/>
          <w:bCs/>
          <w:i w:val="0"/>
          <w:iCs w:val="0"/>
          <w:caps w:val="0"/>
          <w:color w:val="0000FF"/>
          <w:spacing w:val="0"/>
          <w:sz w:val="44"/>
          <w:szCs w:val="44"/>
          <w:highlight w:val="yellow"/>
          <w:shd w:val="clear" w:fill="FFFFFF"/>
        </w:rPr>
        <w:t>以“避世金马”、“避世金门”谓身为朝官而逃避世务。</w:t>
      </w:r>
      <w:r>
        <w:rPr>
          <w:rFonts w:hint="eastAsia" w:ascii="黑体" w:hAnsi="黑体" w:eastAsia="黑体" w:cs="黑体"/>
          <w:b/>
          <w:bCs/>
          <w:i w:val="0"/>
          <w:iCs w:val="0"/>
          <w:caps w:val="0"/>
          <w:color w:val="0000FF"/>
          <w:spacing w:val="0"/>
          <w:sz w:val="44"/>
          <w:szCs w:val="44"/>
          <w:shd w:val="clear" w:fill="FFFFFF"/>
        </w:rPr>
        <w:t>韩诗</w:t>
      </w:r>
      <w:r>
        <w:rPr>
          <w:rFonts w:hint="eastAsia" w:ascii="黑体" w:hAnsi="黑体" w:eastAsia="黑体" w:cs="黑体"/>
          <w:b/>
          <w:bCs/>
          <w:i w:val="0"/>
          <w:iCs w:val="0"/>
          <w:caps w:val="0"/>
          <w:color w:val="0000FF"/>
          <w:spacing w:val="0"/>
          <w:sz w:val="44"/>
          <w:szCs w:val="44"/>
          <w:highlight w:val="yellow"/>
          <w:shd w:val="clear" w:fill="FFFFFF"/>
        </w:rPr>
        <w:t>反用此典</w:t>
      </w:r>
      <w:r>
        <w:rPr>
          <w:rFonts w:hint="eastAsia" w:ascii="黑体" w:hAnsi="黑体" w:eastAsia="黑体" w:cs="黑体"/>
          <w:b/>
          <w:bCs/>
          <w:i w:val="0"/>
          <w:iCs w:val="0"/>
          <w:caps w:val="0"/>
          <w:color w:val="0000FF"/>
          <w:spacing w:val="0"/>
          <w:sz w:val="44"/>
          <w:szCs w:val="44"/>
          <w:shd w:val="clear" w:fill="FFFFFF"/>
        </w:rPr>
        <w:t>，指陆游难以像东方朔那样“吏隐”于朝。“蓬莱已近却回舟”指陆游由京官调离朝廷。故颔联两句指陆游经历宦海风波，引出下联“烧城赤口”（陆游因遭人诽谤而调职）。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6" w:lineRule="auto"/>
        <w:ind w:left="0" w:right="0" w:firstLine="0"/>
        <w:jc w:val="both"/>
        <w:textAlignment w:val="baseline"/>
        <w:rPr>
          <w:rFonts w:hint="eastAsia" w:ascii="黑体" w:hAnsi="黑体" w:eastAsia="黑体" w:cs="黑体"/>
          <w:b/>
          <w:bCs/>
          <w:i w:val="0"/>
          <w:iCs w:val="0"/>
          <w:caps w:val="0"/>
          <w:spacing w:val="0"/>
          <w:sz w:val="44"/>
          <w:szCs w:val="44"/>
          <w:shd w:val="clear" w:fill="FFFFFF"/>
          <w:vertAlign w:val="baseline"/>
        </w:rPr>
      </w:pPr>
      <w:r>
        <w:rPr>
          <w:rFonts w:hint="eastAsia" w:ascii="黑体" w:hAnsi="黑体" w:eastAsia="黑体" w:cs="黑体"/>
          <w:b/>
          <w:bCs/>
          <w:i w:val="0"/>
          <w:iCs w:val="0"/>
          <w:caps w:val="0"/>
          <w:spacing w:val="0"/>
          <w:sz w:val="44"/>
          <w:szCs w:val="44"/>
          <w:shd w:val="clear" w:fill="FFFFFF"/>
          <w:vertAlign w:val="baseline"/>
        </w:rPr>
        <w:t>16．诗歌尾联意蕴丰富，请简要分析。（6分）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0"/>
        <w:jc w:val="both"/>
        <w:textAlignment w:val="baseline"/>
        <w:rPr>
          <w:rFonts w:hint="eastAsia" w:ascii="黑体" w:hAnsi="黑体" w:eastAsia="黑体" w:cs="黑体"/>
          <w:b/>
          <w:bCs/>
          <w:i w:val="0"/>
          <w:iCs w:val="0"/>
          <w:caps w:val="0"/>
          <w:color w:val="0000FF"/>
          <w:spacing w:val="0"/>
          <w:sz w:val="44"/>
          <w:szCs w:val="44"/>
          <w:shd w:val="clear" w:fill="FFFFFF"/>
          <w:vertAlign w:val="baseline"/>
        </w:rPr>
      </w:pPr>
      <w:r>
        <w:rPr>
          <w:rFonts w:hint="eastAsia" w:ascii="黑体" w:hAnsi="黑体" w:eastAsia="黑体" w:cs="黑体"/>
          <w:b/>
          <w:bCs/>
          <w:i w:val="0"/>
          <w:iCs w:val="0"/>
          <w:caps w:val="0"/>
          <w:color w:val="0000FF"/>
          <w:spacing w:val="0"/>
          <w:sz w:val="44"/>
          <w:szCs w:val="44"/>
          <w:shd w:val="clear" w:fill="FFFFFF"/>
          <w:vertAlign w:val="baseline"/>
        </w:rPr>
        <w:t>16.</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0"/>
        <w:jc w:val="both"/>
        <w:textAlignment w:val="baseline"/>
        <w:rPr>
          <w:rFonts w:hint="eastAsia" w:ascii="黑体" w:hAnsi="黑体" w:eastAsia="黑体" w:cs="黑体"/>
          <w:b/>
          <w:bCs/>
          <w:i w:val="0"/>
          <w:iCs w:val="0"/>
          <w:caps w:val="0"/>
          <w:color w:val="FF0000"/>
          <w:spacing w:val="0"/>
          <w:sz w:val="36"/>
          <w:szCs w:val="36"/>
          <w:shd w:val="clear" w:fill="FFFFFF"/>
          <w:vertAlign w:val="baseline"/>
          <w:lang w:val="en-US" w:eastAsia="zh-CN"/>
        </w:rPr>
      </w:pPr>
      <w:r>
        <w:rPr>
          <w:rFonts w:hint="eastAsia" w:ascii="黑体" w:hAnsi="黑体" w:eastAsia="黑体" w:cs="黑体"/>
          <w:b/>
          <w:bCs/>
          <w:i w:val="0"/>
          <w:iCs w:val="0"/>
          <w:caps w:val="0"/>
          <w:color w:val="0000FF"/>
          <w:spacing w:val="0"/>
          <w:sz w:val="44"/>
          <w:szCs w:val="44"/>
          <w:shd w:val="clear" w:fill="FFFFFF"/>
          <w:vertAlign w:val="baseline"/>
        </w:rPr>
        <w:t>①诗人想象陆游回到家乡后卧舟镜湖、欣赏美景，</w:t>
      </w:r>
      <w:r>
        <w:rPr>
          <w:rFonts w:hint="eastAsia" w:ascii="黑体" w:hAnsi="黑体" w:eastAsia="黑体" w:cs="黑体"/>
          <w:b/>
          <w:bCs/>
          <w:i w:val="0"/>
          <w:iCs w:val="0"/>
          <w:caps w:val="0"/>
          <w:color w:val="0000FF"/>
          <w:spacing w:val="0"/>
          <w:sz w:val="44"/>
          <w:szCs w:val="44"/>
          <w:u w:val="wave"/>
          <w:shd w:val="clear" w:fill="FFFFFF"/>
          <w:vertAlign w:val="baseline"/>
        </w:rPr>
        <w:t>以此暂时忘却现实困扰</w:t>
      </w:r>
      <w:r>
        <w:rPr>
          <w:rFonts w:hint="eastAsia" w:ascii="黑体" w:hAnsi="黑体" w:eastAsia="黑体" w:cs="黑体"/>
          <w:b/>
          <w:bCs/>
          <w:i w:val="0"/>
          <w:iCs w:val="0"/>
          <w:caps w:val="0"/>
          <w:color w:val="FF0000"/>
          <w:spacing w:val="0"/>
          <w:sz w:val="36"/>
          <w:szCs w:val="36"/>
          <w:shd w:val="clear" w:fill="FFFFFF"/>
          <w:vertAlign w:val="baseline"/>
          <w:lang w:val="en-US" w:eastAsia="zh-CN"/>
        </w:rPr>
        <w:t>(1分)</w:t>
      </w:r>
      <w:r>
        <w:rPr>
          <w:rFonts w:hint="eastAsia" w:ascii="黑体" w:hAnsi="黑体" w:eastAsia="黑体" w:cs="黑体"/>
          <w:b/>
          <w:bCs/>
          <w:i w:val="0"/>
          <w:iCs w:val="0"/>
          <w:caps w:val="0"/>
          <w:color w:val="0000FF"/>
          <w:spacing w:val="0"/>
          <w:sz w:val="44"/>
          <w:szCs w:val="44"/>
          <w:shd w:val="clear" w:fill="FFFFFF"/>
          <w:vertAlign w:val="baseline"/>
        </w:rPr>
        <w:t>，体现着诗人</w:t>
      </w:r>
      <w:r>
        <w:rPr>
          <w:rFonts w:hint="eastAsia" w:ascii="黑体" w:hAnsi="黑体" w:eastAsia="黑体" w:cs="黑体"/>
          <w:b/>
          <w:bCs/>
          <w:i w:val="0"/>
          <w:iCs w:val="0"/>
          <w:caps w:val="0"/>
          <w:color w:val="0000FF"/>
          <w:spacing w:val="0"/>
          <w:sz w:val="44"/>
          <w:szCs w:val="44"/>
          <w:u w:val="wave"/>
          <w:shd w:val="clear" w:fill="FFFFFF"/>
          <w:vertAlign w:val="baseline"/>
          <w:lang w:val="en-US" w:eastAsia="zh-CN"/>
        </w:rPr>
        <w:t>对</w:t>
      </w:r>
      <w:r>
        <w:rPr>
          <w:rFonts w:hint="eastAsia" w:ascii="黑体" w:hAnsi="黑体" w:eastAsia="黑体" w:cs="黑体"/>
          <w:b/>
          <w:bCs/>
          <w:i w:val="0"/>
          <w:iCs w:val="0"/>
          <w:caps w:val="0"/>
          <w:color w:val="0000FF"/>
          <w:spacing w:val="0"/>
          <w:sz w:val="44"/>
          <w:szCs w:val="44"/>
          <w:u w:val="wave"/>
          <w:shd w:val="clear" w:fill="FFFFFF"/>
          <w:vertAlign w:val="baseline"/>
        </w:rPr>
        <w:t>友人的</w:t>
      </w:r>
      <w:r>
        <w:rPr>
          <w:rFonts w:hint="eastAsia" w:ascii="黑体" w:hAnsi="黑体" w:eastAsia="黑体" w:cs="黑体"/>
          <w:b/>
          <w:bCs/>
          <w:i w:val="0"/>
          <w:iCs w:val="0"/>
          <w:caps w:val="0"/>
          <w:color w:val="0000FF"/>
          <w:spacing w:val="0"/>
          <w:sz w:val="44"/>
          <w:szCs w:val="44"/>
          <w:u w:val="wave"/>
          <w:shd w:val="clear" w:fill="FFFFFF"/>
          <w:vertAlign w:val="baseline"/>
          <w:lang w:val="en-US" w:eastAsia="zh-CN"/>
        </w:rPr>
        <w:t>理解和</w:t>
      </w:r>
      <w:r>
        <w:rPr>
          <w:rFonts w:hint="eastAsia" w:ascii="黑体" w:hAnsi="黑体" w:eastAsia="黑体" w:cs="黑体"/>
          <w:b/>
          <w:bCs/>
          <w:i w:val="0"/>
          <w:iCs w:val="0"/>
          <w:caps w:val="0"/>
          <w:color w:val="0000FF"/>
          <w:spacing w:val="0"/>
          <w:sz w:val="44"/>
          <w:szCs w:val="44"/>
          <w:u w:val="wave"/>
          <w:shd w:val="clear" w:fill="FFFFFF"/>
          <w:vertAlign w:val="baseline"/>
        </w:rPr>
        <w:t>关心</w:t>
      </w:r>
      <w:r>
        <w:rPr>
          <w:rFonts w:hint="eastAsia" w:ascii="黑体" w:hAnsi="黑体" w:eastAsia="黑体" w:cs="黑体"/>
          <w:b/>
          <w:bCs/>
          <w:i w:val="0"/>
          <w:iCs w:val="0"/>
          <w:caps w:val="0"/>
          <w:color w:val="0000FF"/>
          <w:spacing w:val="0"/>
          <w:sz w:val="44"/>
          <w:szCs w:val="44"/>
          <w:shd w:val="clear" w:fill="FFFFFF"/>
          <w:vertAlign w:val="baseline"/>
        </w:rPr>
        <w:t>。</w:t>
      </w:r>
      <w:r>
        <w:rPr>
          <w:rFonts w:hint="eastAsia" w:ascii="黑体" w:hAnsi="黑体" w:eastAsia="黑体" w:cs="黑体"/>
          <w:b/>
          <w:bCs/>
          <w:i w:val="0"/>
          <w:iCs w:val="0"/>
          <w:caps w:val="0"/>
          <w:color w:val="FF0000"/>
          <w:spacing w:val="0"/>
          <w:sz w:val="36"/>
          <w:szCs w:val="36"/>
          <w:shd w:val="clear" w:fill="FFFFFF"/>
          <w:vertAlign w:val="baseline"/>
          <w:lang w:val="en-US" w:eastAsia="zh-CN"/>
        </w:rPr>
        <w:t>(2分)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0"/>
        <w:jc w:val="both"/>
        <w:textAlignment w:val="baseline"/>
        <w:rPr>
          <w:rFonts w:hint="eastAsia" w:ascii="黑体" w:hAnsi="黑体" w:eastAsia="黑体" w:cs="黑体"/>
          <w:b/>
          <w:bCs/>
          <w:i w:val="0"/>
          <w:iCs w:val="0"/>
          <w:caps w:val="0"/>
          <w:color w:val="0000FF"/>
          <w:spacing w:val="0"/>
          <w:sz w:val="44"/>
          <w:szCs w:val="44"/>
          <w:shd w:val="clear" w:fill="FFFFFF"/>
          <w:vertAlign w:val="baseline"/>
        </w:rPr>
      </w:pPr>
      <w:r>
        <w:rPr>
          <w:rFonts w:hint="eastAsia" w:ascii="黑体" w:hAnsi="黑体" w:eastAsia="黑体" w:cs="黑体"/>
          <w:b/>
          <w:bCs/>
          <w:i w:val="0"/>
          <w:iCs w:val="0"/>
          <w:caps w:val="0"/>
          <w:color w:val="0000FF"/>
          <w:spacing w:val="0"/>
          <w:sz w:val="44"/>
          <w:szCs w:val="44"/>
          <w:shd w:val="clear" w:fill="FFFFFF"/>
          <w:vertAlign w:val="baseline"/>
        </w:rPr>
        <w:t>②诗人更以“万壑正争流”之景勉励友人，</w:t>
      </w:r>
      <w:r>
        <w:rPr>
          <w:rFonts w:hint="eastAsia" w:ascii="黑体" w:hAnsi="黑体" w:eastAsia="黑体" w:cs="黑体"/>
          <w:b/>
          <w:bCs/>
          <w:i w:val="0"/>
          <w:iCs w:val="0"/>
          <w:caps w:val="0"/>
          <w:color w:val="0000FF"/>
          <w:spacing w:val="0"/>
          <w:sz w:val="44"/>
          <w:szCs w:val="44"/>
          <w:u w:val="wave"/>
          <w:shd w:val="clear" w:fill="FFFFFF"/>
          <w:vertAlign w:val="baseline"/>
        </w:rPr>
        <w:t>雨后山壑间的流水正在争相向前流动</w:t>
      </w:r>
      <w:r>
        <w:rPr>
          <w:rFonts w:hint="eastAsia" w:ascii="黑体" w:hAnsi="黑体" w:eastAsia="黑体" w:cs="黑体"/>
          <w:b/>
          <w:bCs/>
          <w:i w:val="0"/>
          <w:iCs w:val="0"/>
          <w:caps w:val="0"/>
          <w:color w:val="FF0000"/>
          <w:spacing w:val="0"/>
          <w:sz w:val="36"/>
          <w:szCs w:val="36"/>
          <w:shd w:val="clear" w:fill="FFFFFF"/>
          <w:vertAlign w:val="baseline"/>
          <w:lang w:val="en-US" w:eastAsia="zh-CN"/>
        </w:rPr>
        <w:t>(1分)</w:t>
      </w:r>
      <w:r>
        <w:rPr>
          <w:rFonts w:hint="eastAsia" w:ascii="黑体" w:hAnsi="黑体" w:eastAsia="黑体" w:cs="黑体"/>
          <w:b/>
          <w:bCs/>
          <w:i w:val="0"/>
          <w:iCs w:val="0"/>
          <w:caps w:val="0"/>
          <w:color w:val="0000FF"/>
          <w:spacing w:val="0"/>
          <w:sz w:val="44"/>
          <w:szCs w:val="44"/>
          <w:shd w:val="clear" w:fill="FFFFFF"/>
          <w:vertAlign w:val="baseline"/>
          <w:lang w:val="en-US" w:eastAsia="zh-CN"/>
        </w:rPr>
        <w:t>，</w:t>
      </w:r>
      <w:r>
        <w:rPr>
          <w:rFonts w:hint="eastAsia" w:ascii="黑体" w:hAnsi="黑体" w:eastAsia="黑体" w:cs="黑体"/>
          <w:b/>
          <w:bCs/>
          <w:i w:val="0"/>
          <w:iCs w:val="0"/>
          <w:caps w:val="0"/>
          <w:color w:val="0000FF"/>
          <w:spacing w:val="0"/>
          <w:sz w:val="44"/>
          <w:szCs w:val="44"/>
          <w:shd w:val="clear" w:fill="FFFFFF"/>
          <w:vertAlign w:val="baseline"/>
        </w:rPr>
        <w:t>暗喻人生经“雨流”冲刷后，依然可葆有无限的生机与活力，</w:t>
      </w:r>
      <w:r>
        <w:rPr>
          <w:rFonts w:hint="eastAsia" w:ascii="黑体" w:hAnsi="黑体" w:eastAsia="黑体" w:cs="黑体"/>
          <w:b/>
          <w:bCs/>
          <w:i w:val="0"/>
          <w:iCs w:val="0"/>
          <w:caps w:val="0"/>
          <w:color w:val="0000FF"/>
          <w:spacing w:val="0"/>
          <w:sz w:val="44"/>
          <w:szCs w:val="44"/>
          <w:u w:val="wave"/>
          <w:shd w:val="clear" w:fill="FFFFFF"/>
          <w:vertAlign w:val="baseline"/>
        </w:rPr>
        <w:t>勉励</w:t>
      </w:r>
      <w:r>
        <w:rPr>
          <w:rFonts w:hint="eastAsia" w:ascii="黑体" w:hAnsi="黑体" w:eastAsia="黑体" w:cs="黑体"/>
          <w:b/>
          <w:bCs/>
          <w:i w:val="0"/>
          <w:iCs w:val="0"/>
          <w:caps w:val="0"/>
          <w:color w:val="0000FF"/>
          <w:spacing w:val="0"/>
          <w:sz w:val="44"/>
          <w:szCs w:val="44"/>
          <w:shd w:val="clear" w:fill="FFFFFF"/>
          <w:vertAlign w:val="baseline"/>
        </w:rPr>
        <w:t>友人不困于当下，当</w:t>
      </w:r>
      <w:r>
        <w:rPr>
          <w:rFonts w:hint="eastAsia" w:ascii="黑体" w:hAnsi="黑体" w:eastAsia="黑体" w:cs="黑体"/>
          <w:b/>
          <w:bCs/>
          <w:i w:val="0"/>
          <w:iCs w:val="0"/>
          <w:caps w:val="0"/>
          <w:color w:val="0000FF"/>
          <w:spacing w:val="0"/>
          <w:sz w:val="44"/>
          <w:szCs w:val="44"/>
          <w:u w:val="wave"/>
          <w:shd w:val="clear" w:fill="FFFFFF"/>
          <w:vertAlign w:val="baseline"/>
        </w:rPr>
        <w:t>积极向前</w:t>
      </w:r>
      <w:r>
        <w:rPr>
          <w:rFonts w:hint="eastAsia" w:ascii="黑体" w:hAnsi="黑体" w:eastAsia="黑体" w:cs="黑体"/>
          <w:b/>
          <w:bCs/>
          <w:i w:val="0"/>
          <w:iCs w:val="0"/>
          <w:caps w:val="0"/>
          <w:color w:val="FF0000"/>
          <w:spacing w:val="0"/>
          <w:sz w:val="36"/>
          <w:szCs w:val="36"/>
          <w:shd w:val="clear" w:fill="FFFFFF"/>
          <w:vertAlign w:val="baseline"/>
          <w:lang w:val="en-US" w:eastAsia="zh-CN"/>
        </w:rPr>
        <w:t>(2分)</w:t>
      </w:r>
      <w:r>
        <w:rPr>
          <w:rFonts w:hint="eastAsia" w:ascii="黑体" w:hAnsi="黑体" w:eastAsia="黑体" w:cs="黑体"/>
          <w:b/>
          <w:bCs/>
          <w:i w:val="0"/>
          <w:iCs w:val="0"/>
          <w:caps w:val="0"/>
          <w:color w:val="0000FF"/>
          <w:spacing w:val="0"/>
          <w:sz w:val="44"/>
          <w:szCs w:val="44"/>
          <w:shd w:val="clear" w:fill="FFFFFF"/>
          <w:vertAlign w:val="baseline"/>
        </w:rPr>
        <w:t>。(意思答对即可。如有其他答案，只要言之成理，可酌情给分)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6" w:lineRule="auto"/>
        <w:ind w:right="0"/>
        <w:jc w:val="both"/>
        <w:textAlignment w:val="baseline"/>
        <w:rPr>
          <w:rFonts w:hint="eastAsia" w:ascii="黑体" w:hAnsi="黑体" w:eastAsia="黑体" w:cs="黑体"/>
          <w:b/>
          <w:bCs/>
          <w:i w:val="0"/>
          <w:iCs w:val="0"/>
          <w:caps w:val="0"/>
          <w:spacing w:val="0"/>
          <w:sz w:val="44"/>
          <w:szCs w:val="44"/>
          <w:shd w:val="clear" w:fill="FFFFFF"/>
          <w:vertAlign w:val="baseline"/>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86" w:lineRule="auto"/>
        <w:ind w:right="0"/>
        <w:jc w:val="both"/>
        <w:textAlignment w:val="baseline"/>
        <w:rPr>
          <w:rFonts w:hint="eastAsia" w:ascii="黑体" w:hAnsi="黑体" w:eastAsia="黑体" w:cs="黑体"/>
          <w:b/>
          <w:bCs/>
          <w:i w:val="0"/>
          <w:iCs w:val="0"/>
          <w:caps w:val="0"/>
          <w:spacing w:val="0"/>
          <w:sz w:val="44"/>
          <w:szCs w:val="44"/>
        </w:rPr>
      </w:pPr>
      <w:r>
        <w:rPr>
          <w:rFonts w:hint="eastAsia" w:ascii="黑体" w:hAnsi="黑体" w:eastAsia="黑体" w:cs="黑体"/>
          <w:b/>
          <w:bCs/>
          <w:i w:val="0"/>
          <w:iCs w:val="0"/>
          <w:caps w:val="0"/>
          <w:spacing w:val="0"/>
          <w:sz w:val="44"/>
          <w:szCs w:val="44"/>
          <w:shd w:val="clear" w:fill="FFFFFF"/>
          <w:vertAlign w:val="baseline"/>
        </w:rPr>
        <w:t>（</w:t>
      </w:r>
      <w:r>
        <w:rPr>
          <w:rFonts w:hint="eastAsia" w:ascii="黑体" w:hAnsi="黑体" w:eastAsia="黑体" w:cs="黑体"/>
          <w:b/>
          <w:bCs/>
          <w:i w:val="0"/>
          <w:iCs w:val="0"/>
          <w:caps w:val="0"/>
          <w:spacing w:val="0"/>
          <w:sz w:val="44"/>
          <w:szCs w:val="44"/>
          <w:shd w:val="clear" w:fill="FFFFFF"/>
          <w:vertAlign w:val="baseline"/>
          <w:lang w:val="en-US" w:eastAsia="zh-CN"/>
        </w:rPr>
        <w:t>五</w:t>
      </w:r>
      <w:r>
        <w:rPr>
          <w:rFonts w:hint="eastAsia" w:ascii="黑体" w:hAnsi="黑体" w:eastAsia="黑体" w:cs="黑体"/>
          <w:b/>
          <w:bCs/>
          <w:i w:val="0"/>
          <w:iCs w:val="0"/>
          <w:caps w:val="0"/>
          <w:spacing w:val="0"/>
          <w:sz w:val="44"/>
          <w:szCs w:val="44"/>
          <w:shd w:val="clear" w:fill="FFFFFF"/>
          <w:vertAlign w:val="baseline"/>
        </w:rPr>
        <w:t>）</w:t>
      </w:r>
      <w:r>
        <w:rPr>
          <w:rFonts w:hint="eastAsia" w:ascii="黑体" w:hAnsi="黑体" w:eastAsia="黑体" w:cs="黑体"/>
          <w:b/>
          <w:bCs/>
          <w:i w:val="0"/>
          <w:iCs w:val="0"/>
          <w:caps w:val="0"/>
          <w:spacing w:val="0"/>
          <w:sz w:val="44"/>
          <w:szCs w:val="44"/>
          <w:shd w:val="clear" w:fill="FFFFFF"/>
          <w:vertAlign w:val="baseline"/>
          <w:lang w:val="en-US" w:eastAsia="zh-CN"/>
        </w:rPr>
        <w:t>名句名篇默写</w:t>
      </w:r>
      <w:r>
        <w:rPr>
          <w:rFonts w:hint="eastAsia" w:ascii="黑体" w:hAnsi="黑体" w:eastAsia="黑体" w:cs="黑体"/>
          <w:b/>
          <w:bCs/>
          <w:i w:val="0"/>
          <w:iCs w:val="0"/>
          <w:caps w:val="0"/>
          <w:spacing w:val="0"/>
          <w:sz w:val="44"/>
          <w:szCs w:val="44"/>
          <w:shd w:val="clear" w:fill="FFFFFF"/>
          <w:vertAlign w:val="baseline"/>
        </w:rPr>
        <w:t>（本题共</w:t>
      </w:r>
      <w:r>
        <w:rPr>
          <w:rFonts w:hint="eastAsia" w:ascii="黑体" w:hAnsi="黑体" w:eastAsia="黑体" w:cs="黑体"/>
          <w:b/>
          <w:bCs/>
          <w:i w:val="0"/>
          <w:iCs w:val="0"/>
          <w:caps w:val="0"/>
          <w:spacing w:val="0"/>
          <w:sz w:val="44"/>
          <w:szCs w:val="44"/>
          <w:shd w:val="clear" w:fill="FFFFFF"/>
          <w:vertAlign w:val="baseline"/>
          <w:lang w:val="en-US" w:eastAsia="zh-CN"/>
        </w:rPr>
        <w:t>4</w:t>
      </w:r>
      <w:r>
        <w:rPr>
          <w:rFonts w:hint="eastAsia" w:ascii="黑体" w:hAnsi="黑体" w:eastAsia="黑体" w:cs="黑体"/>
          <w:b/>
          <w:bCs/>
          <w:i w:val="0"/>
          <w:iCs w:val="0"/>
          <w:caps w:val="0"/>
          <w:spacing w:val="0"/>
          <w:sz w:val="44"/>
          <w:szCs w:val="44"/>
          <w:shd w:val="clear" w:fill="FFFFFF"/>
          <w:vertAlign w:val="baseline"/>
        </w:rPr>
        <w:t>小题，</w:t>
      </w:r>
      <w:r>
        <w:rPr>
          <w:rFonts w:hint="eastAsia" w:ascii="黑体" w:hAnsi="黑体" w:eastAsia="黑体" w:cs="黑体"/>
          <w:b/>
          <w:bCs/>
          <w:i w:val="0"/>
          <w:iCs w:val="0"/>
          <w:caps w:val="0"/>
          <w:spacing w:val="0"/>
          <w:sz w:val="44"/>
          <w:szCs w:val="44"/>
          <w:shd w:val="clear" w:fill="FFFFFF"/>
          <w:vertAlign w:val="baseline"/>
          <w:lang w:val="en-US" w:eastAsia="zh-CN"/>
        </w:rPr>
        <w:t>8</w:t>
      </w:r>
      <w:r>
        <w:rPr>
          <w:rFonts w:hint="eastAsia" w:ascii="黑体" w:hAnsi="黑体" w:eastAsia="黑体" w:cs="黑体"/>
          <w:b/>
          <w:bCs/>
          <w:i w:val="0"/>
          <w:iCs w:val="0"/>
          <w:caps w:val="0"/>
          <w:spacing w:val="0"/>
          <w:sz w:val="44"/>
          <w:szCs w:val="44"/>
          <w:shd w:val="clear" w:fill="FFFFFF"/>
          <w:vertAlign w:val="baseline"/>
        </w:rPr>
        <w:t>分）</w:t>
      </w:r>
    </w:p>
    <w:p>
      <w:pPr>
        <w:keepNext w:val="0"/>
        <w:keepLines w:val="0"/>
        <w:pageBreakBefore w:val="0"/>
        <w:widowControl/>
        <w:suppressLineNumbers w:val="0"/>
        <w:kinsoku/>
        <w:wordWrap/>
        <w:overflowPunct/>
        <w:topLinePunct w:val="0"/>
        <w:autoSpaceDE/>
        <w:autoSpaceDN/>
        <w:bidi w:val="0"/>
        <w:adjustRightInd/>
        <w:snapToGrid w:val="0"/>
        <w:spacing w:line="286" w:lineRule="auto"/>
        <w:jc w:val="left"/>
        <w:textAlignment w:val="auto"/>
        <w:rPr>
          <w:rFonts w:hint="eastAsia" w:ascii="黑体" w:hAnsi="黑体" w:eastAsia="黑体" w:cs="黑体"/>
          <w:b/>
          <w:bCs/>
          <w:i w:val="0"/>
          <w:iCs w:val="0"/>
          <w:caps w:val="0"/>
          <w:spacing w:val="15"/>
          <w:sz w:val="44"/>
          <w:szCs w:val="44"/>
          <w:shd w:val="clear" w:fill="FFFFFF"/>
        </w:rPr>
      </w:pPr>
      <w:r>
        <w:rPr>
          <w:rFonts w:hint="eastAsia" w:ascii="黑体" w:hAnsi="黑体" w:eastAsia="黑体" w:cs="黑体"/>
          <w:b/>
          <w:bCs/>
          <w:i w:val="0"/>
          <w:iCs w:val="0"/>
          <w:caps w:val="0"/>
          <w:spacing w:val="15"/>
          <w:sz w:val="44"/>
          <w:szCs w:val="44"/>
          <w:shd w:val="clear" w:fill="FFFFFF"/>
          <w:lang w:eastAsia="zh-CN"/>
        </w:rPr>
        <w:t>17.</w:t>
      </w:r>
      <w:r>
        <w:rPr>
          <w:rFonts w:hint="eastAsia" w:ascii="黑体" w:hAnsi="黑体" w:eastAsia="黑体" w:cs="黑体"/>
          <w:b/>
          <w:bCs/>
          <w:i w:val="0"/>
          <w:iCs w:val="0"/>
          <w:caps w:val="0"/>
          <w:spacing w:val="15"/>
          <w:sz w:val="44"/>
          <w:szCs w:val="44"/>
          <w:shd w:val="clear" w:fill="FFFFFF"/>
        </w:rPr>
        <w:t>补写出下列句子中的空缺部分。（</w:t>
      </w:r>
      <w:r>
        <w:rPr>
          <w:rFonts w:hint="eastAsia" w:ascii="黑体" w:hAnsi="黑体" w:eastAsia="黑体" w:cs="黑体"/>
          <w:b/>
          <w:bCs/>
          <w:i w:val="0"/>
          <w:iCs w:val="0"/>
          <w:caps w:val="0"/>
          <w:spacing w:val="15"/>
          <w:sz w:val="44"/>
          <w:szCs w:val="44"/>
          <w:shd w:val="clear" w:fill="FFFFFF"/>
          <w:lang w:val="en-US" w:eastAsia="zh-CN"/>
        </w:rPr>
        <w:t>8</w:t>
      </w:r>
      <w:r>
        <w:rPr>
          <w:rFonts w:hint="eastAsia" w:ascii="黑体" w:hAnsi="黑体" w:eastAsia="黑体" w:cs="黑体"/>
          <w:b/>
          <w:bCs/>
          <w:i w:val="0"/>
          <w:iCs w:val="0"/>
          <w:caps w:val="0"/>
          <w:spacing w:val="15"/>
          <w:sz w:val="44"/>
          <w:szCs w:val="44"/>
          <w:shd w:val="clear" w:fill="FFFFFF"/>
        </w:rPr>
        <w:t>分）</w:t>
      </w:r>
    </w:p>
    <w:p>
      <w:pPr>
        <w:keepNext w:val="0"/>
        <w:keepLines w:val="0"/>
        <w:pageBreakBefore w:val="0"/>
        <w:shd w:val="clear" w:color="auto" w:fill="auto"/>
        <w:kinsoku/>
        <w:wordWrap/>
        <w:overflowPunct/>
        <w:topLinePunct w:val="0"/>
        <w:autoSpaceDE/>
        <w:autoSpaceDN/>
        <w:bidi w:val="0"/>
        <w:adjustRightInd/>
        <w:snapToGrid w:val="0"/>
        <w:spacing w:line="286" w:lineRule="auto"/>
        <w:ind w:left="1535" w:leftChars="100" w:hanging="1325" w:hangingChars="300"/>
        <w:jc w:val="left"/>
        <w:textAlignment w:val="center"/>
        <w:rPr>
          <w:rFonts w:hint="eastAsia" w:ascii="黑体" w:hAnsi="黑体" w:eastAsia="黑体" w:cs="黑体"/>
          <w:b/>
          <w:bCs/>
          <w:color w:val="0000FF"/>
          <w:sz w:val="44"/>
          <w:szCs w:val="44"/>
        </w:rPr>
      </w:pPr>
      <w:r>
        <w:rPr>
          <w:rFonts w:hint="eastAsia" w:ascii="黑体" w:hAnsi="黑体" w:eastAsia="黑体" w:cs="黑体"/>
          <w:b/>
          <w:bCs/>
          <w:sz w:val="44"/>
          <w:szCs w:val="44"/>
        </w:rPr>
        <w:t>（</w:t>
      </w:r>
      <w:r>
        <w:rPr>
          <w:rFonts w:hint="eastAsia" w:ascii="黑体" w:hAnsi="黑体" w:eastAsia="黑体" w:cs="黑体"/>
          <w:b/>
          <w:bCs/>
          <w:sz w:val="44"/>
          <w:szCs w:val="44"/>
          <w:lang w:val="en-US" w:eastAsia="zh-CN"/>
        </w:rPr>
        <w:t>1</w:t>
      </w:r>
      <w:r>
        <w:rPr>
          <w:rFonts w:hint="eastAsia" w:ascii="黑体" w:hAnsi="黑体" w:eastAsia="黑体" w:cs="黑体"/>
          <w:b/>
          <w:bCs/>
          <w:sz w:val="44"/>
          <w:szCs w:val="44"/>
        </w:rPr>
        <w:t>）《燕歌行》本是乐府旧题，多写思妇怀念征人之情，本诗中直接写思妇想念征人的两句是</w:t>
      </w:r>
      <w:r>
        <w:rPr>
          <w:rFonts w:hint="eastAsia" w:ascii="黑体" w:hAnsi="黑体" w:eastAsia="黑体" w:cs="黑体"/>
          <w:b/>
          <w:bCs/>
          <w:sz w:val="44"/>
          <w:szCs w:val="44"/>
          <w:lang w:eastAsia="zh-CN"/>
        </w:rPr>
        <w:t>“</w:t>
      </w:r>
      <w:r>
        <w:rPr>
          <w:rFonts w:hint="eastAsia" w:ascii="黑体" w:hAnsi="黑体" w:eastAsia="黑体" w:cs="黑体"/>
          <w:b/>
          <w:bCs/>
          <w:sz w:val="44"/>
          <w:szCs w:val="44"/>
          <w:u w:val="single"/>
        </w:rPr>
        <w:t xml:space="preserve">              </w:t>
      </w:r>
      <w:r>
        <w:rPr>
          <w:rFonts w:hint="eastAsia" w:ascii="黑体" w:hAnsi="黑体" w:eastAsia="黑体" w:cs="黑体"/>
          <w:b/>
          <w:bCs/>
          <w:sz w:val="44"/>
          <w:szCs w:val="44"/>
          <w:lang w:eastAsia="zh-CN"/>
        </w:rPr>
        <w:t>”</w:t>
      </w:r>
      <w:r>
        <w:rPr>
          <w:rFonts w:hint="eastAsia" w:ascii="黑体" w:hAnsi="黑体" w:eastAsia="黑体" w:cs="黑体"/>
          <w:b/>
          <w:bCs/>
          <w:sz w:val="44"/>
          <w:szCs w:val="44"/>
        </w:rPr>
        <w:t>和</w:t>
      </w:r>
      <w:r>
        <w:rPr>
          <w:rFonts w:hint="eastAsia" w:ascii="黑体" w:hAnsi="黑体" w:eastAsia="黑体" w:cs="黑体"/>
          <w:b/>
          <w:bCs/>
          <w:sz w:val="44"/>
          <w:szCs w:val="44"/>
          <w:lang w:eastAsia="zh-CN"/>
        </w:rPr>
        <w:t>“</w:t>
      </w:r>
      <w:r>
        <w:rPr>
          <w:rFonts w:hint="eastAsia" w:ascii="黑体" w:hAnsi="黑体" w:eastAsia="黑体" w:cs="黑体"/>
          <w:b/>
          <w:bCs/>
          <w:sz w:val="44"/>
          <w:szCs w:val="44"/>
          <w:u w:val="single"/>
        </w:rPr>
        <w:t xml:space="preserve">              </w:t>
      </w:r>
      <w:r>
        <w:rPr>
          <w:rFonts w:hint="eastAsia" w:ascii="黑体" w:hAnsi="黑体" w:eastAsia="黑体" w:cs="黑体"/>
          <w:b/>
          <w:bCs/>
          <w:sz w:val="44"/>
          <w:szCs w:val="44"/>
          <w:u w:val="none"/>
          <w:lang w:eastAsia="zh-CN"/>
        </w:rPr>
        <w:t>”</w:t>
      </w:r>
      <w:r>
        <w:rPr>
          <w:rFonts w:hint="eastAsia" w:ascii="黑体" w:hAnsi="黑体" w:eastAsia="黑体" w:cs="黑体"/>
          <w:b/>
          <w:bCs/>
          <w:sz w:val="44"/>
          <w:szCs w:val="44"/>
        </w:rPr>
        <w:t>。</w:t>
      </w:r>
    </w:p>
    <w:p>
      <w:pPr>
        <w:keepNext w:val="0"/>
        <w:keepLines w:val="0"/>
        <w:pageBreakBefore w:val="0"/>
        <w:shd w:val="clear" w:color="auto" w:fill="auto"/>
        <w:kinsoku/>
        <w:wordWrap/>
        <w:overflowPunct/>
        <w:topLinePunct w:val="0"/>
        <w:autoSpaceDE/>
        <w:autoSpaceDN/>
        <w:bidi w:val="0"/>
        <w:adjustRightInd/>
        <w:snapToGrid w:val="0"/>
        <w:spacing w:line="286" w:lineRule="auto"/>
        <w:ind w:firstLine="442" w:firstLineChars="100"/>
        <w:jc w:val="left"/>
        <w:textAlignment w:val="center"/>
        <w:rPr>
          <w:rFonts w:hint="eastAsia" w:ascii="黑体" w:hAnsi="黑体" w:eastAsia="黑体" w:cs="黑体"/>
          <w:b/>
          <w:bCs/>
          <w:sz w:val="44"/>
          <w:szCs w:val="44"/>
        </w:rPr>
      </w:pPr>
      <w:r>
        <w:rPr>
          <w:rFonts w:hint="eastAsia" w:ascii="黑体" w:hAnsi="黑体" w:eastAsia="黑体" w:cs="黑体"/>
          <w:b/>
          <w:bCs/>
          <w:sz w:val="44"/>
          <w:szCs w:val="44"/>
        </w:rPr>
        <w:t>（2）在高适的《燕歌行》中，</w:t>
      </w:r>
      <w:r>
        <w:rPr>
          <w:rFonts w:hint="eastAsia" w:ascii="黑体" w:hAnsi="黑体" w:eastAsia="黑体" w:cs="黑体"/>
          <w:b/>
          <w:bCs/>
          <w:sz w:val="44"/>
          <w:szCs w:val="44"/>
          <w:lang w:eastAsia="zh-CN"/>
        </w:rPr>
        <w:t>“</w:t>
      </w:r>
      <w:r>
        <w:rPr>
          <w:rFonts w:hint="eastAsia" w:ascii="黑体" w:hAnsi="黑体" w:eastAsia="黑体" w:cs="黑体"/>
          <w:b/>
          <w:bCs/>
          <w:sz w:val="44"/>
          <w:szCs w:val="44"/>
          <w:u w:val="single"/>
        </w:rPr>
        <w:t xml:space="preserve">                </w:t>
      </w:r>
      <w:r>
        <w:rPr>
          <w:rFonts w:hint="eastAsia" w:ascii="黑体" w:hAnsi="黑体" w:eastAsia="黑体" w:cs="黑体"/>
          <w:b/>
          <w:bCs/>
          <w:sz w:val="44"/>
          <w:szCs w:val="44"/>
        </w:rPr>
        <w:t>，</w:t>
      </w:r>
      <w:r>
        <w:rPr>
          <w:rFonts w:hint="eastAsia" w:ascii="黑体" w:hAnsi="黑体" w:eastAsia="黑体" w:cs="黑体"/>
          <w:b/>
          <w:bCs/>
          <w:sz w:val="44"/>
          <w:szCs w:val="44"/>
          <w:u w:val="single"/>
        </w:rPr>
        <w:t xml:space="preserve">               </w:t>
      </w:r>
      <w:r>
        <w:rPr>
          <w:rFonts w:hint="eastAsia" w:ascii="黑体" w:hAnsi="黑体" w:eastAsia="黑体" w:cs="黑体"/>
          <w:b/>
          <w:bCs/>
          <w:sz w:val="44"/>
          <w:szCs w:val="44"/>
          <w:lang w:eastAsia="zh-CN"/>
        </w:rPr>
        <w:t>”</w:t>
      </w:r>
      <w:r>
        <w:rPr>
          <w:rFonts w:hint="eastAsia" w:ascii="黑体" w:hAnsi="黑体" w:eastAsia="黑体" w:cs="黑体"/>
          <w:b/>
          <w:bCs/>
          <w:sz w:val="44"/>
          <w:szCs w:val="44"/>
        </w:rPr>
        <w:t>两句对边塞黄昏</w:t>
      </w:r>
    </w:p>
    <w:p>
      <w:pPr>
        <w:keepNext w:val="0"/>
        <w:keepLines w:val="0"/>
        <w:pageBreakBefore w:val="0"/>
        <w:shd w:val="clear" w:color="auto" w:fill="auto"/>
        <w:kinsoku/>
        <w:wordWrap/>
        <w:overflowPunct/>
        <w:topLinePunct w:val="0"/>
        <w:autoSpaceDE/>
        <w:autoSpaceDN/>
        <w:bidi w:val="0"/>
        <w:adjustRightInd/>
        <w:snapToGrid w:val="0"/>
        <w:spacing w:line="286" w:lineRule="auto"/>
        <w:ind w:firstLine="1325" w:firstLineChars="300"/>
        <w:jc w:val="left"/>
        <w:textAlignment w:val="center"/>
        <w:rPr>
          <w:rFonts w:hint="eastAsia" w:ascii="黑体" w:hAnsi="黑体" w:eastAsia="黑体" w:cs="黑体"/>
          <w:b/>
          <w:bCs/>
          <w:color w:val="0000FF"/>
          <w:sz w:val="44"/>
          <w:szCs w:val="44"/>
        </w:rPr>
      </w:pPr>
      <w:r>
        <w:rPr>
          <w:rFonts w:hint="eastAsia" w:ascii="黑体" w:hAnsi="黑体" w:eastAsia="黑体" w:cs="黑体"/>
          <w:b/>
          <w:bCs/>
          <w:sz w:val="44"/>
          <w:szCs w:val="44"/>
        </w:rPr>
        <w:t>时风景的描写，渲染了一种悲壮的气氛，暗示着战争的失败。</w:t>
      </w:r>
    </w:p>
    <w:p>
      <w:pPr>
        <w:keepNext w:val="0"/>
        <w:keepLines w:val="0"/>
        <w:pageBreakBefore w:val="0"/>
        <w:numPr>
          <w:ilvl w:val="0"/>
          <w:numId w:val="0"/>
        </w:numPr>
        <w:shd w:val="clear" w:color="auto" w:fill="auto"/>
        <w:kinsoku/>
        <w:wordWrap/>
        <w:overflowPunct/>
        <w:topLinePunct w:val="0"/>
        <w:autoSpaceDE/>
        <w:autoSpaceDN/>
        <w:bidi w:val="0"/>
        <w:adjustRightInd/>
        <w:snapToGrid w:val="0"/>
        <w:spacing w:line="286" w:lineRule="auto"/>
        <w:ind w:left="1093" w:leftChars="100" w:hanging="883" w:hangingChars="200"/>
        <w:jc w:val="left"/>
        <w:textAlignment w:val="center"/>
        <w:rPr>
          <w:rFonts w:hint="eastAsia" w:ascii="黑体" w:hAnsi="黑体" w:eastAsia="黑体" w:cs="黑体"/>
          <w:b/>
          <w:bCs/>
          <w:color w:val="0000FF"/>
          <w:sz w:val="44"/>
          <w:szCs w:val="44"/>
        </w:rPr>
      </w:pPr>
      <w:r>
        <w:rPr>
          <w:rFonts w:hint="eastAsia" w:ascii="黑体" w:hAnsi="黑体" w:eastAsia="黑体" w:cs="黑体"/>
          <w:b/>
          <w:bCs/>
          <w:sz w:val="44"/>
          <w:szCs w:val="44"/>
          <w:lang w:eastAsia="zh-CN"/>
        </w:rPr>
        <w:t>（</w:t>
      </w:r>
      <w:r>
        <w:rPr>
          <w:rFonts w:hint="eastAsia" w:ascii="黑体" w:hAnsi="黑体" w:eastAsia="黑体" w:cs="黑体"/>
          <w:b/>
          <w:bCs/>
          <w:sz w:val="44"/>
          <w:szCs w:val="44"/>
          <w:lang w:val="en-US" w:eastAsia="zh-CN"/>
        </w:rPr>
        <w:t>3）</w:t>
      </w:r>
      <w:r>
        <w:rPr>
          <w:rFonts w:hint="eastAsia" w:ascii="黑体" w:hAnsi="黑体" w:eastAsia="黑体" w:cs="黑体"/>
          <w:b/>
          <w:bCs/>
          <w:sz w:val="44"/>
          <w:szCs w:val="44"/>
        </w:rPr>
        <w:t>高适的《燕歌行》中</w:t>
      </w:r>
      <w:r>
        <w:rPr>
          <w:rFonts w:hint="eastAsia" w:ascii="黑体" w:hAnsi="黑体" w:eastAsia="黑体" w:cs="黑体"/>
          <w:b/>
          <w:bCs/>
          <w:sz w:val="44"/>
          <w:szCs w:val="44"/>
          <w:lang w:eastAsia="zh-CN"/>
        </w:rPr>
        <w:t>，“</w:t>
      </w:r>
      <w:r>
        <w:rPr>
          <w:rFonts w:hint="eastAsia" w:ascii="黑体" w:hAnsi="黑体" w:eastAsia="黑体" w:cs="黑体"/>
          <w:b/>
          <w:bCs/>
          <w:sz w:val="44"/>
          <w:szCs w:val="44"/>
          <w:u w:val="single"/>
        </w:rPr>
        <w:t xml:space="preserve">            </w:t>
      </w:r>
      <w:r>
        <w:rPr>
          <w:rFonts w:hint="eastAsia" w:ascii="黑体" w:hAnsi="黑体" w:eastAsia="黑体" w:cs="黑体"/>
          <w:b/>
          <w:bCs/>
          <w:sz w:val="44"/>
          <w:szCs w:val="44"/>
        </w:rPr>
        <w:t>，</w:t>
      </w:r>
      <w:r>
        <w:rPr>
          <w:rFonts w:hint="eastAsia" w:ascii="黑体" w:hAnsi="黑体" w:eastAsia="黑体" w:cs="黑体"/>
          <w:b/>
          <w:bCs/>
          <w:sz w:val="44"/>
          <w:szCs w:val="44"/>
          <w:u w:val="single"/>
        </w:rPr>
        <w:t xml:space="preserve">            </w:t>
      </w:r>
      <w:r>
        <w:rPr>
          <w:rFonts w:hint="eastAsia" w:ascii="黑体" w:hAnsi="黑体" w:eastAsia="黑体" w:cs="黑体"/>
          <w:b/>
          <w:bCs/>
          <w:sz w:val="44"/>
          <w:szCs w:val="44"/>
          <w:lang w:eastAsia="zh-CN"/>
        </w:rPr>
        <w:t>”</w:t>
      </w:r>
      <w:r>
        <w:rPr>
          <w:rFonts w:hint="eastAsia" w:ascii="黑体" w:hAnsi="黑体" w:eastAsia="黑体" w:cs="黑体"/>
          <w:b/>
          <w:bCs/>
          <w:sz w:val="44"/>
          <w:szCs w:val="44"/>
          <w:lang w:val="en-US" w:eastAsia="zh-CN"/>
        </w:rPr>
        <w:t>两句</w:t>
      </w:r>
      <w:r>
        <w:rPr>
          <w:rFonts w:hint="eastAsia" w:ascii="黑体" w:hAnsi="黑体" w:eastAsia="黑体" w:cs="黑体"/>
          <w:b/>
          <w:bCs/>
          <w:sz w:val="44"/>
          <w:szCs w:val="44"/>
        </w:rPr>
        <w:t>从视、听两个角度描绘了紧张危急、日夜难宁的征战生活。</w:t>
      </w:r>
    </w:p>
    <w:p>
      <w:pPr>
        <w:keepNext w:val="0"/>
        <w:keepLines w:val="0"/>
        <w:pageBreakBefore w:val="0"/>
        <w:shd w:val="clear" w:color="auto" w:fill="auto"/>
        <w:kinsoku/>
        <w:wordWrap/>
        <w:overflowPunct/>
        <w:topLinePunct w:val="0"/>
        <w:autoSpaceDE/>
        <w:autoSpaceDN/>
        <w:bidi w:val="0"/>
        <w:adjustRightInd/>
        <w:snapToGrid w:val="0"/>
        <w:spacing w:line="286" w:lineRule="auto"/>
        <w:ind w:left="1093" w:leftChars="100" w:hanging="883" w:hangingChars="200"/>
        <w:jc w:val="left"/>
        <w:textAlignment w:val="center"/>
        <w:rPr>
          <w:rFonts w:hint="eastAsia" w:ascii="黑体" w:hAnsi="黑体" w:eastAsia="黑体" w:cs="黑体"/>
          <w:b/>
          <w:bCs/>
          <w:sz w:val="44"/>
          <w:szCs w:val="44"/>
        </w:rPr>
      </w:pPr>
      <w:r>
        <w:rPr>
          <w:rFonts w:hint="eastAsia" w:ascii="黑体" w:hAnsi="黑体" w:eastAsia="黑体" w:cs="黑体"/>
          <w:b/>
          <w:bCs/>
          <w:sz w:val="44"/>
          <w:szCs w:val="44"/>
        </w:rPr>
        <w:t>（</w:t>
      </w:r>
      <w:r>
        <w:rPr>
          <w:rFonts w:hint="eastAsia" w:ascii="黑体" w:hAnsi="黑体" w:eastAsia="黑体" w:cs="黑体"/>
          <w:b/>
          <w:bCs/>
          <w:sz w:val="44"/>
          <w:szCs w:val="44"/>
          <w:lang w:val="en-US" w:eastAsia="zh-CN"/>
        </w:rPr>
        <w:t>4</w:t>
      </w:r>
      <w:r>
        <w:rPr>
          <w:rFonts w:hint="eastAsia" w:ascii="黑体" w:hAnsi="黑体" w:eastAsia="黑体" w:cs="黑体"/>
          <w:b/>
          <w:bCs/>
          <w:sz w:val="44"/>
          <w:szCs w:val="44"/>
        </w:rPr>
        <w:t>）碣石山是自古以来的海滨名胜，唐代张若虚《春江花月夜》和高适《燕歌行并序》中都曾提及此地，诗句分别是</w:t>
      </w:r>
      <w:r>
        <w:rPr>
          <w:rFonts w:hint="eastAsia" w:ascii="黑体" w:hAnsi="黑体" w:eastAsia="黑体" w:cs="黑体"/>
          <w:b/>
          <w:bCs/>
          <w:sz w:val="44"/>
          <w:szCs w:val="44"/>
          <w:lang w:eastAsia="zh-CN"/>
        </w:rPr>
        <w:t>“</w:t>
      </w:r>
      <w:r>
        <w:rPr>
          <w:rFonts w:hint="eastAsia" w:ascii="黑体" w:hAnsi="黑体" w:eastAsia="黑体" w:cs="黑体"/>
          <w:b/>
          <w:bCs/>
          <w:sz w:val="44"/>
          <w:szCs w:val="44"/>
          <w:u w:val="single"/>
        </w:rPr>
        <w:t xml:space="preserve">              </w:t>
      </w:r>
      <w:r>
        <w:rPr>
          <w:rFonts w:hint="eastAsia" w:ascii="黑体" w:hAnsi="黑体" w:eastAsia="黑体" w:cs="黑体"/>
          <w:b/>
          <w:bCs/>
          <w:sz w:val="44"/>
          <w:szCs w:val="44"/>
          <w:lang w:eastAsia="zh-CN"/>
        </w:rPr>
        <w:t>”</w:t>
      </w:r>
      <w:r>
        <w:rPr>
          <w:rFonts w:hint="eastAsia" w:ascii="黑体" w:hAnsi="黑体" w:eastAsia="黑体" w:cs="黑体"/>
          <w:b/>
          <w:bCs/>
          <w:sz w:val="44"/>
          <w:szCs w:val="44"/>
        </w:rPr>
        <w:t>和</w:t>
      </w:r>
      <w:r>
        <w:rPr>
          <w:rFonts w:hint="eastAsia" w:ascii="黑体" w:hAnsi="黑体" w:eastAsia="黑体" w:cs="黑体"/>
          <w:b/>
          <w:bCs/>
          <w:sz w:val="44"/>
          <w:szCs w:val="44"/>
          <w:lang w:eastAsia="zh-CN"/>
        </w:rPr>
        <w:t>“</w:t>
      </w:r>
      <w:r>
        <w:rPr>
          <w:rFonts w:hint="eastAsia" w:ascii="黑体" w:hAnsi="黑体" w:eastAsia="黑体" w:cs="黑体"/>
          <w:b/>
          <w:bCs/>
          <w:sz w:val="44"/>
          <w:szCs w:val="44"/>
          <w:u w:val="single"/>
        </w:rPr>
        <w:t xml:space="preserve">               </w:t>
      </w:r>
      <w:r>
        <w:rPr>
          <w:rFonts w:hint="eastAsia" w:ascii="黑体" w:hAnsi="黑体" w:eastAsia="黑体" w:cs="黑体"/>
          <w:b/>
          <w:bCs/>
          <w:sz w:val="44"/>
          <w:szCs w:val="44"/>
          <w:lang w:eastAsia="zh-CN"/>
        </w:rPr>
        <w:t>”</w:t>
      </w:r>
      <w:r>
        <w:rPr>
          <w:rFonts w:hint="eastAsia" w:ascii="黑体" w:hAnsi="黑体" w:eastAsia="黑体" w:cs="黑体"/>
          <w:b/>
          <w:bCs/>
          <w:sz w:val="44"/>
          <w:szCs w:val="44"/>
        </w:rPr>
        <w:t>。</w:t>
      </w:r>
    </w:p>
    <w:p>
      <w:pPr>
        <w:shd w:val="clear" w:color="auto" w:fill="auto"/>
        <w:spacing w:line="360" w:lineRule="auto"/>
        <w:jc w:val="left"/>
        <w:textAlignment w:val="center"/>
        <w:rPr>
          <w:rFonts w:hint="eastAsia" w:ascii="黑体" w:hAnsi="黑体" w:eastAsia="黑体" w:cs="黑体"/>
          <w:b/>
          <w:bCs/>
          <w:color w:val="0000FF"/>
          <w:sz w:val="44"/>
          <w:szCs w:val="44"/>
        </w:rPr>
      </w:pPr>
      <w:r>
        <w:rPr>
          <w:rFonts w:hint="eastAsia" w:ascii="黑体" w:hAnsi="黑体" w:eastAsia="黑体" w:cs="黑体"/>
          <w:b/>
          <w:bCs/>
          <w:i w:val="0"/>
          <w:iCs w:val="0"/>
          <w:caps w:val="0"/>
          <w:color w:val="0000FF"/>
          <w:spacing w:val="0"/>
          <w:sz w:val="44"/>
          <w:szCs w:val="44"/>
          <w:shd w:val="clear" w:fill="FFFFFF"/>
          <w:lang w:val="en-US" w:eastAsia="zh-CN"/>
        </w:rPr>
        <w:t>17.</w:t>
      </w:r>
      <w:r>
        <w:rPr>
          <w:rFonts w:hint="eastAsia" w:ascii="黑体" w:hAnsi="黑体" w:eastAsia="黑体" w:cs="黑体"/>
          <w:b/>
          <w:bCs/>
          <w:color w:val="0000FF"/>
          <w:sz w:val="44"/>
          <w:szCs w:val="44"/>
          <w:lang w:eastAsia="zh-CN"/>
        </w:rPr>
        <w:t>（</w:t>
      </w:r>
      <w:r>
        <w:rPr>
          <w:rFonts w:hint="eastAsia" w:ascii="黑体" w:hAnsi="黑体" w:eastAsia="黑体" w:cs="黑体"/>
          <w:b/>
          <w:bCs/>
          <w:color w:val="0000FF"/>
          <w:sz w:val="44"/>
          <w:szCs w:val="44"/>
          <w:lang w:val="en-US" w:eastAsia="zh-CN"/>
        </w:rPr>
        <w:t>1）</w:t>
      </w:r>
      <w:r>
        <w:rPr>
          <w:rFonts w:hint="eastAsia" w:ascii="黑体" w:hAnsi="黑体" w:eastAsia="黑体" w:cs="黑体"/>
          <w:b/>
          <w:bCs/>
          <w:color w:val="0000FF"/>
          <w:sz w:val="44"/>
          <w:szCs w:val="44"/>
        </w:rPr>
        <w:t>玉箸应啼别离后     少妇城南欲断肠</w:t>
      </w:r>
      <w:r>
        <w:rPr>
          <w:rFonts w:hint="eastAsia" w:ascii="黑体" w:hAnsi="黑体" w:eastAsia="黑体" w:cs="黑体"/>
          <w:b/>
          <w:bCs/>
          <w:color w:val="0000FF"/>
          <w:sz w:val="44"/>
          <w:szCs w:val="44"/>
          <w:lang w:eastAsia="zh-CN"/>
        </w:rPr>
        <w:t>（</w:t>
      </w:r>
      <w:r>
        <w:rPr>
          <w:rFonts w:hint="eastAsia" w:ascii="黑体" w:hAnsi="黑体" w:eastAsia="黑体" w:cs="黑体"/>
          <w:b/>
          <w:bCs/>
          <w:color w:val="0000FF"/>
          <w:sz w:val="44"/>
          <w:szCs w:val="44"/>
          <w:lang w:val="en-US" w:eastAsia="zh-CN"/>
        </w:rPr>
        <w:t>2）</w:t>
      </w:r>
      <w:r>
        <w:rPr>
          <w:rFonts w:hint="eastAsia" w:ascii="黑体" w:hAnsi="黑体" w:eastAsia="黑体" w:cs="黑体"/>
          <w:b/>
          <w:bCs/>
          <w:color w:val="0000FF"/>
          <w:sz w:val="44"/>
          <w:szCs w:val="44"/>
        </w:rPr>
        <w:t xml:space="preserve">大漠穷秋塞草腓     孤城落日斗兵稀 </w:t>
      </w:r>
    </w:p>
    <w:p>
      <w:pPr>
        <w:shd w:val="clear" w:color="auto" w:fill="auto"/>
        <w:spacing w:line="360" w:lineRule="auto"/>
        <w:ind w:firstLine="442" w:firstLineChars="100"/>
        <w:jc w:val="left"/>
        <w:textAlignment w:val="center"/>
        <w:rPr>
          <w:rFonts w:hint="eastAsia" w:ascii="黑体" w:hAnsi="黑体" w:eastAsia="黑体" w:cs="黑体"/>
          <w:b/>
          <w:bCs/>
          <w:sz w:val="44"/>
          <w:szCs w:val="44"/>
        </w:rPr>
      </w:pPr>
      <w:r>
        <w:rPr>
          <w:rFonts w:hint="eastAsia" w:ascii="黑体" w:hAnsi="黑体" w:eastAsia="黑体" w:cs="黑体"/>
          <w:b/>
          <w:bCs/>
          <w:color w:val="0000FF"/>
          <w:sz w:val="44"/>
          <w:szCs w:val="44"/>
          <w:lang w:eastAsia="zh-CN"/>
        </w:rPr>
        <w:t>（</w:t>
      </w:r>
      <w:r>
        <w:rPr>
          <w:rFonts w:hint="eastAsia" w:ascii="黑体" w:hAnsi="黑体" w:eastAsia="黑体" w:cs="黑体"/>
          <w:b/>
          <w:bCs/>
          <w:color w:val="0000FF"/>
          <w:sz w:val="44"/>
          <w:szCs w:val="44"/>
          <w:lang w:val="en-US" w:eastAsia="zh-CN"/>
        </w:rPr>
        <w:t>3）</w:t>
      </w:r>
      <w:r>
        <w:rPr>
          <w:rFonts w:hint="eastAsia" w:ascii="黑体" w:hAnsi="黑体" w:eastAsia="黑体" w:cs="黑体"/>
          <w:b/>
          <w:bCs/>
          <w:color w:val="0000FF"/>
          <w:sz w:val="44"/>
          <w:szCs w:val="44"/>
        </w:rPr>
        <w:t>杀气三时作阵云     寒声一夜传刁斗</w:t>
      </w:r>
      <w:r>
        <w:rPr>
          <w:rFonts w:hint="eastAsia" w:ascii="黑体" w:hAnsi="黑体" w:eastAsia="黑体" w:cs="黑体"/>
          <w:b/>
          <w:bCs/>
          <w:color w:val="0000FF"/>
          <w:sz w:val="44"/>
          <w:szCs w:val="44"/>
          <w:lang w:val="en-US" w:eastAsia="zh-CN"/>
        </w:rPr>
        <w:t xml:space="preserve"> </w:t>
      </w:r>
      <w:r>
        <w:rPr>
          <w:rFonts w:hint="eastAsia" w:ascii="黑体" w:hAnsi="黑体" w:eastAsia="黑体" w:cs="黑体"/>
          <w:b/>
          <w:bCs/>
          <w:color w:val="0000FF"/>
          <w:sz w:val="44"/>
          <w:szCs w:val="44"/>
          <w:lang w:eastAsia="zh-CN"/>
        </w:rPr>
        <w:t>（</w:t>
      </w:r>
      <w:r>
        <w:rPr>
          <w:rFonts w:hint="eastAsia" w:ascii="黑体" w:hAnsi="黑体" w:eastAsia="黑体" w:cs="黑体"/>
          <w:b/>
          <w:bCs/>
          <w:color w:val="0000FF"/>
          <w:sz w:val="44"/>
          <w:szCs w:val="44"/>
          <w:lang w:val="en-US" w:eastAsia="zh-CN"/>
        </w:rPr>
        <w:t>4）</w:t>
      </w:r>
      <w:r>
        <w:rPr>
          <w:rFonts w:hint="eastAsia" w:ascii="黑体" w:hAnsi="黑体" w:eastAsia="黑体" w:cs="黑体"/>
          <w:b/>
          <w:bCs/>
          <w:color w:val="0000FF"/>
          <w:sz w:val="44"/>
          <w:szCs w:val="44"/>
        </w:rPr>
        <w:t>碣石潇湘无限路     旌旆逶迤碣石间</w:t>
      </w:r>
    </w:p>
    <w:p>
      <w:pPr>
        <w:keepNext w:val="0"/>
        <w:keepLines w:val="0"/>
        <w:pageBreakBefore w:val="0"/>
        <w:widowControl/>
        <w:suppressLineNumbers w:val="0"/>
        <w:kinsoku/>
        <w:wordWrap/>
        <w:overflowPunct/>
        <w:topLinePunct w:val="0"/>
        <w:autoSpaceDE/>
        <w:autoSpaceDN/>
        <w:bidi w:val="0"/>
        <w:adjustRightInd/>
        <w:snapToGrid w:val="0"/>
        <w:spacing w:line="286" w:lineRule="auto"/>
        <w:jc w:val="left"/>
        <w:textAlignment w:val="auto"/>
        <w:rPr>
          <w:rFonts w:hint="eastAsia" w:ascii="黑体" w:hAnsi="黑体" w:eastAsia="黑体" w:cs="黑体"/>
          <w:b/>
          <w:bCs/>
          <w:i w:val="0"/>
          <w:iCs w:val="0"/>
          <w:caps w:val="0"/>
          <w:spacing w:val="15"/>
          <w:sz w:val="44"/>
          <w:szCs w:val="44"/>
          <w:shd w:val="clear" w:fill="FFFFFF"/>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afterAutospacing="0" w:line="286" w:lineRule="auto"/>
        <w:ind w:left="0" w:leftChars="0" w:right="0"/>
        <w:jc w:val="left"/>
        <w:textAlignment w:val="center"/>
        <w:rPr>
          <w:rFonts w:hint="eastAsia" w:ascii="黑体" w:hAnsi="黑体" w:eastAsia="黑体" w:cs="黑体"/>
          <w:b/>
          <w:bCs/>
          <w:spacing w:val="0"/>
          <w:kern w:val="2"/>
          <w:sz w:val="44"/>
          <w:szCs w:val="44"/>
          <w:lang w:val="en-US" w:eastAsia="zh-CN" w:bidi="ar"/>
        </w:rPr>
      </w:pPr>
    </w:p>
    <w:p>
      <w:pPr>
        <w:keepNext w:val="0"/>
        <w:keepLines w:val="0"/>
        <w:pageBreakBefore w:val="0"/>
        <w:widowControl w:val="0"/>
        <w:kinsoku/>
        <w:wordWrap/>
        <w:overflowPunct/>
        <w:topLinePunct w:val="0"/>
        <w:autoSpaceDE/>
        <w:autoSpaceDN/>
        <w:bidi w:val="0"/>
        <w:adjustRightInd/>
        <w:snapToGrid w:val="0"/>
        <w:spacing w:beforeAutospacing="0" w:afterAutospacing="0" w:line="286" w:lineRule="auto"/>
        <w:ind w:left="0" w:leftChars="0" w:right="0"/>
        <w:jc w:val="left"/>
        <w:textAlignment w:val="center"/>
        <w:rPr>
          <w:rFonts w:hint="eastAsia" w:ascii="黑体" w:hAnsi="黑体" w:eastAsia="黑体" w:cs="黑体"/>
          <w:b/>
          <w:bCs/>
          <w:spacing w:val="0"/>
          <w:kern w:val="2"/>
          <w:sz w:val="44"/>
          <w:szCs w:val="44"/>
        </w:rPr>
      </w:pPr>
      <w:r>
        <w:rPr>
          <w:rFonts w:hint="eastAsia" w:ascii="黑体" w:hAnsi="黑体" w:eastAsia="黑体" w:cs="黑体"/>
          <w:b/>
          <w:bCs/>
          <w:spacing w:val="0"/>
          <w:kern w:val="2"/>
          <w:sz w:val="44"/>
          <w:szCs w:val="44"/>
          <w:lang w:val="en-US" w:eastAsia="zh-CN" w:bidi="ar"/>
        </w:rPr>
        <w:t>二、语言文字运用(本题共5小题，18分)</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Autospacing="0" w:line="286" w:lineRule="auto"/>
        <w:ind w:left="0" w:leftChars="0" w:right="0" w:firstLine="883" w:firstLineChars="200"/>
        <w:jc w:val="left"/>
        <w:textAlignment w:val="auto"/>
        <w:rPr>
          <w:rFonts w:hint="eastAsia" w:ascii="黑体" w:hAnsi="黑体" w:eastAsia="黑体" w:cs="黑体"/>
          <w:b/>
          <w:bCs/>
          <w:spacing w:val="0"/>
          <w:kern w:val="2"/>
          <w:sz w:val="44"/>
          <w:szCs w:val="44"/>
        </w:rPr>
      </w:pPr>
      <w:r>
        <w:rPr>
          <w:rFonts w:hint="eastAsia" w:ascii="黑体" w:hAnsi="黑体" w:eastAsia="黑体" w:cs="黑体"/>
          <w:b/>
          <w:bCs/>
          <w:spacing w:val="0"/>
          <w:kern w:val="2"/>
          <w:sz w:val="44"/>
          <w:szCs w:val="44"/>
          <w:lang w:val="en-US" w:eastAsia="zh-CN" w:bidi="ar"/>
        </w:rPr>
        <w:t>阅读下面的文字，完成18～22题。</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Autospacing="0" w:line="286" w:lineRule="auto"/>
        <w:ind w:left="0" w:leftChars="0" w:right="0" w:firstLine="883" w:firstLineChars="200"/>
        <w:jc w:val="left"/>
        <w:textAlignment w:val="auto"/>
        <w:rPr>
          <w:rFonts w:hint="eastAsia" w:ascii="黑体" w:hAnsi="黑体" w:eastAsia="黑体" w:cs="黑体"/>
          <w:b/>
          <w:bCs/>
          <w:spacing w:val="0"/>
          <w:kern w:val="2"/>
          <w:sz w:val="44"/>
          <w:szCs w:val="44"/>
        </w:rPr>
      </w:pPr>
      <w:r>
        <w:rPr>
          <w:rFonts w:hint="eastAsia" w:ascii="黑体" w:hAnsi="黑体" w:eastAsia="黑体" w:cs="黑体"/>
          <w:b/>
          <w:bCs/>
          <w:spacing w:val="0"/>
          <w:kern w:val="2"/>
          <w:sz w:val="44"/>
          <w:szCs w:val="44"/>
          <w:lang w:val="en-US" w:eastAsia="zh-CN" w:bidi="ar"/>
        </w:rPr>
        <w:t>中国书画独树一帜的艺术表达，离不开笔锋的弹性和变化。</w:t>
      </w:r>
      <w:r>
        <w:rPr>
          <w:rFonts w:hint="eastAsia" w:ascii="黑体" w:hAnsi="黑体" w:eastAsia="黑体" w:cs="黑体"/>
          <w:b/>
          <w:bCs/>
          <w:spacing w:val="0"/>
          <w:kern w:val="2"/>
          <w:sz w:val="44"/>
          <w:szCs w:val="44"/>
          <w:u w:val="wave"/>
          <w:lang w:val="en-US" w:eastAsia="zh-CN" w:bidi="ar"/>
        </w:rPr>
        <w:t>如何让书写的线条有“笔力”?</w:t>
      </w:r>
      <w:r>
        <w:rPr>
          <w:rFonts w:hint="eastAsia" w:ascii="黑体" w:hAnsi="黑体" w:eastAsia="黑体" w:cs="黑体"/>
          <w:b/>
          <w:bCs/>
          <w:spacing w:val="0"/>
          <w:kern w:val="2"/>
          <w:sz w:val="44"/>
          <w:szCs w:val="44"/>
          <w:u w:val="none"/>
          <w:lang w:val="en-US" w:eastAsia="zh-CN" w:bidi="ar"/>
        </w:rPr>
        <w:t xml:space="preserve">  </w:t>
      </w:r>
      <w:r>
        <w:rPr>
          <w:rFonts w:hint="eastAsia" w:ascii="黑体" w:hAnsi="黑体" w:eastAsia="黑体" w:cs="黑体"/>
          <w:b/>
          <w:bCs/>
          <w:spacing w:val="0"/>
          <w:kern w:val="2"/>
          <w:sz w:val="44"/>
          <w:szCs w:val="44"/>
          <w:lang w:val="en-US" w:eastAsia="zh-CN" w:bidi="ar"/>
        </w:rPr>
        <w:t>古人给我们的诀窍是“立锋顶纸”。明董其昌说：“予学书三十年，悟得书法，</w:t>
      </w:r>
      <w:r>
        <w:rPr>
          <w:rFonts w:hint="eastAsia" w:ascii="黑体" w:hAnsi="黑体" w:eastAsia="黑体" w:cs="黑体"/>
          <w:b/>
          <w:bCs/>
          <w:i w:val="0"/>
          <w:iCs w:val="0"/>
          <w:caps w:val="0"/>
          <w:color w:val="000000"/>
          <w:spacing w:val="0"/>
          <w:sz w:val="44"/>
          <w:szCs w:val="44"/>
          <w:u w:val="single"/>
          <w:shd w:val="clear" w:fill="FFFFFF"/>
        </w:rPr>
        <w:t>发笔处便要提得笔起</w:t>
      </w:r>
      <w:r>
        <w:rPr>
          <w:rFonts w:hint="eastAsia" w:ascii="黑体" w:hAnsi="黑体" w:eastAsia="黑体" w:cs="黑体"/>
          <w:b/>
          <w:bCs/>
          <w:i w:val="0"/>
          <w:iCs w:val="0"/>
          <w:caps w:val="0"/>
          <w:color w:val="000000"/>
          <w:spacing w:val="0"/>
          <w:sz w:val="44"/>
          <w:szCs w:val="44"/>
          <w:u w:val="none"/>
          <w:shd w:val="clear" w:fill="FFFFFF"/>
          <w:lang w:eastAsia="zh-CN"/>
        </w:rPr>
        <w:t>，</w:t>
      </w:r>
      <w:r>
        <w:rPr>
          <w:rFonts w:hint="eastAsia" w:ascii="黑体" w:hAnsi="黑体" w:eastAsia="黑体" w:cs="黑体"/>
          <w:b/>
          <w:bCs/>
          <w:spacing w:val="0"/>
          <w:kern w:val="2"/>
          <w:sz w:val="44"/>
          <w:szCs w:val="44"/>
          <w:lang w:val="en-US" w:eastAsia="zh-CN" w:bidi="ar"/>
        </w:rPr>
        <w:t>不使其自偃，顶纸而行，乃是千古不传语。”①意思是在书写时，②能把笔毫站立起来以锋芒行笔，③</w:t>
      </w:r>
      <w:r>
        <w:rPr>
          <w:rFonts w:hint="eastAsia" w:ascii="黑体" w:hAnsi="黑体" w:eastAsia="黑体" w:cs="黑体"/>
          <w:b/>
          <w:bCs/>
          <w:spacing w:val="0"/>
          <w:kern w:val="2"/>
          <w:sz w:val="44"/>
          <w:szCs w:val="44"/>
          <w:highlight w:val="yellow"/>
          <w:lang w:val="en-US" w:eastAsia="zh-CN" w:bidi="ar"/>
        </w:rPr>
        <w:t>况且</w:t>
      </w:r>
      <w:r>
        <w:rPr>
          <w:rFonts w:hint="eastAsia" w:ascii="黑体" w:hAnsi="黑体" w:eastAsia="黑体" w:cs="黑体"/>
          <w:b/>
          <w:bCs/>
          <w:spacing w:val="0"/>
          <w:kern w:val="2"/>
          <w:sz w:val="44"/>
          <w:szCs w:val="44"/>
          <w:lang w:val="en-US" w:eastAsia="zh-CN" w:bidi="ar"/>
        </w:rPr>
        <w:t>在行笔过程中，④笔锋是“顶纸”涩行的。⑤这样行笔，有一种爽利感，⑥具有“杀气”,也就是笔能“杀”入纸中，⑦</w:t>
      </w:r>
      <w:r>
        <w:rPr>
          <w:rFonts w:hint="eastAsia" w:ascii="黑体" w:hAnsi="黑体" w:eastAsia="黑体" w:cs="黑体"/>
          <w:b/>
          <w:bCs/>
          <w:spacing w:val="0"/>
          <w:kern w:val="2"/>
          <w:sz w:val="44"/>
          <w:szCs w:val="44"/>
          <w:u w:val="none"/>
          <w:lang w:val="en-US" w:eastAsia="zh-CN" w:bidi="ar"/>
        </w:rPr>
        <w:t>可</w:t>
      </w:r>
      <w:r>
        <w:rPr>
          <w:rFonts w:hint="eastAsia" w:ascii="黑体" w:hAnsi="黑体" w:eastAsia="黑体" w:cs="黑体"/>
          <w:b/>
          <w:bCs/>
          <w:spacing w:val="0"/>
          <w:kern w:val="2"/>
          <w:sz w:val="44"/>
          <w:szCs w:val="44"/>
          <w:highlight w:val="yellow"/>
          <w:u w:val="none"/>
          <w:lang w:val="en-US" w:eastAsia="zh-CN" w:bidi="ar"/>
        </w:rPr>
        <w:t>表达</w:t>
      </w:r>
      <w:r>
        <w:rPr>
          <w:rFonts w:hint="eastAsia" w:ascii="黑体" w:hAnsi="黑体" w:eastAsia="黑体" w:cs="黑体"/>
          <w:b/>
          <w:bCs/>
          <w:spacing w:val="0"/>
          <w:kern w:val="2"/>
          <w:sz w:val="44"/>
          <w:szCs w:val="44"/>
          <w:u w:val="none"/>
          <w:lang w:val="en-US" w:eastAsia="zh-CN" w:bidi="ar"/>
        </w:rPr>
        <w:t>力透纸背、入木三分的效果</w:t>
      </w:r>
      <w:r>
        <w:rPr>
          <w:rFonts w:hint="eastAsia" w:ascii="黑体" w:hAnsi="黑体" w:eastAsia="黑体" w:cs="黑体"/>
          <w:b/>
          <w:bCs/>
          <w:spacing w:val="0"/>
          <w:kern w:val="2"/>
          <w:sz w:val="44"/>
          <w:szCs w:val="44"/>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Autospacing="0" w:line="286" w:lineRule="auto"/>
        <w:ind w:left="0" w:leftChars="0" w:right="0" w:firstLine="883" w:firstLineChars="200"/>
        <w:jc w:val="left"/>
        <w:textAlignment w:val="auto"/>
        <w:rPr>
          <w:rFonts w:hint="eastAsia" w:ascii="黑体" w:hAnsi="黑体" w:eastAsia="黑体" w:cs="黑体"/>
          <w:b/>
          <w:bCs/>
          <w:spacing w:val="0"/>
          <w:kern w:val="2"/>
          <w:sz w:val="44"/>
          <w:szCs w:val="44"/>
        </w:rPr>
      </w:pPr>
      <w:r>
        <w:rPr>
          <w:rFonts w:hint="eastAsia" w:ascii="黑体" w:hAnsi="黑体" w:eastAsia="黑体" w:cs="黑体"/>
          <w:b/>
          <w:bCs/>
          <w:spacing w:val="0"/>
          <w:kern w:val="2"/>
          <w:sz w:val="44"/>
          <w:szCs w:val="44"/>
          <w:lang w:val="en-US" w:eastAsia="zh-CN" w:bidi="ar"/>
        </w:rPr>
        <w:t>以常规经验，毛笔的使用，还夹裹着新、盛、残之阶段性内涵</w:t>
      </w:r>
      <w:r>
        <w:rPr>
          <w:rFonts w:hint="eastAsia" w:ascii="黑体" w:hAnsi="黑体" w:eastAsia="黑体" w:cs="黑体"/>
          <w:b/>
          <w:bCs/>
          <w:color w:val="000000"/>
          <w:kern w:val="0"/>
          <w:sz w:val="44"/>
          <w:szCs w:val="44"/>
          <w:bdr w:val="single" w:sz="4" w:space="0"/>
          <w:vertAlign w:val="baseline"/>
          <w:lang w:val="en-US" w:eastAsia="zh-CN" w:bidi="ar"/>
        </w:rPr>
        <w:t xml:space="preserve"> A </w:t>
      </w:r>
      <w:r>
        <w:rPr>
          <w:rFonts w:hint="eastAsia" w:ascii="黑体" w:hAnsi="黑体" w:eastAsia="黑体" w:cs="黑体"/>
          <w:b/>
          <w:bCs/>
          <w:spacing w:val="0"/>
          <w:kern w:val="2"/>
          <w:sz w:val="44"/>
          <w:szCs w:val="44"/>
          <w:lang w:val="en-US" w:eastAsia="zh-CN" w:bidi="ar"/>
        </w:rPr>
        <w:t>即新笔之芒，相当于青年之勇；盛笔之茂，相当于中年之壮；残笔之拙，相当于老年之苍</w:t>
      </w:r>
      <w:r>
        <w:rPr>
          <w:rFonts w:hint="eastAsia" w:ascii="黑体" w:hAnsi="黑体" w:eastAsia="黑体" w:cs="黑体"/>
          <w:b/>
          <w:bCs/>
          <w:color w:val="000000"/>
          <w:kern w:val="0"/>
          <w:sz w:val="44"/>
          <w:szCs w:val="44"/>
          <w:bdr w:val="single" w:sz="4" w:space="0"/>
          <w:vertAlign w:val="baseline"/>
          <w:lang w:val="en-US" w:eastAsia="zh-CN" w:bidi="ar"/>
        </w:rPr>
        <w:t xml:space="preserve"> B </w:t>
      </w:r>
      <w:r>
        <w:rPr>
          <w:rFonts w:hint="eastAsia" w:ascii="黑体" w:hAnsi="黑体" w:eastAsia="黑体" w:cs="黑体"/>
          <w:b/>
          <w:bCs/>
          <w:color w:val="000000"/>
          <w:kern w:val="0"/>
          <w:sz w:val="44"/>
          <w:szCs w:val="44"/>
          <w:vertAlign w:val="baseline"/>
          <w:lang w:val="en-US" w:eastAsia="zh-CN" w:bidi="ar"/>
        </w:rPr>
        <w:t xml:space="preserve"> </w:t>
      </w:r>
      <w:r>
        <w:rPr>
          <w:rFonts w:hint="eastAsia" w:ascii="黑体" w:hAnsi="黑体" w:eastAsia="黑体" w:cs="黑体"/>
          <w:b/>
          <w:bCs/>
          <w:spacing w:val="0"/>
          <w:kern w:val="2"/>
          <w:sz w:val="44"/>
          <w:szCs w:val="44"/>
          <w:lang w:val="en-US" w:eastAsia="zh-CN" w:bidi="ar"/>
        </w:rPr>
        <w:t>此三种状态的生发，丰富了书画作品不同的境界。</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Autospacing="0" w:line="286" w:lineRule="auto"/>
        <w:ind w:left="0" w:leftChars="0" w:right="0" w:firstLine="883" w:firstLineChars="200"/>
        <w:jc w:val="left"/>
        <w:textAlignment w:val="auto"/>
        <w:rPr>
          <w:rFonts w:hint="eastAsia" w:ascii="黑体" w:hAnsi="黑体" w:eastAsia="黑体" w:cs="黑体"/>
          <w:b/>
          <w:bCs/>
          <w:spacing w:val="0"/>
          <w:kern w:val="2"/>
          <w:sz w:val="44"/>
          <w:szCs w:val="44"/>
        </w:rPr>
      </w:pPr>
      <w:r>
        <w:rPr>
          <w:rFonts w:hint="eastAsia" w:ascii="黑体" w:hAnsi="黑体" w:eastAsia="黑体" w:cs="黑体"/>
          <w:b/>
          <w:bCs/>
          <w:spacing w:val="0"/>
          <w:kern w:val="2"/>
          <w:sz w:val="44"/>
          <w:szCs w:val="44"/>
          <w:lang w:val="en-US" w:eastAsia="zh-CN" w:bidi="ar"/>
        </w:rPr>
        <w:t>笔离不开墨，墨离不开笔。笔承人意，墨记笔意。笔因墨而存风采，墨因笔而焕灵神，二者棹水相逢、携手叱咤，艺境焕发。浓墨使笔锋黏腻而涩滞，写出的线条见厚重沉郁；淡墨使笔锋舒苏而流利，写出的线条见轻薄飘逸。铺毫泼墨，墨化云阵前涌；颤笔破墨，墨似雨点下坠。笔法腾云，墨意兴风。笔墨相得益彰，则浑厚华润的书画艺术语言魅力尽显。</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Autospacing="0" w:line="286" w:lineRule="auto"/>
        <w:ind w:left="0" w:leftChars="0" w:right="0" w:firstLine="883" w:firstLineChars="200"/>
        <w:jc w:val="left"/>
        <w:textAlignment w:val="auto"/>
        <w:rPr>
          <w:rFonts w:hint="eastAsia" w:ascii="黑体" w:hAnsi="黑体" w:eastAsia="黑体" w:cs="黑体"/>
          <w:b/>
          <w:bCs/>
          <w:spacing w:val="0"/>
          <w:kern w:val="2"/>
          <w:sz w:val="44"/>
          <w:szCs w:val="44"/>
        </w:rPr>
      </w:pPr>
      <w:r>
        <w:rPr>
          <w:rFonts w:hint="eastAsia" w:ascii="黑体" w:hAnsi="黑体" w:eastAsia="黑体" w:cs="黑体"/>
          <w:b/>
          <w:bCs/>
          <w:spacing w:val="0"/>
          <w:kern w:val="2"/>
          <w:sz w:val="44"/>
          <w:szCs w:val="44"/>
          <w:lang w:val="en-US" w:eastAsia="zh-CN" w:bidi="ar"/>
        </w:rPr>
        <w:t>正如清代刘熙载《艺概</w:t>
      </w:r>
      <w:r>
        <w:rPr>
          <w:rFonts w:hint="eastAsia" w:ascii="黑体" w:hAnsi="黑体" w:eastAsia="黑体" w:cs="黑体"/>
          <w:b/>
          <w:bCs/>
          <w:spacing w:val="0"/>
          <w:kern w:val="2"/>
          <w:sz w:val="44"/>
          <w:szCs w:val="44"/>
          <w:bdr w:val="single" w:sz="4" w:space="0"/>
          <w:lang w:val="en-US" w:eastAsia="zh-CN" w:bidi="ar"/>
        </w:rPr>
        <w:t xml:space="preserve"> </w:t>
      </w:r>
      <w:r>
        <w:rPr>
          <w:rFonts w:hint="eastAsia" w:ascii="黑体" w:hAnsi="黑体" w:eastAsia="黑体" w:cs="黑体"/>
          <w:b/>
          <w:bCs/>
          <w:color w:val="000000"/>
          <w:kern w:val="0"/>
          <w:sz w:val="44"/>
          <w:szCs w:val="44"/>
          <w:bdr w:val="single" w:sz="4" w:space="0"/>
          <w:vertAlign w:val="baseline"/>
          <w:lang w:val="en-US" w:eastAsia="zh-CN" w:bidi="ar"/>
        </w:rPr>
        <w:t>C</w:t>
      </w:r>
      <w:r>
        <w:rPr>
          <w:rFonts w:hint="eastAsia" w:ascii="黑体" w:hAnsi="黑体" w:eastAsia="黑体" w:cs="黑体"/>
          <w:b/>
          <w:bCs/>
          <w:spacing w:val="0"/>
          <w:kern w:val="2"/>
          <w:sz w:val="44"/>
          <w:szCs w:val="44"/>
          <w:bdr w:val="single" w:sz="4" w:space="0"/>
          <w:lang w:val="en-US" w:eastAsia="zh-CN" w:bidi="ar"/>
        </w:rPr>
        <w:t xml:space="preserve"> </w:t>
      </w:r>
      <w:r>
        <w:rPr>
          <w:rFonts w:hint="eastAsia" w:ascii="黑体" w:hAnsi="黑体" w:eastAsia="黑体" w:cs="黑体"/>
          <w:b/>
          <w:bCs/>
          <w:spacing w:val="0"/>
          <w:kern w:val="2"/>
          <w:sz w:val="44"/>
          <w:szCs w:val="44"/>
          <w:lang w:val="en-US" w:eastAsia="zh-CN" w:bidi="ar"/>
        </w:rPr>
        <w:t>书概》所云“笔性墨情，皆以其人之性情为本”</w:t>
      </w:r>
      <w:r>
        <w:rPr>
          <w:rFonts w:hint="eastAsia" w:ascii="黑体" w:hAnsi="黑体" w:eastAsia="黑体" w:cs="黑体"/>
          <w:b/>
          <w:bCs/>
          <w:spacing w:val="0"/>
          <w:kern w:val="2"/>
          <w:sz w:val="44"/>
          <w:szCs w:val="44"/>
          <w:bdr w:val="single" w:sz="4" w:space="0"/>
          <w:lang w:val="en-US" w:eastAsia="zh-CN" w:bidi="ar"/>
        </w:rPr>
        <w:t xml:space="preserve"> </w:t>
      </w:r>
      <w:r>
        <w:rPr>
          <w:rFonts w:hint="eastAsia" w:ascii="黑体" w:hAnsi="黑体" w:eastAsia="黑体" w:cs="黑体"/>
          <w:b/>
          <w:bCs/>
          <w:color w:val="000000"/>
          <w:kern w:val="0"/>
          <w:sz w:val="44"/>
          <w:szCs w:val="44"/>
          <w:bdr w:val="single" w:sz="4" w:space="0"/>
          <w:vertAlign w:val="baseline"/>
          <w:lang w:val="en-US" w:eastAsia="zh-CN" w:bidi="ar"/>
        </w:rPr>
        <w:t>D</w:t>
      </w:r>
      <w:r>
        <w:rPr>
          <w:rFonts w:hint="eastAsia" w:ascii="黑体" w:hAnsi="黑体" w:eastAsia="黑体" w:cs="黑体"/>
          <w:b/>
          <w:bCs/>
          <w:spacing w:val="0"/>
          <w:kern w:val="2"/>
          <w:sz w:val="44"/>
          <w:szCs w:val="44"/>
          <w:bdr w:val="single" w:sz="4" w:space="0"/>
          <w:lang w:val="en-US" w:eastAsia="zh-CN" w:bidi="ar"/>
        </w:rPr>
        <w:t xml:space="preserve"> </w:t>
      </w:r>
      <w:r>
        <w:rPr>
          <w:rFonts w:hint="eastAsia" w:ascii="黑体" w:hAnsi="黑体" w:eastAsia="黑体" w:cs="黑体"/>
          <w:b/>
          <w:bCs/>
          <w:spacing w:val="0"/>
          <w:kern w:val="2"/>
          <w:sz w:val="44"/>
          <w:szCs w:val="44"/>
          <w:lang w:val="en-US" w:eastAsia="zh-CN" w:bidi="ar"/>
        </w:rPr>
        <w:t>毛笔是人抒发和传递情感的工具。同样的笔，不同的人用，行迹有别；不同的笔，相同的人用，效果各异。</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Autospacing="0" w:line="286" w:lineRule="auto"/>
        <w:ind w:left="883" w:leftChars="0" w:right="0" w:hanging="883" w:hangingChars="200"/>
        <w:jc w:val="left"/>
        <w:textAlignment w:val="auto"/>
        <w:rPr>
          <w:rFonts w:hint="eastAsia" w:ascii="黑体" w:hAnsi="黑体" w:eastAsia="黑体" w:cs="黑体"/>
          <w:b/>
          <w:bCs/>
          <w:spacing w:val="0"/>
          <w:kern w:val="2"/>
          <w:sz w:val="44"/>
          <w:szCs w:val="44"/>
        </w:rPr>
      </w:pPr>
      <w:r>
        <w:rPr>
          <w:rFonts w:hint="eastAsia" w:ascii="黑体" w:hAnsi="黑体" w:eastAsia="黑体" w:cs="黑体"/>
          <w:b/>
          <w:bCs/>
          <w:spacing w:val="0"/>
          <w:kern w:val="2"/>
          <w:sz w:val="44"/>
          <w:szCs w:val="44"/>
          <w:lang w:val="en-US" w:eastAsia="zh-CN" w:bidi="ar"/>
        </w:rPr>
        <w:t>18. 有同学认为文中第一段所引董其昌“发笔处便要提得笔起”改成“发笔处便要提得起笔”读起来更通顺流利，经过思考后，又觉得不可以改。请说说你的理解。(4分)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leftChars="0" w:right="0" w:firstLine="0"/>
        <w:jc w:val="left"/>
        <w:textAlignment w:val="center"/>
        <w:rPr>
          <w:rFonts w:hint="eastAsia" w:ascii="黑体" w:hAnsi="黑体" w:eastAsia="黑体" w:cs="黑体"/>
          <w:b/>
          <w:bCs/>
          <w:i w:val="0"/>
          <w:iCs w:val="0"/>
          <w:caps w:val="0"/>
          <w:color w:val="0000FF"/>
          <w:spacing w:val="0"/>
          <w:sz w:val="44"/>
          <w:szCs w:val="44"/>
          <w:shd w:val="clear" w:fill="FFFFFF"/>
          <w:lang w:val="en-US" w:eastAsia="zh-CN"/>
        </w:rPr>
      </w:pPr>
      <w:r>
        <w:rPr>
          <w:rFonts w:hint="eastAsia" w:ascii="黑体" w:hAnsi="黑体" w:eastAsia="黑体" w:cs="黑体"/>
          <w:b/>
          <w:bCs/>
          <w:i w:val="0"/>
          <w:iCs w:val="0"/>
          <w:caps w:val="0"/>
          <w:color w:val="0000FF"/>
          <w:spacing w:val="0"/>
          <w:sz w:val="44"/>
          <w:szCs w:val="44"/>
          <w:shd w:val="clear" w:fill="FFFFFF"/>
          <w:lang w:val="en-US" w:eastAsia="zh-CN"/>
        </w:rPr>
        <w:t>18．</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leftChars="0" w:right="0" w:firstLine="0"/>
        <w:jc w:val="left"/>
        <w:textAlignment w:val="center"/>
        <w:rPr>
          <w:rFonts w:hint="eastAsia" w:ascii="黑体" w:hAnsi="黑体" w:eastAsia="黑体" w:cs="黑体"/>
          <w:b/>
          <w:bCs/>
          <w:i w:val="0"/>
          <w:iCs w:val="0"/>
          <w:caps w:val="0"/>
          <w:color w:val="0000FF"/>
          <w:spacing w:val="0"/>
          <w:sz w:val="44"/>
          <w:szCs w:val="44"/>
          <w:shd w:val="clear" w:fill="FFFFFF"/>
          <w:lang w:val="en-US" w:eastAsia="zh-CN"/>
        </w:rPr>
      </w:pPr>
      <w:r>
        <w:rPr>
          <w:rFonts w:hint="eastAsia" w:ascii="黑体" w:hAnsi="黑体" w:eastAsia="黑体" w:cs="黑体"/>
          <w:b/>
          <w:bCs/>
          <w:i w:val="0"/>
          <w:iCs w:val="0"/>
          <w:caps w:val="0"/>
          <w:color w:val="0000FF"/>
          <w:spacing w:val="0"/>
          <w:sz w:val="44"/>
          <w:szCs w:val="44"/>
          <w:shd w:val="clear" w:fill="FFFFFF"/>
          <w:vertAlign w:val="baseline"/>
        </w:rPr>
        <w:t>①</w:t>
      </w:r>
      <w:r>
        <w:rPr>
          <w:rFonts w:hint="eastAsia" w:ascii="黑体" w:hAnsi="黑体" w:eastAsia="黑体" w:cs="黑体"/>
          <w:b/>
          <w:bCs/>
          <w:i w:val="0"/>
          <w:iCs w:val="0"/>
          <w:caps w:val="0"/>
          <w:color w:val="0000FF"/>
          <w:spacing w:val="0"/>
          <w:sz w:val="44"/>
          <w:szCs w:val="44"/>
          <w:shd w:val="clear" w:fill="FFFFFF"/>
          <w:lang w:val="en-US" w:eastAsia="zh-CN"/>
        </w:rPr>
        <w:t>“提得笔起”更强调提笔的过程和姿态，强调了发力瞬间笔峰挺立的状态。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leftChars="0" w:right="0" w:firstLine="0"/>
        <w:jc w:val="left"/>
        <w:textAlignment w:val="center"/>
        <w:rPr>
          <w:rFonts w:hint="eastAsia" w:ascii="黑体" w:hAnsi="黑体" w:eastAsia="黑体" w:cs="黑体"/>
          <w:b/>
          <w:bCs/>
          <w:i w:val="0"/>
          <w:iCs w:val="0"/>
          <w:caps w:val="0"/>
          <w:color w:val="0000FF"/>
          <w:spacing w:val="0"/>
          <w:sz w:val="44"/>
          <w:szCs w:val="44"/>
          <w:shd w:val="clear" w:fill="FFFFFF"/>
          <w:vertAlign w:val="baseline"/>
          <w:lang w:val="en-US" w:eastAsia="zh-CN"/>
        </w:rPr>
      </w:pPr>
      <w:r>
        <w:rPr>
          <w:rFonts w:hint="eastAsia" w:ascii="黑体" w:hAnsi="黑体" w:eastAsia="黑体" w:cs="黑体"/>
          <w:b/>
          <w:bCs/>
          <w:i w:val="0"/>
          <w:iCs w:val="0"/>
          <w:caps w:val="0"/>
          <w:color w:val="0000FF"/>
          <w:spacing w:val="0"/>
          <w:sz w:val="44"/>
          <w:szCs w:val="44"/>
          <w:shd w:val="clear" w:fill="FFFFFF"/>
          <w:vertAlign w:val="baseline"/>
        </w:rPr>
        <w:t>②</w:t>
      </w:r>
      <w:r>
        <w:rPr>
          <w:rFonts w:hint="eastAsia" w:ascii="黑体" w:hAnsi="黑体" w:eastAsia="黑体" w:cs="黑体"/>
          <w:b/>
          <w:bCs/>
          <w:i w:val="0"/>
          <w:iCs w:val="0"/>
          <w:caps w:val="0"/>
          <w:color w:val="0000FF"/>
          <w:spacing w:val="0"/>
          <w:sz w:val="44"/>
          <w:szCs w:val="44"/>
          <w:shd w:val="clear" w:fill="FFFFFF"/>
          <w:vertAlign w:val="baseline"/>
          <w:lang w:eastAsia="zh-CN"/>
        </w:rPr>
        <w:t>“</w:t>
      </w:r>
      <w:r>
        <w:rPr>
          <w:rFonts w:hint="eastAsia" w:ascii="黑体" w:hAnsi="黑体" w:eastAsia="黑体" w:cs="黑体"/>
          <w:b/>
          <w:bCs/>
          <w:i w:val="0"/>
          <w:iCs w:val="0"/>
          <w:caps w:val="0"/>
          <w:color w:val="0000FF"/>
          <w:spacing w:val="0"/>
          <w:sz w:val="44"/>
          <w:szCs w:val="44"/>
          <w:shd w:val="clear" w:fill="FFFFFF"/>
          <w:vertAlign w:val="baseline"/>
          <w:lang w:val="en-US" w:eastAsia="zh-CN"/>
        </w:rPr>
        <w:t>提得笔起”与后文“不使其自偃”和“以锋芒行笔”“力透纸背”呼应更紧密。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leftChars="0" w:right="0" w:firstLine="0"/>
        <w:jc w:val="left"/>
        <w:textAlignment w:val="center"/>
        <w:rPr>
          <w:rFonts w:hint="eastAsia" w:ascii="黑体" w:hAnsi="黑体" w:eastAsia="黑体" w:cs="黑体"/>
          <w:b/>
          <w:bCs/>
          <w:i w:val="0"/>
          <w:iCs w:val="0"/>
          <w:caps w:val="0"/>
          <w:color w:val="0000FF"/>
          <w:spacing w:val="0"/>
          <w:sz w:val="44"/>
          <w:szCs w:val="44"/>
          <w:shd w:val="clear" w:fill="FFFFFF"/>
          <w:lang w:val="en-US" w:eastAsia="zh-CN"/>
        </w:rPr>
      </w:pPr>
      <w:r>
        <w:rPr>
          <w:rFonts w:hint="eastAsia" w:ascii="黑体" w:hAnsi="黑体" w:eastAsia="黑体" w:cs="黑体"/>
          <w:b/>
          <w:bCs/>
          <w:i w:val="0"/>
          <w:iCs w:val="0"/>
          <w:caps w:val="0"/>
          <w:color w:val="0000FF"/>
          <w:spacing w:val="0"/>
          <w:sz w:val="44"/>
          <w:szCs w:val="44"/>
          <w:shd w:val="clear" w:fill="FFFFFF"/>
          <w:vertAlign w:val="baseline"/>
          <w:lang w:val="en-US" w:eastAsia="zh-CN"/>
        </w:rPr>
        <w:t>③“提得起笔”侧重提笔的能力，不能鲜明地表明出运笔的动作要领。</w:t>
      </w:r>
      <w:r>
        <w:rPr>
          <w:rFonts w:hint="eastAsia" w:ascii="黑体" w:hAnsi="黑体" w:eastAsia="黑体" w:cs="黑体"/>
          <w:b/>
          <w:bCs/>
          <w:i w:val="0"/>
          <w:iCs w:val="0"/>
          <w:caps w:val="0"/>
          <w:color w:val="FF0000"/>
          <w:spacing w:val="0"/>
          <w:sz w:val="36"/>
          <w:szCs w:val="36"/>
          <w:shd w:val="clear" w:fill="FFFFFF"/>
          <w:vertAlign w:val="baseline"/>
          <w:lang w:val="en-US" w:eastAsia="zh-CN"/>
        </w:rPr>
        <w:t>（前两点3分，第三点1分）</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Autospacing="0" w:line="286" w:lineRule="auto"/>
        <w:ind w:left="883" w:leftChars="0" w:right="0" w:hanging="883" w:hangingChars="200"/>
        <w:jc w:val="left"/>
        <w:textAlignment w:val="auto"/>
        <w:rPr>
          <w:rFonts w:hint="eastAsia" w:ascii="黑体" w:hAnsi="黑体" w:eastAsia="黑体" w:cs="黑体"/>
          <w:b/>
          <w:bCs/>
          <w:spacing w:val="0"/>
          <w:kern w:val="2"/>
          <w:sz w:val="44"/>
          <w:szCs w:val="44"/>
        </w:rPr>
      </w:pPr>
      <w:r>
        <w:rPr>
          <w:rFonts w:hint="eastAsia" w:ascii="黑体" w:hAnsi="黑体" w:eastAsia="黑体" w:cs="黑体"/>
          <w:b/>
          <w:bCs/>
          <w:spacing w:val="0"/>
          <w:kern w:val="2"/>
          <w:sz w:val="44"/>
          <w:szCs w:val="44"/>
          <w:lang w:val="en-US" w:eastAsia="zh-CN" w:bidi="ar"/>
        </w:rPr>
        <w:t>19. 文中第一段标序号的部分有两处表述不当，请指出其序号并做修改，使语言准确流畅，逻辑严密。可少量增删词语，不得改变原意。(4分)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leftChars="0" w:right="0" w:firstLine="0"/>
        <w:jc w:val="left"/>
        <w:textAlignment w:val="center"/>
        <w:rPr>
          <w:rFonts w:hint="eastAsia" w:ascii="黑体" w:hAnsi="黑体" w:eastAsia="黑体" w:cs="黑体"/>
          <w:b/>
          <w:bCs/>
          <w:i w:val="0"/>
          <w:iCs w:val="0"/>
          <w:caps w:val="0"/>
          <w:color w:val="0000FF"/>
          <w:spacing w:val="0"/>
          <w:sz w:val="44"/>
          <w:szCs w:val="44"/>
          <w:shd w:val="clear" w:fill="FFFFFF"/>
        </w:rPr>
      </w:pPr>
      <w:r>
        <w:rPr>
          <w:rFonts w:hint="eastAsia" w:ascii="黑体" w:hAnsi="黑体" w:eastAsia="黑体" w:cs="黑体"/>
          <w:b/>
          <w:bCs/>
          <w:i w:val="0"/>
          <w:iCs w:val="0"/>
          <w:caps w:val="0"/>
          <w:color w:val="0000FF"/>
          <w:spacing w:val="0"/>
          <w:sz w:val="44"/>
          <w:szCs w:val="44"/>
          <w:shd w:val="clear" w:fill="FFFFFF"/>
          <w:lang w:val="en-US" w:eastAsia="zh-CN"/>
        </w:rPr>
        <w:t>19．序号③，改成：并且在行笔过程中  序号⑦，改成：可获得力透纸背、入木三分的效果。</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Autospacing="0" w:line="286" w:lineRule="auto"/>
        <w:ind w:left="0" w:leftChars="0" w:right="0"/>
        <w:jc w:val="left"/>
        <w:textAlignment w:val="auto"/>
        <w:rPr>
          <w:rFonts w:hint="eastAsia" w:ascii="黑体" w:hAnsi="黑体" w:eastAsia="黑体" w:cs="黑体"/>
          <w:b/>
          <w:bCs/>
          <w:spacing w:val="0"/>
          <w:kern w:val="2"/>
          <w:sz w:val="44"/>
          <w:szCs w:val="44"/>
        </w:rPr>
      </w:pPr>
      <w:r>
        <w:rPr>
          <w:rFonts w:hint="eastAsia" w:ascii="黑体" w:hAnsi="黑体" w:eastAsia="黑体" w:cs="黑体"/>
          <w:b/>
          <w:bCs/>
          <w:spacing w:val="0"/>
          <w:kern w:val="2"/>
          <w:sz w:val="44"/>
          <w:szCs w:val="44"/>
          <w:lang w:val="en-US" w:eastAsia="zh-CN" w:bidi="ar"/>
        </w:rPr>
        <w:t>20. 下列依次填入文中方框内的标点符号，正确的一项是(3分)</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Autospacing="0" w:line="286" w:lineRule="auto"/>
        <w:ind w:left="0" w:leftChars="0" w:right="0" w:firstLine="883" w:firstLineChars="200"/>
        <w:jc w:val="left"/>
        <w:textAlignment w:val="auto"/>
        <w:rPr>
          <w:rFonts w:hint="eastAsia" w:ascii="黑体" w:hAnsi="黑体" w:eastAsia="黑体" w:cs="黑体"/>
          <w:b/>
          <w:bCs/>
          <w:spacing w:val="0"/>
          <w:kern w:val="2"/>
          <w:sz w:val="44"/>
          <w:szCs w:val="44"/>
        </w:rPr>
      </w:pPr>
      <w:r>
        <w:rPr>
          <w:rFonts w:hint="eastAsia" w:ascii="黑体" w:hAnsi="黑体" w:eastAsia="黑体" w:cs="黑体"/>
          <w:b/>
          <w:bCs/>
          <w:color w:val="000000"/>
          <w:kern w:val="0"/>
          <w:sz w:val="44"/>
          <w:szCs w:val="44"/>
          <w:vertAlign w:val="baseline"/>
          <w:lang w:val="en-US" w:eastAsia="zh-CN" w:bidi="ar"/>
        </w:rPr>
        <w:t>A</w:t>
      </w:r>
      <w:r>
        <w:rPr>
          <w:rFonts w:hint="eastAsia" w:ascii="黑体" w:hAnsi="黑体" w:eastAsia="黑体" w:cs="黑体"/>
          <w:b/>
          <w:bCs/>
          <w:spacing w:val="0"/>
          <w:kern w:val="2"/>
          <w:sz w:val="44"/>
          <w:szCs w:val="44"/>
          <w:lang w:val="en-US" w:eastAsia="zh-CN" w:bidi="ar"/>
        </w:rPr>
        <w:t xml:space="preserve">. 冒号( : )    </w:t>
      </w:r>
      <w:r>
        <w:rPr>
          <w:rFonts w:hint="eastAsia" w:ascii="黑体" w:hAnsi="黑体" w:eastAsia="黑体" w:cs="黑体"/>
          <w:b/>
          <w:bCs/>
          <w:color w:val="000000"/>
          <w:kern w:val="0"/>
          <w:sz w:val="44"/>
          <w:szCs w:val="44"/>
          <w:vertAlign w:val="baseline"/>
          <w:lang w:val="en-US" w:eastAsia="zh-CN" w:bidi="ar"/>
        </w:rPr>
        <w:t>B</w:t>
      </w:r>
      <w:r>
        <w:rPr>
          <w:rFonts w:hint="eastAsia" w:ascii="黑体" w:hAnsi="黑体" w:eastAsia="黑体" w:cs="黑体"/>
          <w:b/>
          <w:bCs/>
          <w:spacing w:val="0"/>
          <w:kern w:val="2"/>
          <w:sz w:val="44"/>
          <w:szCs w:val="44"/>
          <w:lang w:val="en-US" w:eastAsia="zh-CN" w:bidi="ar"/>
        </w:rPr>
        <w:t xml:space="preserve">. 省略号( …… )    </w:t>
      </w:r>
      <w:r>
        <w:rPr>
          <w:rFonts w:hint="eastAsia" w:ascii="黑体" w:hAnsi="黑体" w:eastAsia="黑体" w:cs="黑体"/>
          <w:b/>
          <w:bCs/>
          <w:color w:val="000000"/>
          <w:kern w:val="0"/>
          <w:sz w:val="44"/>
          <w:szCs w:val="44"/>
          <w:vertAlign w:val="baseline"/>
          <w:lang w:val="en-US" w:eastAsia="zh-CN" w:bidi="ar"/>
        </w:rPr>
        <w:t>C</w:t>
      </w:r>
      <w:r>
        <w:rPr>
          <w:rFonts w:hint="eastAsia" w:ascii="黑体" w:hAnsi="黑体" w:eastAsia="黑体" w:cs="黑体"/>
          <w:b/>
          <w:bCs/>
          <w:spacing w:val="0"/>
          <w:kern w:val="2"/>
          <w:sz w:val="44"/>
          <w:szCs w:val="44"/>
          <w:lang w:val="en-US" w:eastAsia="zh-CN" w:bidi="ar"/>
        </w:rPr>
        <w:t xml:space="preserve">. 破折号( —— )    </w:t>
      </w:r>
      <w:r>
        <w:rPr>
          <w:rFonts w:hint="eastAsia" w:ascii="黑体" w:hAnsi="黑体" w:eastAsia="黑体" w:cs="黑体"/>
          <w:b/>
          <w:bCs/>
          <w:color w:val="000000"/>
          <w:kern w:val="0"/>
          <w:sz w:val="44"/>
          <w:szCs w:val="44"/>
          <w:vertAlign w:val="baseline"/>
          <w:lang w:val="en-US" w:eastAsia="zh-CN" w:bidi="ar"/>
        </w:rPr>
        <w:t>D.</w:t>
      </w:r>
      <w:r>
        <w:rPr>
          <w:rFonts w:hint="eastAsia" w:ascii="黑体" w:hAnsi="黑体" w:eastAsia="黑体" w:cs="黑体"/>
          <w:b/>
          <w:bCs/>
          <w:spacing w:val="0"/>
          <w:kern w:val="2"/>
          <w:sz w:val="44"/>
          <w:szCs w:val="44"/>
          <w:lang w:val="en-US" w:eastAsia="zh-CN" w:bidi="ar"/>
        </w:rPr>
        <w:t xml:space="preserve">   逗号( , )</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Chars="0" w:right="0" w:rightChars="0"/>
        <w:jc w:val="left"/>
        <w:textAlignment w:val="center"/>
        <w:rPr>
          <w:rFonts w:hint="eastAsia" w:ascii="黑体" w:hAnsi="黑体" w:eastAsia="黑体" w:cs="黑体"/>
          <w:b/>
          <w:bCs/>
          <w:i w:val="0"/>
          <w:iCs w:val="0"/>
          <w:caps w:val="0"/>
          <w:color w:val="0000FF"/>
          <w:spacing w:val="0"/>
          <w:sz w:val="44"/>
          <w:szCs w:val="44"/>
          <w:shd w:val="clear" w:fill="FFFFFF"/>
        </w:rPr>
      </w:pPr>
      <w:r>
        <w:rPr>
          <w:rFonts w:hint="eastAsia" w:ascii="黑体" w:hAnsi="黑体" w:eastAsia="黑体" w:cs="黑体"/>
          <w:b/>
          <w:bCs/>
          <w:color w:val="0000FF"/>
          <w:kern w:val="0"/>
          <w:sz w:val="44"/>
          <w:szCs w:val="44"/>
          <w:vertAlign w:val="baseline"/>
          <w:lang w:val="en-US" w:eastAsia="zh-CN" w:bidi="ar"/>
        </w:rPr>
        <w:t>20.D</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Chars="0" w:right="0" w:rightChars="0"/>
        <w:jc w:val="left"/>
        <w:textAlignment w:val="center"/>
        <w:rPr>
          <w:rFonts w:hint="eastAsia" w:ascii="黑体" w:hAnsi="黑体" w:eastAsia="黑体" w:cs="黑体"/>
          <w:b/>
          <w:bCs/>
          <w:i w:val="0"/>
          <w:iCs w:val="0"/>
          <w:caps w:val="0"/>
          <w:color w:val="0000FF"/>
          <w:spacing w:val="0"/>
          <w:sz w:val="44"/>
          <w:szCs w:val="44"/>
          <w:shd w:val="clear" w:fill="FFFFFF"/>
          <w:lang w:val="en-US" w:eastAsia="zh-CN"/>
        </w:rPr>
      </w:pPr>
      <w:r>
        <w:rPr>
          <w:rFonts w:hint="eastAsia" w:ascii="黑体" w:hAnsi="黑体" w:eastAsia="黑体" w:cs="黑体"/>
          <w:b/>
          <w:bCs/>
          <w:i w:val="0"/>
          <w:iCs w:val="0"/>
          <w:caps w:val="0"/>
          <w:color w:val="0000FF"/>
          <w:spacing w:val="0"/>
          <w:sz w:val="44"/>
          <w:szCs w:val="44"/>
          <w:shd w:val="clear" w:fill="FFFFFF"/>
          <w:lang w:val="en-US" w:eastAsia="zh-CN"/>
        </w:rPr>
        <w:t>【解析】</w:t>
      </w:r>
      <w:r>
        <w:rPr>
          <w:rFonts w:hint="eastAsia" w:ascii="黑体" w:hAnsi="黑体" w:eastAsia="黑体" w:cs="黑体"/>
          <w:b/>
          <w:bCs/>
          <w:color w:val="0000FF"/>
          <w:kern w:val="0"/>
          <w:sz w:val="44"/>
          <w:szCs w:val="44"/>
          <w:vertAlign w:val="baseline"/>
          <w:lang w:val="en-US" w:eastAsia="zh-CN" w:bidi="ar"/>
        </w:rPr>
        <w:t>A</w:t>
      </w:r>
      <w:r>
        <w:rPr>
          <w:rFonts w:hint="eastAsia" w:ascii="黑体" w:hAnsi="黑体" w:eastAsia="黑体" w:cs="黑体"/>
          <w:b/>
          <w:bCs/>
          <w:i w:val="0"/>
          <w:iCs w:val="0"/>
          <w:caps w:val="0"/>
          <w:color w:val="0000FF"/>
          <w:spacing w:val="0"/>
          <w:sz w:val="44"/>
          <w:szCs w:val="44"/>
          <w:shd w:val="clear" w:fill="FFFFFF"/>
          <w:lang w:val="en-US" w:eastAsia="zh-CN"/>
        </w:rPr>
        <w:t xml:space="preserve">( : )应为（，） </w:t>
      </w:r>
      <w:r>
        <w:rPr>
          <w:rFonts w:hint="eastAsia" w:ascii="黑体" w:hAnsi="黑体" w:eastAsia="黑体" w:cs="黑体"/>
          <w:b/>
          <w:bCs/>
          <w:color w:val="0000FF"/>
          <w:kern w:val="0"/>
          <w:sz w:val="44"/>
          <w:szCs w:val="44"/>
          <w:vertAlign w:val="baseline"/>
          <w:lang w:val="en-US" w:eastAsia="zh-CN" w:bidi="ar"/>
        </w:rPr>
        <w:t>B</w:t>
      </w:r>
      <w:r>
        <w:rPr>
          <w:rFonts w:hint="eastAsia" w:ascii="黑体" w:hAnsi="黑体" w:eastAsia="黑体" w:cs="黑体"/>
          <w:b/>
          <w:bCs/>
          <w:i w:val="0"/>
          <w:iCs w:val="0"/>
          <w:caps w:val="0"/>
          <w:color w:val="0000FF"/>
          <w:spacing w:val="0"/>
          <w:sz w:val="44"/>
          <w:szCs w:val="44"/>
          <w:shd w:val="clear" w:fill="FFFFFF"/>
          <w:lang w:val="en-US" w:eastAsia="zh-CN"/>
        </w:rPr>
        <w:t>(……)应为（ 。）</w:t>
      </w:r>
      <w:r>
        <w:rPr>
          <w:rFonts w:hint="eastAsia" w:ascii="黑体" w:hAnsi="黑体" w:eastAsia="黑体" w:cs="黑体"/>
          <w:b/>
          <w:bCs/>
          <w:color w:val="0000FF"/>
          <w:kern w:val="0"/>
          <w:sz w:val="44"/>
          <w:szCs w:val="44"/>
          <w:vertAlign w:val="baseline"/>
          <w:lang w:val="en-US" w:eastAsia="zh-CN" w:bidi="ar"/>
        </w:rPr>
        <w:t>C</w:t>
      </w:r>
      <w:r>
        <w:rPr>
          <w:rFonts w:hint="eastAsia" w:ascii="黑体" w:hAnsi="黑体" w:eastAsia="黑体" w:cs="黑体"/>
          <w:b/>
          <w:bCs/>
          <w:i w:val="0"/>
          <w:iCs w:val="0"/>
          <w:caps w:val="0"/>
          <w:color w:val="0000FF"/>
          <w:spacing w:val="0"/>
          <w:sz w:val="44"/>
          <w:szCs w:val="44"/>
          <w:shd w:val="clear" w:fill="FFFFFF"/>
          <w:lang w:val="en-US" w:eastAsia="zh-CN"/>
        </w:rPr>
        <w:t>(——)应为（·）</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Chars="0" w:right="0" w:rightChars="0"/>
        <w:jc w:val="left"/>
        <w:textAlignment w:val="center"/>
        <w:rPr>
          <w:rFonts w:hint="eastAsia" w:ascii="黑体" w:hAnsi="黑体" w:eastAsia="黑体" w:cs="黑体"/>
          <w:b/>
          <w:bCs/>
          <w:i w:val="0"/>
          <w:iCs w:val="0"/>
          <w:caps w:val="0"/>
          <w:color w:val="0000FF"/>
          <w:spacing w:val="0"/>
          <w:sz w:val="44"/>
          <w:szCs w:val="44"/>
          <w:shd w:val="clear" w:fill="FFFFFF"/>
          <w:lang w:val="en-US" w:eastAsia="zh-CN"/>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Autospacing="0" w:line="286" w:lineRule="auto"/>
        <w:ind w:left="883" w:leftChars="0" w:right="0" w:hanging="883" w:hangingChars="200"/>
        <w:jc w:val="left"/>
        <w:textAlignment w:val="auto"/>
        <w:rPr>
          <w:rFonts w:hint="eastAsia" w:ascii="黑体" w:hAnsi="黑体" w:eastAsia="黑体" w:cs="黑体"/>
          <w:b/>
          <w:bCs/>
          <w:spacing w:val="0"/>
          <w:kern w:val="2"/>
          <w:sz w:val="44"/>
          <w:szCs w:val="44"/>
        </w:rPr>
      </w:pPr>
      <w:r>
        <w:rPr>
          <w:rFonts w:hint="eastAsia" w:ascii="黑体" w:hAnsi="黑体" w:eastAsia="黑体" w:cs="黑体"/>
          <w:b/>
          <w:bCs/>
          <w:spacing w:val="0"/>
          <w:kern w:val="2"/>
          <w:sz w:val="44"/>
          <w:szCs w:val="44"/>
          <w:lang w:val="en-US" w:eastAsia="zh-CN" w:bidi="ar"/>
        </w:rPr>
        <w:t>21. 文中第三段“铺毫泼墨，墨化云阵前涌；颤笔破墨，墨似雨点下坠”在</w:t>
      </w:r>
      <w:r>
        <w:rPr>
          <w:rFonts w:hint="eastAsia" w:ascii="黑体" w:hAnsi="黑体" w:eastAsia="黑体" w:cs="黑体"/>
          <w:b/>
          <w:bCs/>
          <w:spacing w:val="0"/>
          <w:kern w:val="2"/>
          <w:sz w:val="44"/>
          <w:szCs w:val="44"/>
          <w:highlight w:val="red"/>
          <w:lang w:val="en-US" w:eastAsia="zh-CN" w:bidi="ar"/>
        </w:rPr>
        <w:t>表达上</w:t>
      </w:r>
      <w:r>
        <w:rPr>
          <w:rFonts w:hint="eastAsia" w:ascii="黑体" w:hAnsi="黑体" w:eastAsia="黑体" w:cs="黑体"/>
          <w:b/>
          <w:bCs/>
          <w:spacing w:val="0"/>
          <w:kern w:val="2"/>
          <w:sz w:val="44"/>
          <w:szCs w:val="44"/>
          <w:lang w:val="en-US" w:eastAsia="zh-CN" w:bidi="ar"/>
        </w:rPr>
        <w:t>特点明显，请分析其效果。(4分)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leftChars="0" w:right="0" w:firstLine="0"/>
        <w:jc w:val="left"/>
        <w:textAlignment w:val="center"/>
        <w:rPr>
          <w:rFonts w:hint="eastAsia" w:ascii="黑体" w:hAnsi="黑体" w:eastAsia="黑体" w:cs="黑体"/>
          <w:b/>
          <w:bCs/>
          <w:i w:val="0"/>
          <w:iCs w:val="0"/>
          <w:caps w:val="0"/>
          <w:color w:val="0000FF"/>
          <w:spacing w:val="0"/>
          <w:sz w:val="44"/>
          <w:szCs w:val="44"/>
          <w:shd w:val="clear" w:fill="FFFFFF"/>
          <w:lang w:val="en-US" w:eastAsia="zh-CN"/>
        </w:rPr>
      </w:pPr>
      <w:r>
        <w:rPr>
          <w:rFonts w:hint="eastAsia" w:ascii="黑体" w:hAnsi="黑体" w:eastAsia="黑体" w:cs="黑体"/>
          <w:b/>
          <w:bCs/>
          <w:i w:val="0"/>
          <w:iCs w:val="0"/>
          <w:caps w:val="0"/>
          <w:color w:val="0000FF"/>
          <w:spacing w:val="0"/>
          <w:sz w:val="44"/>
          <w:szCs w:val="44"/>
          <w:shd w:val="clear" w:fill="FFFFFF"/>
          <w:lang w:val="en-US" w:eastAsia="zh-CN"/>
        </w:rPr>
        <w:t>21．</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leftChars="0" w:right="0" w:firstLine="0"/>
        <w:jc w:val="left"/>
        <w:textAlignment w:val="center"/>
        <w:rPr>
          <w:rFonts w:hint="eastAsia" w:ascii="黑体" w:hAnsi="黑体" w:eastAsia="黑体" w:cs="黑体"/>
          <w:b/>
          <w:bCs/>
          <w:i w:val="0"/>
          <w:iCs w:val="0"/>
          <w:caps w:val="0"/>
          <w:color w:val="0000FF"/>
          <w:spacing w:val="0"/>
          <w:sz w:val="44"/>
          <w:szCs w:val="44"/>
          <w:shd w:val="clear" w:fill="FFFFFF"/>
          <w:lang w:val="en-US" w:eastAsia="zh-CN"/>
        </w:rPr>
      </w:pPr>
      <w:r>
        <w:rPr>
          <w:rFonts w:hint="eastAsia" w:ascii="黑体" w:hAnsi="黑体" w:eastAsia="黑体" w:cs="黑体"/>
          <w:b/>
          <w:bCs/>
          <w:i w:val="0"/>
          <w:iCs w:val="0"/>
          <w:caps w:val="0"/>
          <w:color w:val="0000FF"/>
          <w:spacing w:val="0"/>
          <w:sz w:val="44"/>
          <w:szCs w:val="44"/>
          <w:shd w:val="clear" w:fill="FFFFFF"/>
          <w:lang w:val="en-US" w:eastAsia="zh-CN"/>
        </w:rPr>
        <w:t>以骈句（四六句）铺陈不同的运笔下墨的情况，比喻生动地表现出笔墨书写的艺术效果</w:t>
      </w:r>
      <w:r>
        <w:rPr>
          <w:rFonts w:hint="eastAsia" w:ascii="黑体" w:hAnsi="黑体" w:eastAsia="黑体" w:cs="黑体"/>
          <w:b/>
          <w:bCs/>
          <w:i w:val="0"/>
          <w:iCs w:val="0"/>
          <w:caps w:val="0"/>
          <w:color w:val="FF0000"/>
          <w:spacing w:val="0"/>
          <w:sz w:val="36"/>
          <w:szCs w:val="36"/>
          <w:shd w:val="clear" w:fill="FFFFFF"/>
          <w:vertAlign w:val="baseline"/>
          <w:lang w:val="en-US" w:eastAsia="zh-CN"/>
        </w:rPr>
        <w:t>（2分）</w:t>
      </w:r>
      <w:r>
        <w:rPr>
          <w:rFonts w:hint="eastAsia" w:ascii="黑体" w:hAnsi="黑体" w:eastAsia="黑体" w:cs="黑体"/>
          <w:b/>
          <w:bCs/>
          <w:i w:val="0"/>
          <w:iCs w:val="0"/>
          <w:caps w:val="0"/>
          <w:color w:val="0000FF"/>
          <w:spacing w:val="0"/>
          <w:sz w:val="44"/>
          <w:szCs w:val="44"/>
          <w:shd w:val="clear" w:fill="FFFFFF"/>
          <w:lang w:val="en-US" w:eastAsia="zh-CN"/>
        </w:rPr>
        <w:t>；以凝练而具古典之美的语言表现书法这一传统艺术，富有传统文化韵味</w:t>
      </w:r>
      <w:r>
        <w:rPr>
          <w:rFonts w:hint="eastAsia" w:ascii="黑体" w:hAnsi="黑体" w:eastAsia="黑体" w:cs="黑体"/>
          <w:b/>
          <w:bCs/>
          <w:i w:val="0"/>
          <w:iCs w:val="0"/>
          <w:caps w:val="0"/>
          <w:color w:val="FF0000"/>
          <w:spacing w:val="0"/>
          <w:sz w:val="36"/>
          <w:szCs w:val="36"/>
          <w:shd w:val="clear" w:fill="FFFFFF"/>
          <w:vertAlign w:val="baseline"/>
          <w:lang w:val="en-US" w:eastAsia="zh-CN"/>
        </w:rPr>
        <w:t>（2分）</w:t>
      </w:r>
      <w:r>
        <w:rPr>
          <w:rFonts w:hint="eastAsia" w:ascii="黑体" w:hAnsi="黑体" w:eastAsia="黑体" w:cs="黑体"/>
          <w:b/>
          <w:bCs/>
          <w:i w:val="0"/>
          <w:iCs w:val="0"/>
          <w:caps w:val="0"/>
          <w:color w:val="0000FF"/>
          <w:spacing w:val="0"/>
          <w:sz w:val="44"/>
          <w:szCs w:val="44"/>
          <w:shd w:val="clear" w:fill="FFFFFF"/>
          <w:lang w:val="en-US" w:eastAsia="zh-CN"/>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leftChars="0" w:right="0" w:firstLine="0"/>
        <w:jc w:val="left"/>
        <w:textAlignment w:val="center"/>
        <w:rPr>
          <w:rFonts w:hint="eastAsia" w:ascii="黑体" w:hAnsi="黑体" w:eastAsia="黑体" w:cs="黑体"/>
          <w:b/>
          <w:bCs/>
          <w:i w:val="0"/>
          <w:iCs w:val="0"/>
          <w:caps w:val="0"/>
          <w:color w:val="0000FF"/>
          <w:spacing w:val="0"/>
          <w:sz w:val="44"/>
          <w:szCs w:val="44"/>
          <w:shd w:val="clear" w:fill="FFFFFF"/>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leftChars="0" w:right="0" w:firstLine="0"/>
        <w:jc w:val="left"/>
        <w:textAlignment w:val="center"/>
        <w:rPr>
          <w:rFonts w:hint="eastAsia" w:ascii="黑体" w:hAnsi="黑体" w:eastAsia="黑体" w:cs="黑体"/>
          <w:b/>
          <w:bCs/>
          <w:i w:val="0"/>
          <w:iCs w:val="0"/>
          <w:caps w:val="0"/>
          <w:color w:val="0000FF"/>
          <w:spacing w:val="0"/>
          <w:sz w:val="44"/>
          <w:szCs w:val="44"/>
          <w:shd w:val="clear" w:fill="FFFFFF"/>
          <w:lang w:val="en-US" w:eastAsia="zh-CN"/>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Autospacing="0" w:line="286" w:lineRule="auto"/>
        <w:ind w:left="0" w:leftChars="0" w:right="0"/>
        <w:jc w:val="left"/>
        <w:textAlignment w:val="auto"/>
        <w:rPr>
          <w:rFonts w:hint="eastAsia" w:ascii="黑体" w:hAnsi="黑体" w:eastAsia="黑体" w:cs="黑体"/>
          <w:b/>
          <w:bCs/>
          <w:spacing w:val="0"/>
          <w:kern w:val="2"/>
          <w:sz w:val="44"/>
          <w:szCs w:val="44"/>
          <w:lang w:val="en-US" w:eastAsia="zh-CN" w:bidi="ar"/>
        </w:rPr>
      </w:pPr>
      <w:r>
        <w:rPr>
          <w:rFonts w:hint="eastAsia" w:ascii="黑体" w:hAnsi="黑体" w:eastAsia="黑体" w:cs="黑体"/>
          <w:b/>
          <w:bCs/>
          <w:spacing w:val="0"/>
          <w:kern w:val="2"/>
          <w:sz w:val="44"/>
          <w:szCs w:val="44"/>
          <w:lang w:val="en-US" w:eastAsia="zh-CN" w:bidi="ar"/>
        </w:rPr>
        <w:t>22. 仿照文中第一段画波浪线处的句式，分别概括后三段的写作重点。(3分)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leftChars="0" w:right="0" w:firstLine="0"/>
        <w:jc w:val="left"/>
        <w:textAlignment w:val="center"/>
        <w:rPr>
          <w:rFonts w:hint="eastAsia" w:ascii="黑体" w:hAnsi="黑体" w:eastAsia="黑体" w:cs="黑体"/>
          <w:b/>
          <w:bCs/>
          <w:i w:val="0"/>
          <w:iCs w:val="0"/>
          <w:caps w:val="0"/>
          <w:color w:val="0000FF"/>
          <w:spacing w:val="0"/>
          <w:sz w:val="44"/>
          <w:szCs w:val="44"/>
          <w:shd w:val="clear" w:fill="FFFFFF"/>
          <w:lang w:val="en-US" w:eastAsia="zh-CN"/>
        </w:rPr>
      </w:pPr>
      <w:r>
        <w:rPr>
          <w:rFonts w:hint="eastAsia" w:ascii="黑体" w:hAnsi="黑体" w:eastAsia="黑体" w:cs="黑体"/>
          <w:b/>
          <w:bCs/>
          <w:i w:val="0"/>
          <w:iCs w:val="0"/>
          <w:caps w:val="0"/>
          <w:color w:val="0000FF"/>
          <w:spacing w:val="0"/>
          <w:sz w:val="44"/>
          <w:szCs w:val="44"/>
          <w:shd w:val="clear" w:fill="FFFFFF"/>
          <w:lang w:val="en-US" w:eastAsia="zh-CN"/>
        </w:rPr>
        <w:t>22．</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leftChars="0" w:right="0" w:firstLine="0"/>
        <w:jc w:val="left"/>
        <w:textAlignment w:val="center"/>
        <w:rPr>
          <w:rFonts w:hint="eastAsia" w:ascii="黑体" w:hAnsi="黑体" w:eastAsia="黑体" w:cs="黑体"/>
          <w:b/>
          <w:bCs/>
          <w:i w:val="0"/>
          <w:iCs w:val="0"/>
          <w:caps w:val="0"/>
          <w:color w:val="0000FF"/>
          <w:spacing w:val="0"/>
          <w:sz w:val="44"/>
          <w:szCs w:val="44"/>
          <w:shd w:val="clear" w:fill="FFFFFF"/>
          <w:lang w:val="en-US" w:eastAsia="zh-CN"/>
        </w:rPr>
      </w:pPr>
      <w:r>
        <w:rPr>
          <w:rFonts w:hint="eastAsia" w:ascii="黑体" w:hAnsi="黑体" w:eastAsia="黑体" w:cs="黑体"/>
          <w:b/>
          <w:bCs/>
          <w:i w:val="0"/>
          <w:iCs w:val="0"/>
          <w:caps w:val="0"/>
          <w:color w:val="0000FF"/>
          <w:spacing w:val="0"/>
          <w:sz w:val="44"/>
          <w:szCs w:val="44"/>
          <w:shd w:val="clear" w:fill="FFFFFF"/>
          <w:lang w:val="en-US" w:eastAsia="zh-CN"/>
        </w:rPr>
        <w:t>①如何通过毛笔的运用体现不同的生命状态？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leftChars="0" w:right="0" w:firstLine="0"/>
        <w:jc w:val="left"/>
        <w:textAlignment w:val="center"/>
        <w:rPr>
          <w:rFonts w:hint="eastAsia" w:ascii="黑体" w:hAnsi="黑体" w:eastAsia="黑体" w:cs="黑体"/>
          <w:b/>
          <w:bCs/>
          <w:i w:val="0"/>
          <w:iCs w:val="0"/>
          <w:caps w:val="0"/>
          <w:color w:val="0000FF"/>
          <w:spacing w:val="0"/>
          <w:sz w:val="44"/>
          <w:szCs w:val="44"/>
          <w:shd w:val="clear" w:fill="FFFFFF"/>
          <w:lang w:val="en-US" w:eastAsia="zh-CN"/>
        </w:rPr>
      </w:pPr>
      <w:r>
        <w:rPr>
          <w:rFonts w:hint="eastAsia" w:ascii="黑体" w:hAnsi="黑体" w:eastAsia="黑体" w:cs="黑体"/>
          <w:b/>
          <w:bCs/>
          <w:i w:val="0"/>
          <w:iCs w:val="0"/>
          <w:caps w:val="0"/>
          <w:color w:val="0000FF"/>
          <w:spacing w:val="0"/>
          <w:sz w:val="44"/>
          <w:szCs w:val="44"/>
          <w:shd w:val="clear" w:fill="FFFFFF"/>
          <w:lang w:val="en-US" w:eastAsia="zh-CN"/>
        </w:rPr>
        <w:t>②如何让笔墨相互配合，显示书画艺术的语言魅力？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leftChars="0" w:right="0" w:firstLine="0"/>
        <w:jc w:val="left"/>
        <w:textAlignment w:val="center"/>
        <w:rPr>
          <w:rFonts w:hint="eastAsia" w:ascii="黑体" w:hAnsi="黑体" w:eastAsia="黑体" w:cs="黑体"/>
          <w:b/>
          <w:bCs/>
          <w:i w:val="0"/>
          <w:iCs w:val="0"/>
          <w:caps w:val="0"/>
          <w:color w:val="0000FF"/>
          <w:spacing w:val="0"/>
          <w:sz w:val="36"/>
          <w:szCs w:val="36"/>
          <w:shd w:val="clear" w:fill="FFFFFF"/>
        </w:rPr>
      </w:pPr>
      <w:r>
        <w:rPr>
          <w:rFonts w:hint="eastAsia" w:ascii="黑体" w:hAnsi="黑体" w:eastAsia="黑体" w:cs="黑体"/>
          <w:b/>
          <w:bCs/>
          <w:i w:val="0"/>
          <w:iCs w:val="0"/>
          <w:caps w:val="0"/>
          <w:color w:val="0000FF"/>
          <w:spacing w:val="0"/>
          <w:sz w:val="44"/>
          <w:szCs w:val="44"/>
          <w:shd w:val="clear" w:fill="FFFFFF"/>
          <w:lang w:val="en-US" w:eastAsia="zh-CN"/>
        </w:rPr>
        <w:t>③如何理解毛笔和运笔者的关系？</w:t>
      </w:r>
      <w:r>
        <w:rPr>
          <w:rFonts w:hint="eastAsia" w:ascii="黑体" w:hAnsi="黑体" w:eastAsia="黑体" w:cs="黑体"/>
          <w:b/>
          <w:bCs/>
          <w:i w:val="0"/>
          <w:iCs w:val="0"/>
          <w:caps w:val="0"/>
          <w:color w:val="FF0000"/>
          <w:spacing w:val="0"/>
          <w:sz w:val="36"/>
          <w:szCs w:val="36"/>
          <w:shd w:val="clear" w:fill="FFFFFF"/>
          <w:vertAlign w:val="baseline"/>
          <w:lang w:val="en-US" w:eastAsia="zh-CN"/>
        </w:rPr>
        <w:t>（各1分）</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Autospacing="0" w:line="286" w:lineRule="auto"/>
        <w:ind w:left="0" w:leftChars="0" w:right="0"/>
        <w:jc w:val="left"/>
        <w:textAlignment w:val="auto"/>
        <w:rPr>
          <w:rFonts w:hint="eastAsia" w:ascii="黑体" w:hAnsi="黑体" w:eastAsia="黑体" w:cs="黑体"/>
          <w:b/>
          <w:bCs/>
          <w:spacing w:val="0"/>
          <w:kern w:val="2"/>
          <w:sz w:val="44"/>
          <w:szCs w:val="44"/>
          <w:lang w:val="en-US" w:eastAsia="zh-CN" w:bidi="ar"/>
        </w:rPr>
      </w:pPr>
    </w:p>
    <w:sectPr>
      <w:headerReference r:id="rId3" w:type="default"/>
      <w:footerReference r:id="rId4" w:type="default"/>
      <w:pgSz w:w="11906" w:h="16838"/>
      <w:pgMar w:top="1440" w:right="1633" w:bottom="1440" w:left="163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F2D289"/>
    <w:multiLevelType w:val="singleLevel"/>
    <w:tmpl w:val="4EF2D289"/>
    <w:lvl w:ilvl="0" w:tentative="0">
      <w:start w:val="10"/>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1Mjc4YjQ3NjVhZjYxYmI5Y2NmZTBmODRlZWYyNGYifQ=="/>
  </w:docVars>
  <w:rsids>
    <w:rsidRoot w:val="00000000"/>
    <w:rsid w:val="01227D26"/>
    <w:rsid w:val="079E5C2C"/>
    <w:rsid w:val="09EE2794"/>
    <w:rsid w:val="0AD67BCF"/>
    <w:rsid w:val="0CF12CA2"/>
    <w:rsid w:val="0DD423A8"/>
    <w:rsid w:val="13EE3962"/>
    <w:rsid w:val="171B1048"/>
    <w:rsid w:val="1B842854"/>
    <w:rsid w:val="1B9D214B"/>
    <w:rsid w:val="1D013F30"/>
    <w:rsid w:val="21771570"/>
    <w:rsid w:val="22086865"/>
    <w:rsid w:val="24332590"/>
    <w:rsid w:val="32B514D8"/>
    <w:rsid w:val="3BCA513D"/>
    <w:rsid w:val="3C7C5835"/>
    <w:rsid w:val="3EEB5384"/>
    <w:rsid w:val="4B06334D"/>
    <w:rsid w:val="51465FEF"/>
    <w:rsid w:val="524B6417"/>
    <w:rsid w:val="52817456"/>
    <w:rsid w:val="5945765E"/>
    <w:rsid w:val="5F5FA8C5"/>
    <w:rsid w:val="65521AC0"/>
    <w:rsid w:val="66815672"/>
    <w:rsid w:val="6F171E0E"/>
    <w:rsid w:val="719836B6"/>
    <w:rsid w:val="733221CE"/>
    <w:rsid w:val="75596138"/>
    <w:rsid w:val="79AA3095"/>
    <w:rsid w:val="7AB9FA7E"/>
    <w:rsid w:val="7B857D92"/>
    <w:rsid w:val="7C49679B"/>
    <w:rsid w:val="DEFF2D2F"/>
    <w:rsid w:val="EFB62B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12521</Words>
  <Characters>13043</Characters>
  <Lines>0</Lines>
  <Paragraphs>0</Paragraphs>
  <TotalTime>151</TotalTime>
  <ScaleCrop>false</ScaleCrop>
  <LinksUpToDate>false</LinksUpToDate>
  <CharactersWithSpaces>13326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2026-03-04T00:33:00Z</dcterms:created>
  <dc:creator>user</dc:creator>
  <cp:lastModifiedBy>王鹏</cp:lastModifiedBy>
  <cp:lastPrinted>2026-03-10T07:53:00Z</cp:lastPrinted>
  <dcterms:modified xsi:type="dcterms:W3CDTF">2026-03-11T14:03:59Z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KSOTemplateDocerSaveRecord">
    <vt:lpwstr>eyJoZGlkIjoiODg4ODdmMjY3ODRlYjhmZjI3NDM1MzY1ZmYzODdjYjciLCJ1c2VySWQiOiI3NTI4NzAxNDAifQ==</vt:lpwstr>
  </property>
  <property fmtid="{D5CDD505-2E9C-101B-9397-08002B2CF9AE}" pid="4" name="ICV">
    <vt:lpwstr>AFCB4B24058E4DA29D7A8F7E7A2F1C79_12</vt:lpwstr>
  </property>
</Properties>
</file>