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3981B"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10350500</wp:posOffset>
            </wp:positionH>
            <wp:positionV relativeFrom="topMargin">
              <wp:posOffset>12484100</wp:posOffset>
            </wp:positionV>
            <wp:extent cx="254000" cy="292100"/>
            <wp:effectExtent l="0" t="0" r="12700" b="12700"/>
            <wp:wrapNone/>
            <wp:docPr id="100253" name="图片 10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3" name="图片 1002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11658600</wp:posOffset>
            </wp:positionH>
            <wp:positionV relativeFrom="topMargin">
              <wp:posOffset>10223500</wp:posOffset>
            </wp:positionV>
            <wp:extent cx="279400" cy="355600"/>
            <wp:effectExtent l="0" t="0" r="6350" b="6350"/>
            <wp:wrapNone/>
            <wp:docPr id="642936364" name="图片 6429363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936364" name="图片 64293636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2026</w:t>
      </w:r>
      <w:r>
        <w:rPr>
          <w:rFonts w:ascii="宋体" w:hAnsi="宋体" w:eastAsia="宋体" w:cs="宋体"/>
          <w:b/>
          <w:color w:val="auto"/>
          <w:sz w:val="32"/>
        </w:rPr>
        <w:t>年汕头市普通高考第一次模拟考试</w:t>
      </w:r>
    </w:p>
    <w:p w14:paraId="31DDE259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</w:t>
      </w:r>
    </w:p>
    <w:p w14:paraId="55B16753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页，满分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75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68E393F4">
      <w:pPr>
        <w:spacing w:line="360" w:lineRule="auto"/>
        <w:jc w:val="both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N-14  O-16  Na-23  Al-27  S-32  Cu-64</w:t>
      </w:r>
    </w:p>
    <w:p w14:paraId="1A15C608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Ⅰ</w:t>
      </w:r>
      <w:r>
        <w:rPr>
          <w:rFonts w:ascii="宋体" w:hAnsi="宋体" w:eastAsia="宋体" w:cs="宋体"/>
          <w:b/>
          <w:color w:val="auto"/>
          <w:sz w:val="24"/>
        </w:rPr>
        <w:t>卷</w:t>
      </w:r>
    </w:p>
    <w:p w14:paraId="7CBEF784"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一、单项选择题：本题共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44</w:t>
      </w:r>
      <w:r>
        <w:rPr>
          <w:rFonts w:ascii="宋体" w:hAnsi="宋体" w:eastAsia="宋体" w:cs="宋体"/>
          <w:b/>
          <w:color w:val="auto"/>
          <w:sz w:val="24"/>
        </w:rPr>
        <w:t>分。（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1-10</w:t>
      </w:r>
      <w:r>
        <w:rPr>
          <w:rFonts w:ascii="宋体" w:hAnsi="宋体" w:eastAsia="宋体" w:cs="宋体"/>
          <w:b/>
          <w:color w:val="auto"/>
          <w:sz w:val="24"/>
        </w:rPr>
        <w:t>题每小题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分；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11-16</w:t>
      </w:r>
      <w:r>
        <w:rPr>
          <w:rFonts w:ascii="宋体" w:hAnsi="宋体" w:eastAsia="宋体" w:cs="宋体"/>
          <w:b/>
          <w:color w:val="auto"/>
          <w:sz w:val="24"/>
        </w:rPr>
        <w:t>题每小题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分。每小题只有一个选项符合要求。）</w:t>
      </w:r>
    </w:p>
    <w:p w14:paraId="1218B8D2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云龙纹丝绸文物因长期氧化出现破损，需选择</w:t>
      </w:r>
      <w:r>
        <w:rPr>
          <w:rFonts w:ascii="宋体" w:hAnsi="宋体" w:eastAsia="宋体" w:cs="宋体"/>
          <w:color w:val="auto"/>
          <w:em w:val="dot"/>
          <w:lang w:eastAsia="zh-CN"/>
        </w:rPr>
        <w:t>同源</w:t>
      </w:r>
      <w:r>
        <w:rPr>
          <w:rFonts w:ascii="宋体" w:hAnsi="宋体" w:eastAsia="宋体" w:cs="宋体"/>
          <w:color w:val="auto"/>
        </w:rPr>
        <w:t>修复材料，下列修复材料最适宜的是</w:t>
      </w:r>
    </w:p>
    <w:p w14:paraId="40C2FDB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金属胶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合成纤维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天然蚕丝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无机粘合剂</w:t>
      </w:r>
    </w:p>
    <w:p w14:paraId="4F8BEA8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科技点亮未来，下列说法错误的是</w:t>
      </w:r>
    </w:p>
    <w:p w14:paraId="475D75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光导纤维传导光信号：高纯度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9" o:title="eqIdb29e5890a882a946f99eb379b94801b1"/>
            <o:lock v:ext="edit" aspectratio="t"/>
            <w10:wrap type="none"/>
            <w10:anchorlock/>
          </v:shape>
          <o:OLEObject Type="Embed" ProgID="Equation.DSMT4" ShapeID="_x0000_i1025" DrawAspect="Content" ObjectID="_1468075725" r:id="rId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是半导体材料</w:t>
      </w:r>
    </w:p>
    <w:p w14:paraId="74FE2F3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红外光谱鉴定有机物：可用红外光谱鉴别乙醇和二甲醚</w:t>
      </w:r>
    </w:p>
    <w:p w14:paraId="03902D1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LED</w:t>
      </w:r>
      <w:r>
        <w:rPr>
          <w:rFonts w:ascii="宋体" w:hAnsi="宋体" w:eastAsia="宋体" w:cs="宋体"/>
          <w:color w:val="000000"/>
        </w:rPr>
        <w:t>灯装饰建筑：</w:t>
      </w:r>
      <w:r>
        <w:rPr>
          <w:rFonts w:ascii="Times New Roman" w:hAnsi="Times New Roman" w:eastAsia="Times New Roman" w:cs="Times New Roman"/>
          <w:color w:val="000000"/>
        </w:rPr>
        <w:t>LED</w:t>
      </w:r>
      <w:r>
        <w:rPr>
          <w:rFonts w:ascii="宋体" w:hAnsi="宋体" w:eastAsia="宋体" w:cs="宋体"/>
          <w:color w:val="000000"/>
        </w:rPr>
        <w:t>灯发光与原子核外电子跃迁释放能量有关</w:t>
      </w:r>
    </w:p>
    <w:p w14:paraId="1907714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光固化</w:t>
      </w:r>
      <w:r>
        <w:rPr>
          <w:rFonts w:ascii="Times New Roman" w:hAnsi="Times New Roman" w:eastAsia="Times New Roman" w:cs="Times New Roman"/>
          <w:color w:val="000000"/>
        </w:rPr>
        <w:t>3D</w:t>
      </w:r>
      <w:r>
        <w:rPr>
          <w:rFonts w:ascii="宋体" w:hAnsi="宋体" w:eastAsia="宋体" w:cs="宋体"/>
          <w:color w:val="000000"/>
        </w:rPr>
        <w:t>打印：光照引发高分子交联，线性结构变网状，硬度提升</w:t>
      </w:r>
    </w:p>
    <w:p w14:paraId="1228B9CF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践行“绿水青山就是金山银山”理念，下列实践正确的是</w:t>
      </w:r>
    </w:p>
    <w:p w14:paraId="238147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使用新型清洁能源可燃冰，实现低碳减排</w:t>
      </w:r>
    </w:p>
    <w:p w14:paraId="1DAAB6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为减少能源消耗，含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1" o:title="eqIddabf3433f95b16485024c4eede9f2a50"/>
            <o:lock v:ext="edit" aspectratio="t"/>
            <w10:wrap type="none"/>
            <w10:anchorlock/>
          </v:shape>
          <o:OLEObject Type="Embed" ProgID="Equation.DSMT4" ShapeID="_x0000_i1026" DrawAspect="Content" ObjectID="_1468075726" r:id="rId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的工业废水直接排放</w:t>
      </w:r>
    </w:p>
    <w:p w14:paraId="290126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汽车尾气系统安装催化转化器，将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3.4pt;width:19.4pt;" o:ole="t" filled="f" o:preferrelative="t" stroked="f" coordsize="21600,21600">
            <v:path/>
            <v:fill on="f" focussize="0,0"/>
            <v:stroke on="f" joinstyle="miter"/>
            <v:imagedata r:id="rId13" o:title="eqIde5a122e25cf4eb9f03ffe5ec823bfc31"/>
            <o:lock v:ext="edit" aspectratio="t"/>
            <w10:wrap type="none"/>
            <w10:anchorlock/>
          </v:shape>
          <o:OLEObject Type="Embed" ProgID="Equation.DSMT4" ShapeID="_x0000_i1027" DrawAspect="Content" ObjectID="_1468075727" r:id="rId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3.8pt;width:22.2pt;" o:ole="t" filled="f" o:preferrelative="t" stroked="f" coordsize="21600,21600">
            <v:path/>
            <v:fill on="f" focussize="0,0"/>
            <v:stroke on="f" joinstyle="miter"/>
            <v:imagedata r:id="rId15" o:title="eqId9110e80d125190c4b5bed606e1fc2220"/>
            <o:lock v:ext="edit" aspectratio="t"/>
            <w10:wrap type="none"/>
            <w10:anchorlock/>
          </v:shape>
          <o:OLEObject Type="Embed" ProgID="Equation.DSMT4" ShapeID="_x0000_i1028" DrawAspect="Content" ObjectID="_1468075728" r:id="rId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转化为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029" DrawAspect="Content" ObjectID="_1468075729" r:id="rId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19" o:title="eqIdf5547e0098754a8e3f31bae5d5bcb4dd"/>
            <o:lock v:ext="edit" aspectratio="t"/>
            <w10:wrap type="none"/>
            <w10:anchorlock/>
          </v:shape>
          <o:OLEObject Type="Embed" ProgID="Equation.DSMT4" ShapeID="_x0000_i1030" DrawAspect="Content" ObjectID="_1468075730" r:id="rId18">
            <o:LockedField>false</o:LockedField>
          </o:OLEObject>
        </w:object>
      </w:r>
    </w:p>
    <w:p w14:paraId="657DD2D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利用乙烯、氯气和氢氧化钙合成环氧乙烷，实现原子利用率</w:t>
      </w:r>
      <w:r>
        <w:rPr>
          <w:rFonts w:ascii="Times New Roman" w:hAnsi="Times New Roman" w:eastAsia="Times New Roman" w:cs="Times New Roman"/>
          <w:color w:val="000000"/>
        </w:rPr>
        <w:t>100%</w:t>
      </w:r>
    </w:p>
    <w:p w14:paraId="2D41F6E7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劳动创造美好生活。下列劳动项目与对应的化学知识有所关联的是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98"/>
        <w:gridCol w:w="3677"/>
        <w:gridCol w:w="3850"/>
      </w:tblGrid>
      <w:tr w14:paraId="003A0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CFA5C1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W w:w="3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76871A9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劳动项目</w:t>
            </w:r>
          </w:p>
        </w:tc>
        <w:tc>
          <w:tcPr>
            <w:tcW w:w="4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28B734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化学知识</w:t>
            </w:r>
          </w:p>
        </w:tc>
      </w:tr>
      <w:tr w14:paraId="737C9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435DAFC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3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5AAE26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用漂白粉漂白衣物</w:t>
            </w:r>
          </w:p>
        </w:tc>
        <w:tc>
          <w:tcPr>
            <w:tcW w:w="4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9D24F5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漂白粉有效成分为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NaClO</w:t>
            </w:r>
            <w:r>
              <w:rPr>
                <w:rFonts w:ascii="宋体" w:hAnsi="宋体" w:eastAsia="宋体" w:cs="宋体"/>
                <w:color w:val="000000"/>
              </w:rPr>
              <w:t>，利用其强氧化性</w:t>
            </w:r>
          </w:p>
        </w:tc>
      </w:tr>
      <w:tr w14:paraId="5D986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183917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3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472DBED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酿制葡萄酒过程中添加适量</w:t>
            </w:r>
            <w:r>
              <w:object>
                <v:shape id="_x0000_i1031" o:spt="75" alt="学科网(www.zxxk.com)--教育资源门户，提供试卷、教案、课件、论文、素材以及各类教学资源下载，还有大量而丰富的教学相关资讯！" type="#_x0000_t75" style="height:16pt;width:21pt;" o:ole="t" filled="f" o:preferrelative="t" stroked="f" coordsize="21600,21600">
                  <v:path/>
                  <v:fill on="f" focussize="0,0"/>
                  <v:stroke on="f" joinstyle="miter"/>
                  <v:imagedata r:id="rId21" o:title="eqId3cd6200aa9357b208a994c93c210ff60"/>
                  <o:lock v:ext="edit" aspectratio="t"/>
                  <w10:wrap type="none"/>
                  <w10:anchorlock/>
                </v:shape>
                <o:OLEObject Type="Embed" ProgID="Equation.DSMT4" ShapeID="_x0000_i1031" DrawAspect="Content" ObjectID="_1468075731" r:id="rId20">
                  <o:LockedField>false</o:LockedField>
                </o:OLEObject>
              </w:object>
            </w:r>
          </w:p>
        </w:tc>
        <w:tc>
          <w:tcPr>
            <w:tcW w:w="4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A4B9B6A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032" o:spt="75" alt="学科网(www.zxxk.com)--教育资源门户，提供试卷、教案、课件、论文、素材以及各类教学资源下载，还有大量而丰富的教学相关资讯！" type="#_x0000_t75" style="height:16pt;width:21pt;" o:ole="t" filled="f" o:preferrelative="t" stroked="f" coordsize="21600,21600">
                  <v:path/>
                  <v:fill on="f" focussize="0,0"/>
                  <v:stroke on="f" joinstyle="miter"/>
                  <v:imagedata r:id="rId21" o:title="eqId3cd6200aa9357b208a994c93c210ff60"/>
                  <o:lock v:ext="edit" aspectratio="t"/>
                  <w10:wrap type="none"/>
                  <w10:anchorlock/>
                </v:shape>
                <o:OLEObject Type="Embed" ProgID="Equation.DSMT4" ShapeID="_x0000_i1032" DrawAspect="Content" ObjectID="_1468075732" r:id="rId2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具有抗氧化和杀菌的作用</w:t>
            </w:r>
          </w:p>
        </w:tc>
      </w:tr>
      <w:tr w14:paraId="38314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C9B302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W w:w="3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58F2370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实验室配备干粉灭火器（含</w:t>
            </w:r>
            <w:r>
              <w:object>
                <v:shape id="_x0000_i1033" o:spt="75" alt="学科网(www.zxxk.com)--教育资源门户，提供试卷、教案、课件、论文、素材以及各类教学资源下载，还有大量而丰富的教学相关资讯！" type="#_x0000_t75" style="height:18pt;width:47.5pt;" o:ole="t" filled="f" o:preferrelative="t" stroked="f" coordsize="21600,21600">
                  <v:path/>
                  <v:fill on="f" focussize="0,0"/>
                  <v:stroke on="f" joinstyle="miter"/>
                  <v:imagedata r:id="rId24" o:title="eqId2c3e803e5cc9649df47289d5c8c60474"/>
                  <o:lock v:ext="edit" aspectratio="t"/>
                  <w10:wrap type="none"/>
                  <w10:anchorlock/>
                </v:shape>
                <o:OLEObject Type="Embed" ProgID="Equation.DSMT4" ShapeID="_x0000_i1033" DrawAspect="Content" ObjectID="_1468075733" r:id="rId2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W w:w="4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673CBE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可用于扑灭金属钠着火</w:t>
            </w:r>
          </w:p>
        </w:tc>
      </w:tr>
      <w:tr w14:paraId="6290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996F1BE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W w:w="3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595CD6F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给自行车钢架镀锌</w:t>
            </w:r>
          </w:p>
        </w:tc>
        <w:tc>
          <w:tcPr>
            <w:tcW w:w="4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018903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利用外加电流法防止钢架腐蚀</w:t>
            </w:r>
          </w:p>
        </w:tc>
      </w:tr>
    </w:tbl>
    <w:p w14:paraId="719CED82">
      <w:pPr>
        <w:spacing w:line="360" w:lineRule="auto"/>
        <w:jc w:val="both"/>
        <w:textAlignment w:val="center"/>
        <w:rPr>
          <w:color w:val="000000"/>
        </w:rPr>
      </w:pPr>
    </w:p>
    <w:p w14:paraId="5D82814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4C4665E7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我国研究人员发现一种可用于治疗高血压的药物，其结构如图所示，下列有关该药物说法正确的是</w:t>
      </w:r>
    </w:p>
    <w:p w14:paraId="18DD9C1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28825" cy="9810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A99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含有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个手性碳原子</w:t>
      </w:r>
    </w:p>
    <w:p w14:paraId="7D8A01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所有碳原子可能共平面</w:t>
      </w:r>
    </w:p>
    <w:p w14:paraId="35D853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遇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31pt;" o:ole="t" filled="f" o:preferrelative="t" stroked="f" coordsize="21600,21600">
            <v:path/>
            <v:fill on="f" focussize="0,0"/>
            <v:stroke on="f" joinstyle="miter"/>
            <v:imagedata r:id="rId27" o:title="eqIdbba8c268b645f045374466cb02f50759"/>
            <o:lock v:ext="edit" aspectratio="t"/>
            <w10:wrap type="none"/>
            <w10:anchorlock/>
          </v:shape>
          <o:OLEObject Type="Embed" ProgID="Equation.DSMT4" ShapeID="_x0000_i1034" DrawAspect="Content" ObjectID="_1468075734" r:id="rId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溶液反应显紫色</w:t>
      </w:r>
    </w:p>
    <w:p w14:paraId="2EA7D5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既能与盐酸反应，也能与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29" o:title="eqIdce93086f0133444d40743d654cba1c55"/>
            <o:lock v:ext="edit" aspectratio="t"/>
            <w10:wrap type="none"/>
            <w10:anchorlock/>
          </v:shape>
          <o:OLEObject Type="Embed" ProgID="Equation.DSMT4" ShapeID="_x0000_i1035" DrawAspect="Content" ObjectID="_1468075735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溶液反应</w:t>
      </w:r>
    </w:p>
    <w:p w14:paraId="255D329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实验室利用以下装置模拟海水提镁的过程，其操作规范且能达到实验目的的是</w:t>
      </w:r>
    </w:p>
    <w:tbl>
      <w:tblPr>
        <w:tblStyle w:val="4"/>
        <w:tblW w:w="5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90"/>
        <w:gridCol w:w="2460"/>
      </w:tblGrid>
      <w:tr w14:paraId="5BD52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726784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914400" cy="1504950"/>
                  <wp:effectExtent l="0" t="0" r="0" b="0"/>
                  <wp:docPr id="100005" name="图片 10000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图片 10000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EB010D6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266825" cy="1057275"/>
                  <wp:effectExtent l="0" t="0" r="9525" b="9525"/>
                  <wp:docPr id="100007" name="图片 10000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图片 10000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EB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889E803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A.</w:t>
            </w:r>
            <w:r>
              <w:rPr>
                <w:rFonts w:ascii="宋体" w:hAnsi="宋体" w:eastAsia="宋体" w:cs="宋体"/>
                <w:color w:val="000000"/>
              </w:rPr>
              <w:t>制备石灰乳</w:t>
            </w:r>
          </w:p>
        </w:tc>
        <w:tc>
          <w:tcPr>
            <w:tcW w:w="2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C8357D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B.</w:t>
            </w:r>
            <w:r>
              <w:rPr>
                <w:rFonts w:ascii="宋体" w:hAnsi="宋体" w:eastAsia="宋体" w:cs="宋体"/>
                <w:color w:val="000000"/>
              </w:rPr>
              <w:t>过滤得到</w:t>
            </w:r>
            <w:r>
              <w:object>
                <v:shape id="_x0000_i1036" o:spt="75" alt="学科网(www.zxxk.com)--教育资源门户，提供试卷、教案、课件、论文、素材以及各类教学资源下载，还有大量而丰富的教学相关资讯！" type="#_x0000_t75" style="height:20.25pt;width:53.25pt;" o:ole="t" filled="f" o:preferrelative="t" stroked="f" coordsize="21600,21600">
                  <v:path/>
                  <v:fill on="f" focussize="0,0"/>
                  <v:stroke on="f" joinstyle="miter"/>
                  <v:imagedata r:id="rId33" o:title="eqId79ccd598f3b8ad79915a46f01f661faf"/>
                  <o:lock v:ext="edit" aspectratio="t"/>
                  <w10:wrap type="none"/>
                  <w10:anchorlock/>
                </v:shape>
                <o:OLEObject Type="Embed" ProgID="Equation.DSMT4" ShapeID="_x0000_i1036" DrawAspect="Content" ObjectID="_1468075736" r:id="rId32">
                  <o:LockedField>false</o:LockedField>
                </o:OLEObject>
              </w:object>
            </w:r>
          </w:p>
        </w:tc>
      </w:tr>
      <w:tr w14:paraId="2CFEB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FA06CC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990725" cy="914400"/>
                  <wp:effectExtent l="0" t="0" r="9525" b="0"/>
                  <wp:docPr id="100009" name="图片 10000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图片 10000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1CF2404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276350" cy="1323975"/>
                  <wp:effectExtent l="0" t="0" r="0" b="9525"/>
                  <wp:docPr id="100011" name="图片 10001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图片 10001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56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062CF9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C.</w:t>
            </w:r>
            <w:r>
              <w:rPr>
                <w:rFonts w:ascii="宋体" w:hAnsi="宋体" w:eastAsia="宋体" w:cs="宋体"/>
                <w:color w:val="000000"/>
              </w:rPr>
              <w:t>获取无水</w:t>
            </w:r>
            <w:r>
              <w:object>
                <v:shape id="_x0000_i1037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      <v:path/>
                  <v:fill on="f" focussize="0,0"/>
                  <v:stroke on="f" joinstyle="miter"/>
                  <v:imagedata r:id="rId37" o:title="eqIdd4b6852be39ae1afb86c86cd680f4dcf"/>
                  <o:lock v:ext="edit" aspectratio="t"/>
                  <w10:wrap type="none"/>
                  <w10:anchorlock/>
                </v:shape>
                <o:OLEObject Type="Embed" ProgID="Equation.DSMT4" ShapeID="_x0000_i1037" DrawAspect="Content" ObjectID="_1468075737" r:id="rId36">
                  <o:LockedField>false</o:LockedField>
                </o:OLEObject>
              </w:object>
            </w:r>
          </w:p>
        </w:tc>
        <w:tc>
          <w:tcPr>
            <w:tcW w:w="2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0D598E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D.</w:t>
            </w:r>
            <w:r>
              <w:rPr>
                <w:rFonts w:ascii="宋体" w:hAnsi="宋体" w:eastAsia="宋体" w:cs="宋体"/>
                <w:color w:val="000000"/>
              </w:rPr>
              <w:t>电解制备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Mg</w:t>
            </w:r>
          </w:p>
        </w:tc>
      </w:tr>
    </w:tbl>
    <w:p w14:paraId="31705803">
      <w:pPr>
        <w:spacing w:line="360" w:lineRule="auto"/>
        <w:jc w:val="both"/>
        <w:textAlignment w:val="center"/>
        <w:rPr>
          <w:color w:val="000000"/>
        </w:rPr>
      </w:pPr>
    </w:p>
    <w:p w14:paraId="56A451B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7B6861FF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下列陈述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和陈述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均正确，且两者间具有因果关系的是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600"/>
        <w:gridCol w:w="3180"/>
      </w:tblGrid>
      <w:tr w14:paraId="2518A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31683C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1EC3C6D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陈述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4DF2AA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陈述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Ⅱ</w:t>
            </w:r>
          </w:p>
        </w:tc>
      </w:tr>
      <w:tr w14:paraId="6841E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DD52B9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0D267E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浓硝酸见光易分解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82D617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浓硝酸一般保存在棕色试剂瓶中</w:t>
            </w:r>
          </w:p>
        </w:tc>
      </w:tr>
      <w:tr w14:paraId="3EC14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C5E4CFF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CC2871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常温下，可以用铝制容器盛装浓硫酸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C987E5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铝不与浓硫酸反应</w:t>
            </w:r>
          </w:p>
        </w:tc>
      </w:tr>
      <w:tr w14:paraId="630AC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75630B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D5CBB31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工业上用焦炭还原石英砂制粗硅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A5A843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038" o:spt="75" alt="学科网(www.zxxk.com)--教育资源门户，提供试卷、教案、课件、论文、素材以及各类教学资源下载，还有大量而丰富的教学相关资讯！" type="#_x0000_t75" style="height:37.85pt;width:123.9pt;" o:ole="t" filled="f" o:preferrelative="t" stroked="f" coordsize="21600,21600">
                  <v:path/>
                  <v:fill on="f" focussize="0,0"/>
                  <v:stroke on="f" joinstyle="miter"/>
                  <v:imagedata r:id="rId39" o:title="eqIde18b983577585bc237028302a372a623"/>
                  <o:lock v:ext="edit" aspectratio="t"/>
                  <w10:wrap type="none"/>
                  <w10:anchorlock/>
                </v:shape>
                <o:OLEObject Type="Embed" ProgID="Equation.DSMT4" ShapeID="_x0000_i1038" DrawAspect="Content" ObjectID="_1468075738" r:id="rId38">
                  <o:LockedField>false</o:LockedField>
                </o:OLEObject>
              </w:object>
            </w:r>
          </w:p>
        </w:tc>
      </w:tr>
      <w:tr w14:paraId="12A8E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D3A330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188745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039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      <v:path/>
                  <v:fill on="f" focussize="0,0"/>
                  <v:stroke on="f" joinstyle="miter"/>
                  <v:imagedata r:id="rId41" o:title="eqIdf6efa7aa83e6863fa11e389467cf8e77"/>
                  <o:lock v:ext="edit" aspectratio="t"/>
                  <w10:wrap type="none"/>
                  <w10:anchorlock/>
                </v:shape>
                <o:OLEObject Type="Embed" ProgID="Equation.DSMT4" ShapeID="_x0000_i1039" DrawAspect="Content" ObjectID="_1468075739" r:id="rId4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的金属性比</w:t>
            </w:r>
            <w:r>
              <w:object>
                <v:shape id="_x0000_i1040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      <v:path/>
                  <v:fill on="f" focussize="0,0"/>
                  <v:stroke on="f" joinstyle="miter"/>
                  <v:imagedata r:id="rId43" o:title="eqId8b974c96430d008f93e1698c6d71a604"/>
                  <o:lock v:ext="edit" aspectratio="t"/>
                  <w10:wrap type="none"/>
                  <w10:anchorlock/>
                </v:shape>
                <o:OLEObject Type="Embed" ProgID="Equation.DSMT4" ShapeID="_x0000_i1040" DrawAspect="Content" ObjectID="_1468075740" r:id="rId4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强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CA568D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041" o:spt="75" alt="学科网(www.zxxk.com)--教育资源门户，提供试卷、教案、课件、论文、素材以及各类教学资源下载，还有大量而丰富的教学相关资讯！" type="#_x0000_t75" style="height:38.25pt;width:129.75pt;" o:ole="t" filled="f" o:preferrelative="t" stroked="f" coordsize="21600,21600">
                  <v:path/>
                  <v:fill on="f" focussize="0,0"/>
                  <v:stroke on="f" joinstyle="miter"/>
                  <v:imagedata r:id="rId45" o:title="eqId36a38d83d73ba12ef908399a0b237fba"/>
                  <o:lock v:ext="edit" aspectratio="t"/>
                  <w10:wrap type="none"/>
                  <w10:anchorlock/>
                </v:shape>
                <o:OLEObject Type="Embed" ProgID="Equation.DSMT4" ShapeID="_x0000_i1041" DrawAspect="Content" ObjectID="_1468075741" r:id="rId44">
                  <o:LockedField>false</o:LockedField>
                </o:OLEObject>
              </w:object>
            </w:r>
          </w:p>
        </w:tc>
      </w:tr>
    </w:tbl>
    <w:p w14:paraId="693D6256">
      <w:pPr>
        <w:spacing w:line="360" w:lineRule="auto"/>
        <w:jc w:val="both"/>
        <w:textAlignment w:val="center"/>
        <w:rPr>
          <w:color w:val="000000"/>
        </w:rPr>
      </w:pPr>
    </w:p>
    <w:p w14:paraId="2FEC275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17D7668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由结构</w:t>
      </w:r>
      <w:r>
        <w:rPr>
          <w:rFonts w:ascii="宋体" w:hAnsi="宋体" w:eastAsia="宋体" w:cs="宋体"/>
          <w:color w:val="000000"/>
          <w:em w:val="dot"/>
          <w:lang w:eastAsia="zh-CN"/>
        </w:rPr>
        <w:t>不能</w:t>
      </w:r>
      <w:r>
        <w:rPr>
          <w:rFonts w:ascii="宋体" w:hAnsi="宋体" w:eastAsia="宋体" w:cs="宋体"/>
          <w:color w:val="000000"/>
        </w:rPr>
        <w:t>推测出对应性质的是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329"/>
        <w:gridCol w:w="4235"/>
      </w:tblGrid>
      <w:tr w14:paraId="16A9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968E3B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26A298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结构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C48A41D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性质</w:t>
            </w:r>
          </w:p>
        </w:tc>
      </w:tr>
      <w:tr w14:paraId="4584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8EFBE8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2966E7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金属钨晶体中金属键强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0D3333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金属钨熔点高</w:t>
            </w:r>
          </w:p>
        </w:tc>
      </w:tr>
      <w:tr w14:paraId="712E3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B79933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48DBDF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键能：</w:t>
            </w:r>
            <w:r>
              <w:object>
                <v:shape id="_x0000_i1042" o:spt="75" alt="学科网(www.zxxk.com)--教育资源门户，提供试卷、教案、课件、论文、素材以及各类教学资源下载，还有大量而丰富的教学相关资讯！" type="#_x0000_t75" style="height:13.75pt;width:74.9pt;" o:ole="t" filled="f" o:preferrelative="t" stroked="f" coordsize="21600,21600">
                  <v:path/>
                  <v:fill on="f" focussize="0,0"/>
                  <v:stroke on="f" joinstyle="miter"/>
                  <v:imagedata r:id="rId47" o:title="eqIdca0cce10bf96425d695c2402080c6033"/>
                  <o:lock v:ext="edit" aspectratio="t"/>
                  <w10:wrap type="none"/>
                  <w10:anchorlock/>
                </v:shape>
                <o:OLEObject Type="Embed" ProgID="Equation.DSMT4" ShapeID="_x0000_i1042" DrawAspect="Content" ObjectID="_1468075742" r:id="rId46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28BDAE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HF</w:t>
            </w:r>
            <w:r>
              <w:rPr>
                <w:rFonts w:ascii="宋体" w:hAnsi="宋体" w:eastAsia="宋体" w:cs="宋体"/>
                <w:color w:val="000000"/>
              </w:rPr>
              <w:t>热稳定性强于</w:t>
            </w:r>
            <w:r>
              <w:object>
                <v:shape id="_x0000_i1043" o:spt="75" alt="学科网(www.zxxk.com)--教育资源门户，提供试卷、教案、课件、论文、素材以及各类教学资源下载，还有大量而丰富的教学相关资讯！" type="#_x0000_t75" style="height:13.4pt;width:24pt;" o:ole="t" filled="f" o:preferrelative="t" stroked="f" coordsize="21600,21600">
                  <v:path/>
                  <v:fill on="f" focussize="0,0"/>
                  <v:stroke on="f" joinstyle="miter"/>
                  <v:imagedata r:id="rId49" o:title="eqId387d2029bc8e5f0ceb454be937a07e3f"/>
                  <o:lock v:ext="edit" aspectratio="t"/>
                  <w10:wrap type="none"/>
                  <w10:anchorlock/>
                </v:shape>
                <o:OLEObject Type="Embed" ProgID="Equation.DSMT4" ShapeID="_x0000_i1043" DrawAspect="Content" ObjectID="_1468075743" r:id="rId48">
                  <o:LockedField>false</o:LockedField>
                </o:OLEObject>
              </w:object>
            </w:r>
          </w:p>
        </w:tc>
      </w:tr>
      <w:tr w14:paraId="35D78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BA3F1C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F4B024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硝基是强吸电子基团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4B03E5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对硝基苯酚酸性强于苯酚</w:t>
            </w:r>
          </w:p>
        </w:tc>
      </w:tr>
      <w:tr w14:paraId="6A6F6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97304E4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B29F3A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044" o:spt="75" alt="学科网(www.zxxk.com)--教育资源门户，提供试卷、教案、课件、论文、素材以及各类教学资源下载，还有大量而丰富的教学相关资讯！" type="#_x0000_t75" style="height:16.3pt;width:15.05pt;" o:ole="t" filled="f" o:preferrelative="t" stroked="f" coordsize="21600,21600">
                  <v:path/>
                  <v:fill on="f" focussize="0,0"/>
                  <v:stroke on="f" joinstyle="miter"/>
                  <v:imagedata r:id="rId51" o:title="eqId2a5a90de46accfca98d5583bd27ce8b9"/>
                  <o:lock v:ext="edit" aspectratio="t"/>
                  <w10:wrap type="none"/>
                  <w10:anchorlock/>
                </v:shape>
                <o:OLEObject Type="Embed" ProgID="Equation.DSMT4" ShapeID="_x0000_i1044" DrawAspect="Content" ObjectID="_1468075744" r:id="rId5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为</w:t>
            </w:r>
            <w:r>
              <w:object>
                <v:shape id="_x0000_i1045" o:spt="75" alt="学科网(www.zxxk.com)--教育资源门户，提供试卷、教案、课件、论文、素材以及各类教学资源下载，还有大量而丰富的教学相关资讯！" type="#_x0000_t75" style="height:13.4pt;width:13.4pt;" o:ole="t" filled="f" o:preferrelative="t" stroked="f" coordsize="21600,21600">
                  <v:path/>
                  <v:fill on="f" focussize="0,0"/>
                  <v:stroke on="f" joinstyle="miter"/>
                  <v:imagedata r:id="rId53" o:title="eqId478abdd84506a8ef759e353a238db6c9"/>
                  <o:lock v:ext="edit" aspectratio="t"/>
                  <w10:wrap type="none"/>
                  <w10:anchorlock/>
                </v:shape>
                <o:OLEObject Type="Embed" ProgID="Equation.DSMT4" ShapeID="_x0000_i1045" DrawAspect="Content" ObjectID="_1468075745" r:id="rId5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形结构，属于弱极性分子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908957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046" o:spt="75" alt="学科网(www.zxxk.com)--教育资源门户，提供试卷、教案、课件、论文、素材以及各类教学资源下载，还有大量而丰富的教学相关资讯！" type="#_x0000_t75" style="height:16.3pt;width:15.05pt;" o:ole="t" filled="f" o:preferrelative="t" stroked="f" coordsize="21600,21600">
                  <v:path/>
                  <v:fill on="f" focussize="0,0"/>
                  <v:stroke on="f" joinstyle="miter"/>
                  <v:imagedata r:id="rId51" o:title="eqId2a5a90de46accfca98d5583bd27ce8b9"/>
                  <o:lock v:ext="edit" aspectratio="t"/>
                  <w10:wrap type="none"/>
                  <w10:anchorlock/>
                </v:shape>
                <o:OLEObject Type="Embed" ProgID="Equation.DSMT4" ShapeID="_x0000_i1046" DrawAspect="Content" ObjectID="_1468075746" r:id="rId54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在水中的溶解度高于在</w:t>
            </w:r>
            <w:r>
              <w:object>
                <v:shape id="_x0000_i1047" o:spt="75" alt="学科网(www.zxxk.com)--教育资源门户，提供试卷、教案、课件、论文、素材以及各类教学资源下载，还有大量而丰富的教学相关资讯！" type="#_x0000_t75" style="height:18pt;width:27.2pt;" o:ole="t" filled="f" o:preferrelative="t" stroked="f" coordsize="21600,21600">
                  <v:path/>
                  <v:fill on="f" focussize="0,0"/>
                  <v:stroke on="f" joinstyle="miter"/>
                  <v:imagedata r:id="rId56" o:title="eqIdfa0b800f39df5ac9491cea4d5dc1aa1c"/>
                  <o:lock v:ext="edit" aspectratio="t"/>
                  <w10:wrap type="none"/>
                  <w10:anchorlock/>
                </v:shape>
                <o:OLEObject Type="Embed" ProgID="Equation.DSMT4" ShapeID="_x0000_i1047" DrawAspect="Content" ObjectID="_1468075747" r:id="rId5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中的溶解度</w:t>
            </w:r>
          </w:p>
        </w:tc>
      </w:tr>
    </w:tbl>
    <w:p w14:paraId="4234DA1E">
      <w:pPr>
        <w:spacing w:line="360" w:lineRule="auto"/>
        <w:jc w:val="both"/>
        <w:textAlignment w:val="center"/>
        <w:rPr>
          <w:color w:val="000000"/>
        </w:rPr>
      </w:pPr>
    </w:p>
    <w:p w14:paraId="57C1B21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2A054214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我国科研团队开发了一种基于铑钒簇化合物的光辅助催化体系，可提高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048" DrawAspect="Content" ObjectID="_1468075748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pt;width:24.95pt;" o:ole="t" filled="f" o:preferrelative="t" stroked="f" coordsize="21600,21600">
            <v:path/>
            <v:fill on="f" focussize="0,0"/>
            <v:stroke on="f" joinstyle="miter"/>
            <v:imagedata r:id="rId59" o:title="eqIdeff19349a80467d65564cc2953f0c978"/>
            <o:lock v:ext="edit" aspectratio="t"/>
            <w10:wrap type="none"/>
            <w10:anchorlock/>
          </v:shape>
          <o:OLEObject Type="Embed" ProgID="Equation.DSMT4" ShapeID="_x0000_i1049" DrawAspect="Content" ObjectID="_1468075749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反应的选择性，其反应机理如图所示，已知：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.75pt;width:44.25pt;" o:ole="t" filled="f" o:preferrelative="t" stroked="f" coordsize="21600,21600">
            <v:path/>
            <v:fill on="f" focussize="0,0"/>
            <v:stroke on="f" joinstyle="miter"/>
            <v:imagedata r:id="rId61" o:title="eqIdc9c8759fbf56dd97a70aaad4cb32bd09"/>
            <o:lock v:ext="edit" aspectratio="t"/>
            <w10:wrap type="none"/>
            <w10:anchorlock/>
          </v:shape>
          <o:OLEObject Type="Embed" ProgID="Equation.DSMT4" ShapeID="_x0000_i1050" DrawAspect="Content" ObjectID="_1468075750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中不存在过氧键。下列说法错误的是</w:t>
      </w:r>
    </w:p>
    <w:p w14:paraId="0462433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90725" cy="17335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94A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步骤①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9.5pt;width:45pt;" o:ole="t" filled="f" o:preferrelative="t" stroked="f" coordsize="21600,21600">
            <v:path/>
            <v:fill on="f" focussize="0,0"/>
            <v:stroke on="f" joinstyle="miter"/>
            <v:imagedata r:id="rId64" o:title="eqIdbfdc99dba939d8ad50038c89fd749071"/>
            <o:lock v:ext="edit" aspectratio="t"/>
            <w10:wrap type="none"/>
            <w10:anchorlock/>
          </v:shape>
          <o:OLEObject Type="Embed" ProgID="Equation.DSMT4" ShapeID="_x0000_i1051" DrawAspect="Content" ObjectID="_1468075751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被氧化</w:t>
      </w:r>
    </w:p>
    <w:p w14:paraId="5A68C4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步骤②中涉及非极性键的断裂与形成</w:t>
      </w:r>
    </w:p>
    <w:p w14:paraId="52D57E0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步骤③在紫外线的作用下实现催化剂的再生</w:t>
      </w:r>
    </w:p>
    <w:p w14:paraId="6A762B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该过程的总反应可以表示为：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21.75pt;width:164.25pt;" o:ole="t" filled="f" o:preferrelative="t" stroked="f" coordsize="21600,21600">
            <v:path/>
            <v:fill on="f" focussize="0,0"/>
            <v:stroke on="f" joinstyle="miter"/>
            <v:imagedata r:id="rId66" o:title="eqIdf26fbcc11602fc9f54c412504fa66768"/>
            <o:lock v:ext="edit" aspectratio="t"/>
            <w10:wrap type="none"/>
            <w10:anchorlock/>
          </v:shape>
          <o:OLEObject Type="Embed" ProgID="Equation.DSMT4" ShapeID="_x0000_i1052" DrawAspect="Content" ObjectID="_1468075752" r:id="rId65">
            <o:LockedField>false</o:LockedField>
          </o:OLEObject>
        </w:object>
      </w:r>
    </w:p>
    <w:p w14:paraId="1B5D73BE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钠离子电池是一种利用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6.15pt;width:22.9pt;" o:ole="t" filled="f" o:preferrelative="t" stroked="f" coordsize="21600,21600">
            <v:path/>
            <v:fill on="f" focussize="0,0"/>
            <v:stroke on="f" joinstyle="miter"/>
            <v:imagedata r:id="rId68" o:title="eqIdd072177ae1481125f96741e1c53815cc"/>
            <o:lock v:ext="edit" aspectratio="t"/>
            <w10:wrap type="none"/>
            <w10:anchorlock/>
          </v:shape>
          <o:OLEObject Type="Embed" ProgID="Equation.DSMT4" ShapeID="_x0000_i1053" DrawAspect="Content" ObjectID="_1468075753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在电极之间“嵌脱”实现充放电的新型电池，工作时总反应为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30.75pt;width:186pt;" o:ole="t" filled="f" o:preferrelative="t" stroked="f" coordsize="21600,21600">
            <v:path/>
            <v:fill on="f" focussize="0,0"/>
            <v:stroke on="f" joinstyle="miter"/>
            <v:imagedata r:id="rId70" o:title="eqId117d289fa0adf5627f8fda04ad9453ef"/>
            <o:lock v:ext="edit" aspectratio="t"/>
            <w10:wrap type="none"/>
            <w10:anchorlock/>
          </v:shape>
          <o:OLEObject Type="Embed" ProgID="Equation.DSMT4" ShapeID="_x0000_i1054" DrawAspect="Content" ObjectID="_1468075754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为过渡元素）。以下说法正确的是</w:t>
      </w:r>
    </w:p>
    <w:p w14:paraId="48A42CA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76550" cy="25050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9549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嵌钠硬碳中的碳参与了电极反应</w:t>
      </w:r>
    </w:p>
    <w:p w14:paraId="1B79A05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放电时，电极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发生的电极反应为：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20.25pt;width:176.25pt;" o:ole="t" filled="f" o:preferrelative="t" stroked="f" coordsize="21600,21600">
            <v:path/>
            <v:fill on="f" focussize="0,0"/>
            <v:stroke on="f" joinstyle="miter"/>
            <v:imagedata r:id="rId73" o:title="eqId1876d6e0a04d1fd717ae19c3c82a1080"/>
            <o:lock v:ext="edit" aspectratio="t"/>
            <w10:wrap type="none"/>
            <w10:anchorlock/>
          </v:shape>
          <o:OLEObject Type="Embed" ProgID="Equation.DSMT4" ShapeID="_x0000_i1055" DrawAspect="Content" ObjectID="_1468075755" r:id="rId72">
            <o:LockedField>false</o:LockedField>
          </o:OLEObject>
        </w:object>
      </w:r>
    </w:p>
    <w:p w14:paraId="2C42E8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充电时，每转移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3.9pt;width:25.85pt;" o:ole="t" filled="f" o:preferrelative="t" stroked="f" coordsize="21600,21600">
            <v:path/>
            <v:fill on="f" focussize="0,0"/>
            <v:stroke on="f" joinstyle="miter"/>
            <v:imagedata r:id="rId75" o:title="eqId26edabbe2c43af4e74203ad34c4eff2d"/>
            <o:lock v:ext="edit" aspectratio="t"/>
            <w10:wrap type="none"/>
            <w10:anchorlock/>
          </v:shape>
          <o:OLEObject Type="Embed" ProgID="Equation.DSMT4" ShapeID="_x0000_i1056" DrawAspect="Content" ObjectID="_1468075756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电子，电极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1.25pt;width:10.5pt;" o:ole="t" filled="f" o:preferrelative="t" stroked="f" coordsize="21600,21600">
            <v:path/>
            <v:fill on="f" focussize="0,0"/>
            <v:stroke on="f" joinstyle="miter"/>
            <v:imagedata r:id="rId77" o:title="eqIdea1e8babee63bfc889ae5a34632284bc"/>
            <o:lock v:ext="edit" aspectratio="t"/>
            <w10:wrap type="none"/>
            <w10:anchorlock/>
          </v:shape>
          <o:OLEObject Type="Embed" ProgID="Equation.DSMT4" ShapeID="_x0000_i1057" DrawAspect="Content" ObjectID="_1468075757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增重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6pt;width:22pt;" o:ole="t" filled="f" o:preferrelative="t" stroked="f" coordsize="21600,21600">
            <v:path/>
            <v:fill on="f" focussize="0,0"/>
            <v:stroke on="f" joinstyle="miter"/>
            <v:imagedata r:id="rId79" o:title="eqIdbd2718c725cd51220ca9fc1dee58577f"/>
            <o:lock v:ext="edit" aspectratio="t"/>
            <w10:wrap type="none"/>
            <w10:anchorlock/>
          </v:shape>
          <o:OLEObject Type="Embed" ProgID="Equation.DSMT4" ShapeID="_x0000_i1058" DrawAspect="Content" ObjectID="_1468075758" r:id="rId78">
            <o:LockedField>false</o:LockedField>
          </o:OLEObject>
        </w:object>
      </w:r>
    </w:p>
    <w:p w14:paraId="4061DF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可使用水溶液体系提高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6.15pt;width:22.9pt;" o:ole="t" filled="f" o:preferrelative="t" stroked="f" coordsize="21600,21600">
            <v:path/>
            <v:fill on="f" focussize="0,0"/>
            <v:stroke on="f" joinstyle="miter"/>
            <v:imagedata r:id="rId68" o:title="eqIdd072177ae1481125f96741e1c53815cc"/>
            <o:lock v:ext="edit" aspectratio="t"/>
            <w10:wrap type="none"/>
            <w10:anchorlock/>
          </v:shape>
          <o:OLEObject Type="Embed" ProgID="Equation.DSMT4" ShapeID="_x0000_i1059" DrawAspect="Content" ObjectID="_1468075759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转移效率</w:t>
      </w:r>
    </w:p>
    <w:p w14:paraId="442DE7B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东风</w:t>
      </w:r>
      <w:r>
        <w:rPr>
          <w:rFonts w:ascii="Times New Roman" w:hAnsi="Times New Roman" w:eastAsia="Times New Roman" w:cs="Times New Roman"/>
          <w:color w:val="000000"/>
        </w:rPr>
        <w:t>-5C</w:t>
      </w:r>
      <w:r>
        <w:rPr>
          <w:rFonts w:ascii="宋体" w:hAnsi="宋体" w:eastAsia="宋体" w:cs="宋体"/>
          <w:color w:val="000000"/>
        </w:rPr>
        <w:t>彰显国家力量，其采用双组元液体推进剂发生如下反应：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20.25pt;width:252pt;" o:ole="t" filled="f" o:preferrelative="t" stroked="f" coordsize="21600,21600">
            <v:path/>
            <v:fill on="f" focussize="0,0"/>
            <v:stroke on="f" joinstyle="miter"/>
            <v:imagedata r:id="rId82" o:title="eqIdfd82b82464e5acbc70b01ea6ef597406"/>
            <o:lock v:ext="edit" aspectratio="t"/>
            <w10:wrap type="none"/>
            <w10:anchorlock/>
          </v:shape>
          <o:OLEObject Type="Embed" ProgID="Equation.DSMT4" ShapeID="_x0000_i1060" DrawAspect="Content" ObjectID="_1468075760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。设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61" DrawAspect="Content" ObjectID="_1468075761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为阿伏加德罗常数的值。下列说法正确的是</w:t>
      </w:r>
    </w:p>
    <w:p w14:paraId="573AFC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9.15pt;width:49.1pt;" o:ole="t" filled="f" o:preferrelative="t" stroked="f" coordsize="21600,21600">
            <v:path/>
            <v:fill on="f" focussize="0,0"/>
            <v:stroke on="f" joinstyle="miter"/>
            <v:imagedata r:id="rId86" o:title="eqIdff38d06b5fdaea7f4c6854c1f2370be5"/>
            <o:lock v:ext="edit" aspectratio="t"/>
            <w10:wrap type="none"/>
            <w10:anchorlock/>
          </v:shape>
          <o:OLEObject Type="Embed" ProgID="Equation.DSMT4" ShapeID="_x0000_i1062" DrawAspect="Content" ObjectID="_1468075762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中含有的质子数为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63" DrawAspect="Content" ObjectID="_1468075763" r:id="rId87">
            <o:LockedField>false</o:LockedField>
          </o:OLEObject>
        </w:object>
      </w:r>
    </w:p>
    <w:p w14:paraId="459BD3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20.3pt;width:95.85pt;" o:ole="t" filled="f" o:preferrelative="t" stroked="f" coordsize="21600,21600">
            <v:path/>
            <v:fill on="f" focussize="0,0"/>
            <v:stroke on="f" joinstyle="miter"/>
            <v:imagedata r:id="rId89" o:title="eqIdb44688879a3500e561fee506923d9613"/>
            <o:lock v:ext="edit" aspectratio="t"/>
            <w10:wrap type="none"/>
            <w10:anchorlock/>
          </v:shape>
          <o:OLEObject Type="Embed" ProgID="Equation.DSMT4" ShapeID="_x0000_i1064" DrawAspect="Content" ObjectID="_1468075764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含有的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91" o:title="eqId1c0ad7e7853a069537387b5192f73844"/>
            <o:lock v:ext="edit" aspectratio="t"/>
            <w10:wrap type="none"/>
            <w10:anchorlock/>
          </v:shape>
          <o:OLEObject Type="Embed" ProgID="Equation.DSMT4" ShapeID="_x0000_i1065" DrawAspect="Content" ObjectID="_1468075765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键为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66" DrawAspect="Content" ObjectID="_1468075766" r:id="rId92">
            <o:LockedField>false</o:LockedField>
          </o:OLEObject>
        </w:object>
      </w:r>
    </w:p>
    <w:p w14:paraId="71C5889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94" o:title="eqId0a14e6336ee936cc91d1c17674e7678b"/>
            <o:lock v:ext="edit" aspectratio="t"/>
            <w10:wrap type="none"/>
            <w10:anchorlock/>
          </v:shape>
          <o:OLEObject Type="Embed" ProgID="Equation.DSMT4" ShapeID="_x0000_i1067" DrawAspect="Content" ObjectID="_1468075767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时，转移的电子数为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68" DrawAspect="Content" ObjectID="_1468075768" r:id="rId95">
            <o:LockedField>false</o:LockedField>
          </o:OLEObject>
        </w:object>
      </w:r>
    </w:p>
    <w:p w14:paraId="5E4AFC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标准状况下，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20.65pt;width:56.65pt;" o:ole="t" filled="f" o:preferrelative="t" stroked="f" coordsize="21600,21600">
            <v:path/>
            <v:fill on="f" focussize="0,0"/>
            <v:stroke on="f" joinstyle="miter"/>
            <v:imagedata r:id="rId97" o:title="eqId73ba5a6f33fc171a6dfbb2c36b60538a"/>
            <o:lock v:ext="edit" aspectratio="t"/>
            <w10:wrap type="none"/>
            <w10:anchorlock/>
          </v:shape>
          <o:OLEObject Type="Embed" ProgID="Equation.DSMT4" ShapeID="_x0000_i1069" DrawAspect="Content" ObjectID="_1468075769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可转化为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99" o:title="eqId2d6149377ee90af173136c0119993ccb"/>
            <o:lock v:ext="edit" aspectratio="t"/>
            <w10:wrap type="none"/>
            <w10:anchorlock/>
          </v:shape>
          <o:OLEObject Type="Embed" ProgID="Equation.DSMT4" ShapeID="_x0000_i1070" DrawAspect="Content" ObjectID="_1468075770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的数目为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0">
            <o:LockedField>false</o:LockedField>
          </o:OLEObject>
        </w:object>
      </w:r>
    </w:p>
    <w:p w14:paraId="216D2C1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离子液体在穿戴电子领域具有广泛的应用前景。某离子液体由原子序数依次增大的短周期主族元素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W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Q</w:t>
      </w:r>
      <w:r>
        <w:rPr>
          <w:rFonts w:ascii="宋体" w:hAnsi="宋体" w:eastAsia="宋体" w:cs="宋体"/>
          <w:color w:val="000000"/>
        </w:rPr>
        <w:t>组成（结构如图），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pt;width:16.5pt;" o:ole="t" filled="f" o:preferrelative="t" stroked="f" coordsize="21600,21600">
            <v:path/>
            <v:fill on="f" focussize="0,0"/>
            <v:stroke on="f" joinstyle="miter"/>
            <v:imagedata r:id="rId102" o:title="eqId811ddb62dded70f279710ae6c0fdbb80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的离子半径是其所在周期中元素简单离子半径最小的。下列说法正确的是</w:t>
      </w:r>
    </w:p>
    <w:p w14:paraId="51B9D6D2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color w:val="000000"/>
        </w:rPr>
        <w:drawing>
          <wp:inline distT="0" distB="0" distL="114300" distR="114300">
            <wp:extent cx="2295525" cy="8096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B0FD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键角：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pt;width:60pt;" o:ole="t" filled="f" o:preferrelative="t" stroked="f" coordsize="21600,21600">
            <v:path/>
            <v:fill on="f" focussize="0,0"/>
            <v:stroke on="f" joinstyle="miter"/>
            <v:imagedata r:id="rId105" o:title="eqId1b6a07308b5a0408af26ffbbc7077dcc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4">
            <o:LockedField>false</o:LockedField>
          </o:OLEObject>
        </w:object>
      </w:r>
    </w:p>
    <w:p w14:paraId="26A1E1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沸点：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pt;width:52.5pt;" o:ole="t" filled="f" o:preferrelative="t" stroked="f" coordsize="21600,21600">
            <v:path/>
            <v:fill on="f" focussize="0,0"/>
            <v:stroke on="f" joinstyle="miter"/>
            <v:imagedata r:id="rId107" o:title="eqIde9f3e44382b2b9d5c676193104b68c45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6">
            <o:LockedField>false</o:LockedField>
          </o:OLEObject>
        </w:object>
      </w:r>
    </w:p>
    <w:p w14:paraId="6D82E26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4pt;width:16.5pt;" o:ole="t" filled="f" o:preferrelative="t" stroked="f" coordsize="21600,21600">
            <v:path/>
            <v:fill on="f" focussize="0,0"/>
            <v:stroke on="f" joinstyle="miter"/>
            <v:imagedata r:id="rId102" o:title="eqId811ddb62dded70f279710ae6c0fdbb80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的最高价氧化物对应的水化物为强碱</w:t>
      </w:r>
    </w:p>
    <w:p w14:paraId="4E0DAAB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该结构中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均达到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电子稳定结构</w:t>
      </w:r>
    </w:p>
    <w:p w14:paraId="4FF035C7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部分含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物质的分类与相应化合价关系如图所示。下列推断</w:t>
      </w:r>
      <w:r>
        <w:rPr>
          <w:rFonts w:ascii="宋体" w:hAnsi="宋体" w:eastAsia="宋体" w:cs="宋体"/>
          <w:color w:val="000000"/>
          <w:em w:val="dot"/>
          <w:lang w:eastAsia="zh-CN"/>
        </w:rPr>
        <w:t>不合理</w:t>
      </w:r>
      <w:r>
        <w:rPr>
          <w:rFonts w:ascii="宋体" w:hAnsi="宋体" w:eastAsia="宋体" w:cs="宋体"/>
          <w:color w:val="000000"/>
        </w:rPr>
        <w:t>的是</w:t>
      </w:r>
    </w:p>
    <w:p w14:paraId="310FC0A4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336359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3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056B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可存在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4.15pt;width:99.85pt;" o:ole="t" filled="f" o:preferrelative="t" stroked="f" coordsize="21600,21600">
            <v:path/>
            <v:fill on="f" focussize="0,0"/>
            <v:stroke on="f" joinstyle="miter"/>
            <v:imagedata r:id="rId111" o:title="eqIdda19fc8fca10229cc51f46d6e8e738e3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的转化</w:t>
      </w:r>
    </w:p>
    <w:p w14:paraId="764789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若用新制的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2.75pt;width:6.75pt;" o:ole="t" filled="f" o:preferrelative="t" stroked="f" coordsize="21600,21600">
            <v:path/>
            <v:fill on="f" focussize="0,0"/>
            <v:stroke on="f" joinstyle="miter"/>
            <v:imagedata r:id="rId113" o:title="eqId3a7035cd4adda5d72a9fc9f9fda75995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检验醛基可生成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2.9pt;width:9.5pt;" o:ole="t" filled="f" o:preferrelative="t" stroked="f" coordsize="21600,21600">
            <v:path/>
            <v:fill on="f" focussize="0,0"/>
            <v:stroke on="f" joinstyle="miter"/>
            <v:imagedata r:id="rId115" o:title="eqId1933311c0c090e1138e4dd388b7adf8a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4">
            <o:LockedField>false</o:LockedField>
          </o:OLEObject>
        </w:object>
      </w:r>
    </w:p>
    <w:p w14:paraId="0DC88E9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2.9pt;width:10.2pt;" o:ole="t" filled="f" o:preferrelative="t" stroked="f" coordsize="21600,21600">
            <v:path/>
            <v:fill on="f" focussize="0,0"/>
            <v:stroke on="f" joinstyle="miter"/>
            <v:imagedata r:id="rId117" o:title="eqId3960d67499df76159982657fe3a1cbca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3pt;width:9pt;" o:ole="t" filled="f" o:preferrelative="t" stroked="f" coordsize="21600,21600">
            <v:path/>
            <v:fill on="f" focussize="0,0"/>
            <v:stroke on="f" joinstyle="miter"/>
            <v:imagedata r:id="rId119" o:title="eqId581c04af30b490da1a50555f9c89125c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在加热条件下反应生成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3.95pt;width:24.2pt;" o:ole="t" filled="f" o:preferrelative="t" stroked="f" coordsize="21600,21600">
            <v:path/>
            <v:fill on="f" focussize="0,0"/>
            <v:stroke on="f" joinstyle="miter"/>
            <v:imagedata r:id="rId121" o:title="eqIdd50bfc755b1f86ecf83b88f13fde5d30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0">
            <o:LockedField>false</o:LockedField>
          </o:OLEObject>
        </w:object>
      </w:r>
    </w:p>
    <w:p w14:paraId="0FE03A2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3pt;width:9pt;" o:ole="t" filled="f" o:preferrelative="t" stroked="f" coordsize="21600,21600">
            <v:path/>
            <v:fill on="f" focussize="0,0"/>
            <v:stroke on="f" joinstyle="miter"/>
            <v:imagedata r:id="rId123" o:title="eqIdeb4313ce51dc80e29b62613e21144e49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0pt;width:8pt;" o:ole="t" filled="f" o:preferrelative="t" stroked="f" coordsize="21600,21600">
            <v:path/>
            <v:fill on="f" focussize="0,0"/>
            <v:stroke on="f" joinstyle="miter"/>
            <v:imagedata r:id="rId125" o:title="eqId041a7c8fc017f596542c5e6ec7d1c40b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反应的离子方程式可能是：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9.5pt;width:148.5pt;" o:ole="t" filled="f" o:preferrelative="t" stroked="f" coordsize="21600,21600">
            <v:path/>
            <v:fill on="f" focussize="0,0"/>
            <v:stroke on="f" joinstyle="miter"/>
            <v:imagedata r:id="rId127" o:title="eqIde714ff5a2fdae4e9ff229162648ffe00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6">
            <o:LockedField>false</o:LockedField>
          </o:OLEObject>
        </w:object>
      </w:r>
    </w:p>
    <w:p w14:paraId="031EF2B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市售有机铁类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129" o:title="eqId236cc1b93bf2877e496120f4ea6eec32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color w:val="000000"/>
        </w:rPr>
        <w:drawing>
          <wp:inline distT="0" distB="0" distL="114300" distR="114300">
            <wp:extent cx="952500" cy="6762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）是一种肠胃道反应更温和，依从性更高的补铁剂，其制备的原理是：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8.75pt;width:201pt;" o:ole="t" filled="f" o:preferrelative="t" stroked="f" coordsize="21600,21600">
            <v:path/>
            <v:fill on="f" focussize="0,0"/>
            <v:stroke on="f" joinstyle="miter"/>
            <v:imagedata r:id="rId132" o:title="eqIdbeaaa9f4146f9a0b8911eb6edd754d79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（利用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134" o:title="eqIdcd46a1a853c372c1fb6c7a88cd947e87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溶液调节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136" o:title="eqId1066e53bf79a3cdff7ec2934bd09e272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至</w:t>
      </w:r>
      <w:r>
        <w:rPr>
          <w:rFonts w:ascii="Times New Roman" w:hAnsi="Times New Roman" w:eastAsia="Times New Roman" w:cs="Times New Roman"/>
          <w:color w:val="000000"/>
        </w:rPr>
        <w:t>6.5~6.7</w:t>
      </w:r>
      <w:r>
        <w:rPr>
          <w:rFonts w:ascii="宋体" w:hAnsi="宋体" w:eastAsia="宋体" w:cs="宋体"/>
          <w:color w:val="000000"/>
        </w:rPr>
        <w:t>），实验室设计如下装置，模拟制备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129" o:title="eqId236cc1b93bf2877e496120f4ea6eec32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，以下说法正确的是</w:t>
      </w:r>
    </w:p>
    <w:p w14:paraId="23B6F441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90900" cy="17335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FD38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129" o:title="eqId236cc1b93bf2877e496120f4ea6eec32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3.8pt;width:16.2pt;" o:ole="t" filled="f" o:preferrelative="t" stroked="f" coordsize="21600,21600">
            <v:path/>
            <v:fill on="f" focussize="0,0"/>
            <v:stroke on="f" joinstyle="miter"/>
            <v:imagedata r:id="rId141" o:title="eqIdaf2aa4ca3dbdf24490f5d82b714fe5b4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的化合价为</w:t>
      </w:r>
      <w:r>
        <w:rPr>
          <w:rFonts w:ascii="Times New Roman" w:hAnsi="Times New Roman" w:eastAsia="Times New Roman" w:cs="Times New Roman"/>
          <w:color w:val="000000"/>
        </w:rPr>
        <w:t>+6</w:t>
      </w:r>
    </w:p>
    <w:p w14:paraId="02FD6D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实验开始时，需先打开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43" o:title="eqIde029cc1f7d07eeb136bd3946a7eb23e3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145" o:title="eqId32410867843f1a7ef11410da8f3f8dab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8.15pt;width:16.3pt;" o:ole="t" filled="f" o:preferrelative="t" stroked="f" coordsize="21600,21600">
            <v:path/>
            <v:fill on="f" focussize="0,0"/>
            <v:stroke on="f" joinstyle="miter"/>
            <v:imagedata r:id="rId147" o:title="eqIdba58141e798bdd957bbd9c9c30337350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6">
            <o:LockedField>false</o:LockedField>
          </o:OLEObject>
        </w:object>
      </w:r>
    </w:p>
    <w:p w14:paraId="0C23EA2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三颈烧瓶中反应后的混合物经过滤、洗涤、干燥可得到粗产品</w:t>
      </w:r>
    </w:p>
    <w:p w14:paraId="5550EB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若要分析产品的产率，可选择酸性高锰酸钾溶液进行滴定</w:t>
      </w:r>
    </w:p>
    <w:p w14:paraId="5A5867D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常温下，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149" o:title="eqId6718a87d1949fa30fc36a9f09d0954e5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5.85pt;width:18.55pt;" o:ole="t" filled="f" o:preferrelative="t" stroked="f" coordsize="21600,21600">
            <v:path/>
            <v:fill on="f" focussize="0,0"/>
            <v:stroke on="f" joinstyle="miter"/>
            <v:imagedata r:id="rId151" o:title="eqIdaef0aaf9f3442509a859fb2f9a07ca7c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存在多个配位平衡：</w:t>
      </w:r>
    </w:p>
    <w:p w14:paraId="73666758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21.75pt;width:142.5pt;" o:ole="t" filled="f" o:preferrelative="t" stroked="f" coordsize="21600,21600">
            <v:path/>
            <v:fill on="f" focussize="0,0"/>
            <v:stroke on="f" joinstyle="miter"/>
            <v:imagedata r:id="rId153" o:title="eqIdab2d99eb4c969a3a20c9feb42184edb1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8.75pt;width:45.75pt;" o:ole="t" filled="f" o:preferrelative="t" stroked="f" coordsize="21600,21600">
            <v:path/>
            <v:fill on="f" focussize="0,0"/>
            <v:stroke on="f" joinstyle="miter"/>
            <v:imagedata r:id="rId155" o:title="eqId0cc525455f6ed8a293118b8cf7fc8b1a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②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21.75pt;width:124.5pt;" o:ole="t" filled="f" o:preferrelative="t" stroked="f" coordsize="21600,21600">
            <v:path/>
            <v:fill on="f" focussize="0,0"/>
            <v:stroke on="f" joinstyle="miter"/>
            <v:imagedata r:id="rId157" o:title="eqId0ded9de48d2322c4d005eaee68f607d3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8.75pt;width:57pt;" o:ole="t" filled="f" o:preferrelative="t" stroked="f" coordsize="21600,21600">
            <v:path/>
            <v:fill on="f" focussize="0,0"/>
            <v:stroke on="f" joinstyle="miter"/>
            <v:imagedata r:id="rId159" o:title="eqId29ae83e70e80091f7ec27be218363fcf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8">
            <o:LockedField>false</o:LockedField>
          </o:OLEObject>
        </w:object>
      </w:r>
    </w:p>
    <w:p w14:paraId="3B94FC30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21.75pt;width:120pt;" o:ole="t" filled="f" o:preferrelative="t" stroked="f" coordsize="21600,21600">
            <v:path/>
            <v:fill on="f" focussize="0,0"/>
            <v:stroke on="f" joinstyle="miter"/>
            <v:imagedata r:id="rId161" o:title="eqIdd5f8274badf4d3867b02fef9a69fe732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163" o:title="eqId2b994a3d0126e44d032969365e6ebc25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④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22.1pt;width:113.95pt;" o:ole="t" filled="f" o:preferrelative="t" stroked="f" coordsize="21600,21600">
            <v:path/>
            <v:fill on="f" focussize="0,0"/>
            <v:stroke on="f" joinstyle="miter"/>
            <v:imagedata r:id="rId165" o:title="eqId5959096335828820564e2899ed5c1d50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8.75pt;width:57pt;" o:ole="t" filled="f" o:preferrelative="t" stroked="f" coordsize="21600,21600">
            <v:path/>
            <v:fill on="f" focussize="0,0"/>
            <v:stroke on="f" joinstyle="miter"/>
            <v:imagedata r:id="rId167" o:title="eqIdec74a3c408f30f4adf1cc1cede6a1228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6">
            <o:LockedField>false</o:LockedField>
          </o:OLEObject>
        </w:object>
      </w:r>
    </w:p>
    <w:p w14:paraId="2A02DC07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常温下，向盐酸中加入一定量的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8.35pt;width:33.95pt;" o:ole="t" filled="f" o:preferrelative="t" stroked="f" coordsize="21600,21600">
            <v:path/>
            <v:fill on="f" focussize="0,0"/>
            <v:stroke on="f" joinstyle="miter"/>
            <v:imagedata r:id="rId169" o:title="eqIdb7875ad90843eddf3e31a1b95074fea7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，体系平衡后得到含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21.75pt;width:96.15pt;" o:ole="t" filled="f" o:preferrelative="t" stroked="f" coordsize="21600,21600">
            <v:path/>
            <v:fill on="f" focussize="0,0"/>
            <v:stroke on="f" joinstyle="miter"/>
            <v:imagedata r:id="rId171" o:title="eqIdd685d7443e4b5eb4dc72888dc7670d6f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的溶液，下列说法正确的是</w:t>
      </w:r>
    </w:p>
    <w:p w14:paraId="3D387C5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加水稀释，溶液中的微粒总数下降</w:t>
      </w:r>
    </w:p>
    <w:p w14:paraId="67A2A44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加入适当的催化剂，可提高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8.35pt;width:33.95pt;" o:ole="t" filled="f" o:preferrelative="t" stroked="f" coordsize="21600,21600">
            <v:path/>
            <v:fill on="f" focussize="0,0"/>
            <v:stroke on="f" joinstyle="miter"/>
            <v:imagedata r:id="rId169" o:title="eqIdb7875ad90843eddf3e31a1b95074fea7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的解离速率，并提高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163" o:title="eqId2b994a3d0126e44d032969365e6ebc25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数值</w:t>
      </w:r>
    </w:p>
    <w:p w14:paraId="17228C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向溶液中加入少量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75" o:title="eqId24a7a58438b831b6a45a9874adce1055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固体，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26.25pt;width:126.75pt;" o:ole="t" filled="f" o:preferrelative="t" stroked="f" coordsize="21600,21600">
            <v:path/>
            <v:fill on="f" focussize="0,0"/>
            <v:stroke on="f" joinstyle="miter"/>
            <v:imagedata r:id="rId177" o:title="eqId7678b9ec10826f6d90637c988e6922b4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的值将减少</w:t>
      </w:r>
    </w:p>
    <w:p w14:paraId="355072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上述溶液中，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26.25pt;width:198.75pt;" o:ole="t" filled="f" o:preferrelative="t" stroked="f" coordsize="21600,21600">
            <v:path/>
            <v:fill on="f" focussize="0,0"/>
            <v:stroke on="f" joinstyle="miter"/>
            <v:imagedata r:id="rId179" o:title="eqId88788f417ed948034e3050048649e862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8">
            <o:LockedField>false</o:LockedField>
          </o:OLEObject>
        </w:object>
      </w:r>
    </w:p>
    <w:p w14:paraId="100A723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实验室利用模拟“海水河水”浓差电池（浓差电池是利用同一物质的浓度差产生电势的一种装置，其原理是高浓度溶液向低浓度溶液扩散而引发的一类特殊原电池）电解制备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20.25pt;width:66pt;" o:ole="t" filled="f" o:preferrelative="t" stroked="f" coordsize="21600,21600">
            <v:path/>
            <v:fill on="f" focussize="0,0"/>
            <v:stroke on="f" joinstyle="miter"/>
            <v:imagedata r:id="rId181" o:title="eqId79deaecedae9a0fd0e65d404391a35b1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的装置如图所示，维持电流强度为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83" o:title="eqId14ba3ede0350b32e2d94c813d27f2183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（相当于每秒通过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5.8pt;width:57pt;" o:ole="t" filled="f" o:preferrelative="t" stroked="f" coordsize="21600,21600">
            <v:path/>
            <v:fill on="f" focussize="0,0"/>
            <v:stroke on="f" joinstyle="miter"/>
            <v:imagedata r:id="rId185" o:title="eqId47e6e8e56e69f6a3f36489fa30cc0141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电子）进行电解，其中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2.9pt;width:12.9pt;" o:ole="t" filled="f" o:preferrelative="t" stroked="f" coordsize="21600,21600">
            <v:path/>
            <v:fill on="f" focussize="0,0"/>
            <v:stroke on="f" joinstyle="miter"/>
            <v:imagedata r:id="rId187" o:title="eqId674e31dbbc3c338972a2fa85d588afae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2.9pt;width:12.9pt;" o:ole="t" filled="f" o:preferrelative="t" stroked="f" coordsize="21600,21600">
            <v:path/>
            <v:fill on="f" focussize="0,0"/>
            <v:stroke on="f" joinstyle="miter"/>
            <v:imagedata r:id="rId189" o:title="eqId6c67f27df0a1d06ba9c2f50478a6740b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均为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6.35pt;width:52.1pt;" o:ole="t" filled="f" o:preferrelative="t" stroked="f" coordsize="21600,21600">
            <v:path/>
            <v:fill on="f" focussize="0,0"/>
            <v:stroke on="f" joinstyle="miter"/>
            <v:imagedata r:id="rId191" o:title="eqId3fa12692674d2df23f66e31aa25042da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复合电极（不考虑溶解氧的影响）。下列说法正确的是</w:t>
      </w:r>
    </w:p>
    <w:p w14:paraId="600991EE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600450" cy="12668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FAB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和膜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均为阴离子交换膜</w:t>
      </w:r>
    </w:p>
    <w:p w14:paraId="510903F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2.9pt;width:12.9pt;" o:ole="t" filled="f" o:preferrelative="t" stroked="f" coordsize="21600,21600">
            <v:path/>
            <v:fill on="f" focussize="0,0"/>
            <v:stroke on="f" joinstyle="miter"/>
            <v:imagedata r:id="rId187" o:title="eqId674e31dbbc3c338972a2fa85d588afae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电极反应为：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7.9pt;width:104.05pt;" o:ole="t" filled="f" o:preferrelative="t" stroked="f" coordsize="21600,21600">
            <v:path/>
            <v:fill on="f" focussize="0,0"/>
            <v:stroke on="f" joinstyle="miter"/>
            <v:imagedata r:id="rId195" o:title="eqId02cf6ffe7ef372cd7526702da224a813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4">
            <o:LockedField>false</o:LockedField>
          </o:OLEObject>
        </w:object>
      </w:r>
    </w:p>
    <w:p w14:paraId="4AF6824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电解一段时间后，石墨电极区溶液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136" o:title="eqId1066e53bf79a3cdff7ec2934bd09e272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减小</w:t>
      </w:r>
    </w:p>
    <w:p w14:paraId="270F3E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若电解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198" o:title="eqIdd7308d72bf9d696936950728adba23e2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，理论上制备的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21.75pt;width:156.75pt;" o:ole="t" filled="f" o:preferrelative="t" stroked="f" coordsize="21600,21600">
            <v:path/>
            <v:fill on="f" focussize="0,0"/>
            <v:stroke on="f" joinstyle="miter"/>
            <v:imagedata r:id="rId200" o:title="eqId149380553d405588ad7505e0fa0f30b5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的质量为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202" o:title="eqId9958808cf928ac33b8340e8af1aae606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1">
            <o:LockedField>false</o:LockedField>
          </o:OLEObject>
        </w:object>
      </w:r>
    </w:p>
    <w:p w14:paraId="6B67D1BF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Ⅱ</w:t>
      </w:r>
      <w:r>
        <w:rPr>
          <w:rFonts w:ascii="宋体" w:hAnsi="宋体" w:eastAsia="宋体" w:cs="宋体"/>
          <w:b/>
          <w:color w:val="000000"/>
          <w:sz w:val="24"/>
        </w:rPr>
        <w:t>卷</w:t>
      </w:r>
    </w:p>
    <w:p w14:paraId="383FB763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56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04BEDCDF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重铬酸钾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<v:path/>
            <v:fill on="f" focussize="0,0"/>
            <v:stroke on="f" joinstyle="miter"/>
            <v:imagedata r:id="rId204" o:title="eqId3d695474f08db3fd51bc59cae6da7137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是化学分析中一种重要的试剂，其水溶液中存在如下平衡：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20.15pt;width:290.25pt;" o:ole="t" filled="f" o:preferrelative="t" stroked="f" coordsize="21600,21600">
            <v:path/>
            <v:fill on="f" focussize="0,0"/>
            <v:stroke on="f" joinstyle="miter"/>
            <v:imagedata r:id="rId206" o:title="eqId154cf2af7dbfb43178a3c6cc9618dfc4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，某化学小组对该平衡的移动和平衡常数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进行了以下探究：</w:t>
      </w:r>
    </w:p>
    <w:p w14:paraId="5ED2EBEE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】配制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8.75pt;width:150.75pt;" o:ole="t" filled="f" o:preferrelative="t" stroked="f" coordsize="21600,21600">
            <v:path/>
            <v:fill on="f" focussize="0,0"/>
            <v:stroke on="f" joinstyle="miter"/>
            <v:imagedata r:id="rId208" o:title="eqId2aed4f5026dbfcfb00796050681f8200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</w:t>
      </w:r>
    </w:p>
    <w:p w14:paraId="43C008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用电子天平（精确度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6pt;width:30pt;" o:ole="t" filled="f" o:preferrelative="t" stroked="f" coordsize="21600,21600">
            <v:path/>
            <v:fill on="f" focussize="0,0"/>
            <v:stroke on="f" joinstyle="miter"/>
            <v:imagedata r:id="rId210" o:title="eqId23d22e6589811741967bbf91724ae49a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）称取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212" o:title="eqId211840e89dafdb76df0e15c2612acdd9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（摩尔质量：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pt;width:69pt;" o:ole="t" filled="f" o:preferrelative="t" stroked="f" coordsize="21600,21600">
            <v:path/>
            <v:fill on="f" focussize="0,0"/>
            <v:stroke on="f" joinstyle="miter"/>
            <v:imagedata r:id="rId214" o:title="eqId490e602c5bcda556d020fc4bbcfb8d65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）的质量为</w:t>
      </w:r>
      <w:r>
        <w:rPr>
          <w:color w:val="000000"/>
        </w:rPr>
        <w:t>______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2.9pt;width:10.2pt;" o:ole="t" filled="f" o:preferrelative="t" stroked="f" coordsize="21600,21600">
            <v:path/>
            <v:fill on="f" focussize="0,0"/>
            <v:stroke on="f" joinstyle="miter"/>
            <v:imagedata r:id="rId117" o:title="eqId3960d67499df76159982657fe3a1cbca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，再经过其它必要的步骤配制得到指定浓度的溶液。</w:t>
      </w:r>
    </w:p>
    <w:p w14:paraId="60FAB13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】探究浓度对平衡的影响</w:t>
      </w:r>
    </w:p>
    <w:p w14:paraId="45237CD5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提供的仪器及试剂：数据采集器、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传感器、烧杯；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212" o:title="eqId211840e89dafdb76df0e15c2612acdd9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6pt;width:74pt;" o:ole="t" filled="f" o:preferrelative="t" stroked="f" coordsize="21600,21600">
            <v:path/>
            <v:fill on="f" focussize="0,0"/>
            <v:stroke on="f" joinstyle="miter"/>
            <v:imagedata r:id="rId218" o:title="eqId147da3b657f856dbe62e56c88d9f7310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5.75pt;width:74.25pt;" o:ole="t" filled="f" o:preferrelative="t" stroked="f" coordsize="21600,21600">
            <v:path/>
            <v:fill on="f" focussize="0,0"/>
            <v:stroke on="f" joinstyle="miter"/>
            <v:imagedata r:id="rId220" o:title="eqId50cd8218701ed94c2246d8eac34ac6b0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）蒸馏水</w:t>
      </w:r>
    </w:p>
    <w:p w14:paraId="0D032EF7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取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3.95pt;width:37pt;" o:ole="t" filled="f" o:preferrelative="t" stroked="f" coordsize="21600,21600">
            <v:path/>
            <v:fill on="f" focussize="0,0"/>
            <v:stroke on="f" joinstyle="miter"/>
            <v:imagedata r:id="rId222" o:title="eqId3a43f02606f0d5d3dbbed19298ed6f01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不同浓度的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212" o:title="eqId211840e89dafdb76df0e15c2612acdd9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进行实验，经过足够时间后，相关记录和数据如下表所示：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59"/>
        <w:gridCol w:w="2132"/>
        <w:gridCol w:w="2064"/>
        <w:gridCol w:w="2070"/>
      </w:tblGrid>
      <w:tr w14:paraId="21F5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99ACCC3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 w:type="textWrapping"/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A7FCA4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36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      <v:path/>
                  <v:fill on="f" focussize="0,0"/>
                  <v:stroke on="f" joinstyle="miter"/>
                  <v:imagedata r:id="rId212" o:title="eqId211840e89dafdb76df0e15c2612acdd9"/>
                  <o:lock v:ext="edit" aspectratio="t"/>
                  <w10:wrap type="none"/>
                  <w10:anchorlock/>
                </v:shape>
                <o:OLEObject Type="Embed" ProgID="Equation.DSMT4" ShapeID="_x0000_i1136" DrawAspect="Content" ObjectID="_1468075836" r:id="rId224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初始浓度（</w:t>
            </w:r>
            <w:r>
              <w:object>
                <v:shape id="_x0000_i1137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      <v:path/>
                  <v:fill on="f" focussize="0,0"/>
                  <v:stroke on="f" joinstyle="miter"/>
                  <v:imagedata r:id="rId226" o:title="eqId5c4d9129b79ac985bc46c88b092aeb02"/>
                  <o:lock v:ext="edit" aspectratio="t"/>
                  <w10:wrap type="none"/>
                  <w10:anchorlock/>
                </v:shape>
                <o:OLEObject Type="Embed" ProgID="Equation.DSMT4" ShapeID="_x0000_i1137" DrawAspect="Content" ObjectID="_1468075837" r:id="rId22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F1AD01A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数据</w:t>
            </w:r>
            <w:r>
              <w:object>
                <v:shape id="_x0000_i1138" o:spt="75" alt="学科网(www.zxxk.com)--教育资源门户，提供试卷、教案、课件、论文、素材以及各类教学资源下载，还有大量而丰富的教学相关资讯！" type="#_x0000_t75" style="height:12.9pt;width:12.9pt;" o:ole="t" filled="f" o:preferrelative="t" stroked="f" coordsize="21600,21600">
                  <v:path/>
                  <v:fill on="f" focussize="0,0"/>
                  <v:stroke on="f" joinstyle="miter"/>
                  <v:imagedata r:id="rId187" o:title="eqId674e31dbbc3c338972a2fa85d588afae"/>
                  <o:lock v:ext="edit" aspectratio="t"/>
                  <w10:wrap type="none"/>
                  <w10:anchorlock/>
                </v:shape>
                <o:OLEObject Type="Embed" ProgID="Equation.DSMT4" ShapeID="_x0000_i1138" DrawAspect="Content" ObjectID="_1468075838" r:id="rId227">
                  <o:LockedField>false</o:LockedField>
                </o:OLEObject>
              </w:objec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776432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K</w:t>
            </w:r>
          </w:p>
        </w:tc>
      </w:tr>
      <w:tr w14:paraId="356E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5F0BFC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5CD9EE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0.1000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1EC773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61BE55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39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      <v:path/>
                  <v:fill on="f" focussize="0,0"/>
                  <v:stroke on="f" joinstyle="miter"/>
                  <v:imagedata r:id="rId143" o:title="eqIde029cc1f7d07eeb136bd3946a7eb23e3"/>
                  <o:lock v:ext="edit" aspectratio="t"/>
                  <w10:wrap type="none"/>
                  <w10:anchorlock/>
                </v:shape>
                <o:OLEObject Type="Embed" ProgID="Equation.DSMT4" ShapeID="_x0000_i1139" DrawAspect="Content" ObjectID="_1468075839" r:id="rId228">
                  <o:LockedField>false</o:LockedField>
                </o:OLEObject>
              </w:object>
            </w:r>
          </w:p>
        </w:tc>
      </w:tr>
      <w:tr w14:paraId="6C6C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3156D0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B64BED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0.2000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B7F13B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4E187B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40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      <v:path/>
                  <v:fill on="f" focussize="0,0"/>
                  <v:stroke on="f" joinstyle="miter"/>
                  <v:imagedata r:id="rId145" o:title="eqId32410867843f1a7ef11410da8f3f8dab"/>
                  <o:lock v:ext="edit" aspectratio="t"/>
                  <w10:wrap type="none"/>
                  <w10:anchorlock/>
                </v:shape>
                <o:OLEObject Type="Embed" ProgID="Equation.DSMT4" ShapeID="_x0000_i1140" DrawAspect="Content" ObjectID="_1468075840" r:id="rId229">
                  <o:LockedField>false</o:LockedField>
                </o:OLEObject>
              </w:object>
            </w:r>
          </w:p>
        </w:tc>
      </w:tr>
    </w:tbl>
    <w:p w14:paraId="7FFF0E07">
      <w:pPr>
        <w:spacing w:line="360" w:lineRule="auto"/>
        <w:jc w:val="left"/>
        <w:textAlignment w:val="center"/>
        <w:rPr>
          <w:color w:val="000000"/>
        </w:rPr>
      </w:pPr>
    </w:p>
    <w:p w14:paraId="48E2084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需要测定的数据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F07D0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请根据数据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计算出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5.75pt;width:21pt;" o:ole="t" filled="f" o:preferrelative="t" stroked="f" coordsize="21600,21600">
            <v:path/>
            <v:fill on="f" focussize="0,0"/>
            <v:stroke on="f" joinstyle="miter"/>
            <v:imagedata r:id="rId231" o:title="eqId56a87ee60725ac2a3e81119fb823e75a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0">
            <o:LockedField>false</o:LockedField>
          </o:OLEObject>
        </w:objec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（无需化简，用含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的代数式表示），同理计算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145" o:title="eqId32410867843f1a7ef11410da8f3f8dab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，得到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234" o:title="eqId3122cf2f46571c16d24301d1184655f3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，证明平衡常数大小与浓度无关。</w:t>
      </w:r>
    </w:p>
    <w:p w14:paraId="67FA0F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有同学发现计算得到的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236" o:title="eqIdcf3834d7ec7531f3c3c0ce9b286f7a49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值与理论相差较大，有可能是因为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212" o:title="eqId211840e89dafdb76df0e15c2612acdd9"/>
            <o:lock v:ext="edit" aspectratio="t"/>
            <w10:wrap type="none"/>
            <w10:anchorlock/>
          </v:shape>
          <o:OLEObject Type="Embed" ProgID="Equation.DSMT4" ShapeID="_x0000_i1145" DrawAspect="Content" ObjectID="_1468075845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浓度不准确，因而需要用标准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20.25pt;width:89.25pt;" o:ole="t" filled="f" o:preferrelative="t" stroked="f" coordsize="21600,21600">
            <v:path/>
            <v:fill on="f" focussize="0,0"/>
            <v:stroke on="f" joinstyle="miter"/>
            <v:imagedata r:id="rId239" o:title="eqId192909fdb03894f6a8326d5f0d5da5c6"/>
            <o:lock v:ext="edit" aspectratio="t"/>
            <w10:wrap type="none"/>
            <w10:anchorlock/>
          </v:shape>
          <o:OLEObject Type="Embed" ProgID="Equation.DSMT4" ShapeID="_x0000_i1146" DrawAspect="Content" ObjectID="_1468075846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溶液滴定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212" o:title="eqId211840e89dafdb76df0e15c2612acdd9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来获得精确浓度，在该滴定实验中，下列操作正确的是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2DE49D5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52900" cy="13906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81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调控滴定速度</w:t>
      </w:r>
    </w:p>
    <w:p w14:paraId="324CF34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滴定时，注视液面变化</w:t>
      </w:r>
    </w:p>
    <w:p w14:paraId="68E8EC7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接近终点时，改为半滴加入</w:t>
      </w:r>
    </w:p>
    <w:p w14:paraId="59CEE6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记录数据</w:t>
      </w:r>
      <w:r>
        <w:rPr>
          <w:rFonts w:ascii="Times New Roman" w:hAnsi="Times New Roman" w:eastAsia="Times New Roman" w:cs="Times New Roman"/>
          <w:color w:val="000000"/>
        </w:rPr>
        <w:t>20.20 mL</w:t>
      </w:r>
    </w:p>
    <w:p w14:paraId="55E68F0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利用数据分析，还能证明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21.75pt;width:53.25pt;" o:ole="t" filled="f" o:preferrelative="t" stroked="f" coordsize="21600,21600">
            <v:path/>
            <v:fill on="f" focussize="0,0"/>
            <v:stroke on="f" joinstyle="miter"/>
            <v:imagedata r:id="rId243" o:title="eqIde241af65451ff13703b298220757d4a9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增大，平衡正移，但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9.15pt;width:36pt;" o:ole="t" filled="f" o:preferrelative="t" stroked="f" coordsize="21600,21600">
            <v:path/>
            <v:fill on="f" focussize="0,0"/>
            <v:stroke on="f" joinstyle="miter"/>
            <v:imagedata r:id="rId245" o:title="eqId65229c6b8af46b8c0dc8a444f474dbc6"/>
            <o:lock v:ext="edit" aspectratio="t"/>
            <w10:wrap type="none"/>
            <w10:anchorlock/>
          </v:shape>
          <o:OLEObject Type="Embed" ProgID="Equation.DSMT4" ShapeID="_x0000_i1149" DrawAspect="Content" ObjectID="_1468075849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自身的转化率变小。请画出往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8.75pt;width:150pt;" o:ole="t" filled="f" o:preferrelative="t" stroked="f" coordsize="21600,21600">
            <v:path/>
            <v:fill on="f" focussize="0,0"/>
            <v:stroke on="f" joinstyle="miter"/>
            <v:imagedata r:id="rId247" o:title="eqIdd7590dd13c6760f8c7aebf2d38368e53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溶液中加入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8pt;width:78pt;" o:ole="t" filled="f" o:preferrelative="t" stroked="f" coordsize="21600,21600">
            <v:path/>
            <v:fill on="f" focussize="0,0"/>
            <v:stroke on="f" joinstyle="miter"/>
            <v:imagedata r:id="rId249" o:title="eqId51f67d105b6f5f567d49670e03963539"/>
            <o:lock v:ext="edit" aspectratio="t"/>
            <w10:wrap type="none"/>
            <w10:anchorlock/>
          </v:shape>
          <o:OLEObject Type="Embed" ProgID="Equation.DSMT4" ShapeID="_x0000_i1151" DrawAspect="Content" ObjectID="_1468075851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后（保持溶液体积不变），溶液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136" o:title="eqId1066e53bf79a3cdff7ec2934bd09e272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随时间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3pt;width:8pt;" o:ole="t" filled="f" o:preferrelative="t" stroked="f" coordsize="21600,21600">
            <v:path/>
            <v:fill on="f" focussize="0,0"/>
            <v:stroke on="f" joinstyle="miter"/>
            <v:imagedata r:id="rId252" o:title="eqId9e46bff1ba235329ed6ae1321e33f3b5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的变化图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（已知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5.75pt;width:45.75pt;" o:ole="t" filled="f" o:preferrelative="t" stroked="f" coordsize="21600,21600">
            <v:path/>
            <v:fill on="f" focussize="0,0"/>
            <v:stroke on="f" joinstyle="miter"/>
            <v:imagedata r:id="rId254" o:title="eqId6dcc4e8297d10c1344a4cdaf67eee268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，画图时需标注相应的数据）。</w:t>
      </w:r>
    </w:p>
    <w:p w14:paraId="3B411BA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95425" cy="13430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8F38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】探究温度对平衡的影响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54"/>
        <w:gridCol w:w="2082"/>
        <w:gridCol w:w="2129"/>
        <w:gridCol w:w="2060"/>
      </w:tblGrid>
      <w:tr w14:paraId="7B774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6C2CF2E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 w:type="textWrapping"/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1B1223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实验温度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C1D97C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155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      <v:path/>
                  <v:fill on="f" focussize="0,0"/>
                  <v:stroke on="f" joinstyle="miter"/>
                  <v:imagedata r:id="rId212" o:title="eqId211840e89dafdb76df0e15c2612acdd9"/>
                  <o:lock v:ext="edit" aspectratio="t"/>
                  <w10:wrap type="none"/>
                  <w10:anchorlock/>
                </v:shape>
                <o:OLEObject Type="Embed" ProgID="Equation.DSMT4" ShapeID="_x0000_i1155" DrawAspect="Content" ObjectID="_1468075855" r:id="rId25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初始浓度（</w:t>
            </w:r>
            <w:r>
              <w:object>
                <v:shape id="_x0000_i1156" o:spt="75" alt="学科网(www.zxxk.com)--教育资源门户，提供试卷、教案、课件、论文、素材以及各类教学资源下载，还有大量而丰富的教学相关资讯！" type="#_x0000_t75" style="height:16.3pt;width:40.95pt;" o:ole="t" filled="f" o:preferrelative="t" stroked="f" coordsize="21600,21600">
                  <v:path/>
                  <v:fill on="f" focussize="0,0"/>
                  <v:stroke on="f" joinstyle="miter"/>
                  <v:imagedata r:id="rId226" o:title="eqId5c4d9129b79ac985bc46c88b092aeb02"/>
                  <o:lock v:ext="edit" aspectratio="t"/>
                  <w10:wrap type="none"/>
                  <w10:anchorlock/>
                </v:shape>
                <o:OLEObject Type="Embed" ProgID="Equation.DSMT4" ShapeID="_x0000_i1156" DrawAspect="Content" ObjectID="_1468075856" r:id="rId25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9669C2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数据</w:t>
            </w:r>
            <w:r>
              <w:object>
                <v:shape id="_x0000_i1157" o:spt="75" alt="学科网(www.zxxk.com)--教育资源门户，提供试卷、教案、课件、论文、素材以及各类教学资源下载，还有大量而丰富的教学相关资讯！" type="#_x0000_t75" style="height:12.9pt;width:12.9pt;" o:ole="t" filled="f" o:preferrelative="t" stroked="f" coordsize="21600,21600">
                  <v:path/>
                  <v:fill on="f" focussize="0,0"/>
                  <v:stroke on="f" joinstyle="miter"/>
                  <v:imagedata r:id="rId187" o:title="eqId674e31dbbc3c338972a2fa85d588afae"/>
                  <o:lock v:ext="edit" aspectratio="t"/>
                  <w10:wrap type="none"/>
                  <w10:anchorlock/>
                </v:shape>
                <o:OLEObject Type="Embed" ProgID="Equation.DSMT4" ShapeID="_x0000_i1157" DrawAspect="Content" ObjectID="_1468075857" r:id="rId258">
                  <o:LockedField>false</o:LockedField>
                </o:OLEObject>
              </w:object>
            </w:r>
          </w:p>
        </w:tc>
      </w:tr>
      <w:tr w14:paraId="0D3D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A8C3FBA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EC2B2E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298K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8C27BC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0.1000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28D800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</w:tr>
      <w:tr w14:paraId="2E1BF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18F60B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④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EB08C1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328K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C35F14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0.1000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4C0B301"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</w:tr>
    </w:tbl>
    <w:p w14:paraId="6BF95E2E">
      <w:pPr>
        <w:spacing w:line="360" w:lineRule="auto"/>
        <w:jc w:val="left"/>
        <w:textAlignment w:val="center"/>
        <w:rPr>
          <w:color w:val="000000"/>
        </w:rPr>
      </w:pPr>
    </w:p>
    <w:p w14:paraId="55D9748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实验结果：</w:t>
      </w:r>
      <w:r>
        <w:rPr>
          <w:rFonts w:ascii="Times New Roman" w:hAnsi="Times New Roman" w:eastAsia="Times New Roman" w:cs="Times New Roman"/>
          <w:color w:val="000000"/>
        </w:rPr>
        <w:t>d&lt;c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（填“能”或“不能”）说明温度升高，平衡正移。理由：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，请设计实验方案，证明该反应的热效应：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3D7C56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212" o:title="eqId211840e89dafdb76df0e15c2612acdd9"/>
            <o:lock v:ext="edit" aspectratio="t"/>
            <w10:wrap type="none"/>
            <w10:anchorlock/>
          </v:shape>
          <o:OLEObject Type="Embed" ProgID="Equation.DSMT4" ShapeID="_x0000_i1158" DrawAspect="Content" ObjectID="_1468075858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在有机化学中也有重要应用，请举出一个例子：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6854D4D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随着全球工业化发展，开发深海矿产资源是人类可持续发展的重要选择。一种从深海富钴结壳（主要含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261" o:title="eqIda0641a680d3500ca3bcdb5612441b6a5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5pt;width:28pt;" o:ole="t" filled="f" o:preferrelative="t" stroked="f" coordsize="21600,21600">
            <v:path/>
            <v:fill on="f" focussize="0,0"/>
            <v:stroke on="f" joinstyle="miter"/>
            <v:imagedata r:id="rId263" o:title="eqIdbd64433131ff93fd151abc85cfe05dba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9" o:title="eqIdb29e5890a882a946f99eb379b94801b1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8.35pt;width:33.95pt;" o:ole="t" filled="f" o:preferrelative="t" stroked="f" coordsize="21600,21600">
            <v:path/>
            <v:fill on="f" focussize="0,0"/>
            <v:stroke on="f" joinstyle="miter"/>
            <v:imagedata r:id="rId266" o:title="eqIdf946dcba69e0f76f41e07d2396665474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3.15pt;width:23.15pt;" o:ole="t" filled="f" o:preferrelative="t" stroked="f" coordsize="21600,21600">
            <v:path/>
            <v:fill on="f" focussize="0,0"/>
            <v:stroke on="f" joinstyle="miter"/>
            <v:imagedata r:id="rId268" o:title="eqIdda061d631f267f55733d07f8dea0ad94"/>
            <o:lock v:ext="edit" aspectratio="t"/>
            <w10:wrap type="none"/>
            <w10:anchorlock/>
          </v:shape>
          <o:OLEObject Type="Embed" ProgID="Equation.DSMT4" ShapeID="_x0000_i1163" DrawAspect="Content" ObjectID="_1468075863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2.5pt;width:25.05pt;" o:ole="t" filled="f" o:preferrelative="t" stroked="f" coordsize="21600,21600">
            <v:path/>
            <v:fill on="f" focussize="0,0"/>
            <v:stroke on="f" joinstyle="miter"/>
            <v:imagedata r:id="rId270" o:title="eqId43d894bc065e134464eefd906187b16b"/>
            <o:lock v:ext="edit" aspectratio="t"/>
            <w10:wrap type="none"/>
            <w10:anchorlock/>
          </v:shape>
          <o:OLEObject Type="Embed" ProgID="Equation.DSMT4" ShapeID="_x0000_i1164" DrawAspect="Content" ObjectID="_1468075864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）中分离获得金属资源的工艺流程如下：</w:t>
      </w:r>
    </w:p>
    <w:p w14:paraId="49979270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28397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8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63DF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已知：“活化浸出”后得到的滤液中含有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4.95pt;width:28.85pt;" o:ole="t" filled="f" o:preferrelative="t" stroked="f" coordsize="21600,21600">
            <v:path/>
            <v:fill on="f" focussize="0,0"/>
            <v:stroke on="f" joinstyle="miter"/>
            <v:imagedata r:id="rId273" o:title="eqId9028a8c90efe91bbfac33fb674352b8c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6.15pt;width:24pt;" o:ole="t" filled="f" o:preferrelative="t" stroked="f" coordsize="21600,21600">
            <v:path/>
            <v:fill on="f" focussize="0,0"/>
            <v:stroke on="f" joinstyle="miter"/>
            <v:imagedata r:id="rId275" o:title="eqId53f76c716b2947251bc5385f9f910aab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5.65pt;width:26.35pt;" o:ole="t" filled="f" o:preferrelative="t" stroked="f" coordsize="21600,21600">
            <v:path/>
            <v:fill on="f" focussize="0,0"/>
            <v:stroke on="f" joinstyle="miter"/>
            <v:imagedata r:id="rId277" o:title="eqIdb5cedebd6f143accf8c0ba10c9b4f302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5.55pt;width:24.75pt;" o:ole="t" filled="f" o:preferrelative="t" stroked="f" coordsize="21600,21600">
            <v:path/>
            <v:fill on="f" focussize="0,0"/>
            <v:stroke on="f" joinstyle="miter"/>
            <v:imagedata r:id="rId279" o:title="eqIdcd8969f04e209627e832e80cc2182767"/>
            <o:lock v:ext="edit" aspectratio="t"/>
            <w10:wrap type="none"/>
            <w10:anchorlock/>
          </v:shape>
          <o:OLEObject Type="Embed" ProgID="Equation.DSMT4" ShapeID="_x0000_i1168" DrawAspect="Content" ObjectID="_1468075868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281" o:title="eqIdab52c58d108a8e68c57129f2bb03dd01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74C5C5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“浸渣”的主要成分化学式为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59584BB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写出“活化浸出”过程中，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6pt;width:21pt;" o:ole="t" filled="f" o:preferrelative="t" stroked="f" coordsize="21600,21600">
            <v:path/>
            <v:fill on="f" focussize="0,0"/>
            <v:stroke on="f" joinstyle="miter"/>
            <v:imagedata r:id="rId21" o:title="eqId3cd6200aa9357b208a994c93c210ff60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还原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8.35pt;width:33.95pt;" o:ole="t" filled="f" o:preferrelative="t" stroked="f" coordsize="21600,21600">
            <v:path/>
            <v:fill on="f" focussize="0,0"/>
            <v:stroke on="f" joinstyle="miter"/>
            <v:imagedata r:id="rId266" o:title="eqIdf946dcba69e0f76f41e07d2396665474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的化学方程式为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1131CE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“除铁”加入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134" o:title="eqIdcd46a1a853c372c1fb6c7a88cd947e87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的主要目的为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3175E05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hAnsi="Times New Roman" w:eastAsia="Times New Roman" w:cs="Times New Roman"/>
          <w:color w:val="000000"/>
        </w:rPr>
        <w:t>LIX84-I</w:t>
      </w:r>
      <w:r>
        <w:rPr>
          <w:rFonts w:ascii="宋体" w:hAnsi="宋体" w:eastAsia="宋体" w:cs="宋体"/>
          <w:color w:val="000000"/>
        </w:rPr>
        <w:t>（图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）为羟肟类铜特效萃取剂，可从酸性或氨性溶液中萃取铜离子，萃取率可达</w:t>
      </w:r>
      <w:r>
        <w:rPr>
          <w:rFonts w:ascii="Times New Roman" w:hAnsi="Times New Roman" w:eastAsia="Times New Roman" w:cs="Times New Roman"/>
          <w:color w:val="000000"/>
        </w:rPr>
        <w:t>98%</w:t>
      </w:r>
      <w:r>
        <w:rPr>
          <w:rFonts w:ascii="宋体" w:hAnsi="宋体" w:eastAsia="宋体" w:cs="宋体"/>
          <w:color w:val="000000"/>
        </w:rPr>
        <w:t>以上。</w:t>
      </w:r>
    </w:p>
    <w:p w14:paraId="1F024447">
      <w:pPr>
        <w:spacing w:line="360" w:lineRule="auto"/>
        <w:ind w:left="420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62050" cy="13525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F9DF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①上述流程“萃取”过程中，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281" o:title="eqIdab52c58d108a8e68c57129f2bb03dd01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与萃取剂</w:t>
      </w:r>
      <w:r>
        <w:rPr>
          <w:rFonts w:ascii="Times New Roman" w:hAnsi="Times New Roman" w:eastAsia="Times New Roman" w:cs="Times New Roman"/>
          <w:color w:val="000000"/>
        </w:rPr>
        <w:t>LIX84-I</w:t>
      </w:r>
      <w:r>
        <w:rPr>
          <w:rFonts w:ascii="宋体" w:hAnsi="宋体" w:eastAsia="宋体" w:cs="宋体"/>
          <w:color w:val="000000"/>
        </w:rPr>
        <w:t>形成的配合物结构如图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所示，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3.9pt;width:25.85pt;" o:ole="t" filled="f" o:preferrelative="t" stroked="f" coordsize="21600,21600">
            <v:path/>
            <v:fill on="f" focussize="0,0"/>
            <v:stroke on="f" joinstyle="miter"/>
            <v:imagedata r:id="rId75" o:title="eqId26edabbe2c43af4e74203ad34c4eff2d"/>
            <o:lock v:ext="edit" aspectratio="t"/>
            <w10:wrap type="none"/>
            <w10:anchorlock/>
          </v:shape>
          <o:OLEObject Type="Embed" ProgID="Equation.DSMT4" ShapeID="_x0000_i1174" DrawAspect="Content" ObjectID="_1468075874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该配合物的配位键数目为</w:t>
      </w:r>
      <w:r>
        <w:rPr>
          <w:color w:val="000000"/>
        </w:rPr>
        <w:t>_______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84" o:title="eqId004d5c84e9636ffab4f1825ea166307d"/>
            <o:lock v:ext="edit" aspectratio="t"/>
            <w10:wrap type="none"/>
            <w10:anchorlock/>
          </v:shape>
          <o:OLEObject Type="Embed" ProgID="Equation.DSMT4" ShapeID="_x0000_i1175" DrawAspect="Content" ObjectID="_1468075875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，该有机物中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2.75pt;width:12pt;" o:ole="t" filled="f" o:preferrelative="t" stroked="f" coordsize="21600,21600">
            <v:path/>
            <v:fill on="f" focussize="0,0"/>
            <v:stroke on="f" joinstyle="miter"/>
            <v:imagedata r:id="rId290" o:title="eqIdcad135b14c9dcd83eab6618d7694c7b0"/>
            <o:lock v:ext="edit" aspectratio="t"/>
            <w10:wrap type="none"/>
            <w10:anchorlock/>
          </v:shape>
          <o:OLEObject Type="Embed" ProgID="Equation.DSMT4" ShapeID="_x0000_i1176" DrawAspect="Content" ObjectID="_1468075876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的杂化类型为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5479A8C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38400" cy="11144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566F8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②工业上用</w:t>
      </w:r>
      <w:r>
        <w:rPr>
          <w:rFonts w:ascii="Times New Roman" w:hAnsi="Times New Roman" w:eastAsia="Times New Roman" w:cs="Times New Roman"/>
          <w:color w:val="000000"/>
        </w:rPr>
        <w:t>LIX84-I</w:t>
      </w:r>
      <w:r>
        <w:rPr>
          <w:rFonts w:ascii="宋体" w:hAnsi="宋体" w:eastAsia="宋体" w:cs="宋体"/>
          <w:color w:val="000000"/>
        </w:rPr>
        <w:t>（用</w:t>
      </w:r>
      <w:r>
        <w:rPr>
          <w:rFonts w:ascii="Times New Roman" w:hAnsi="Times New Roman" w:eastAsia="Times New Roman" w:cs="Times New Roman"/>
          <w:color w:val="000000"/>
        </w:rPr>
        <w:t>HR</w:t>
      </w:r>
      <w:r>
        <w:rPr>
          <w:rFonts w:ascii="宋体" w:hAnsi="宋体" w:eastAsia="宋体" w:cs="宋体"/>
          <w:color w:val="000000"/>
        </w:rPr>
        <w:t>表示）从氨性溶液中回收铜。反应如下：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24.75pt;width:111pt;" o:ole="t" filled="f" o:preferrelative="t" stroked="f" coordsize="21600,21600">
            <v:path/>
            <v:fill on="f" focussize="0,0"/>
            <v:stroke on="f" joinstyle="miter"/>
            <v:imagedata r:id="rId293" o:title="eqId947783820d76e3dc1c31ad9006fe628f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（有机）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8pt;width:47.15pt;" o:ole="t" filled="f" o:preferrelative="t" stroked="f" coordsize="21600,21600">
            <v:path/>
            <v:fill on="f" focussize="0,0"/>
            <v:stroke on="f" joinstyle="miter"/>
            <v:imagedata r:id="rId295" o:title="eqId0bb621afdfb5f518ff319ab733bfb630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（有机）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9.5pt;width:78.75pt;" o:ole="t" filled="f" o:preferrelative="t" stroked="f" coordsize="21600,21600">
            <v:path/>
            <v:fill on="f" focussize="0,0"/>
            <v:stroke on="f" joinstyle="miter"/>
            <v:imagedata r:id="rId297" o:title="eqIdf8500cc6e4d751363f7e30724d150acb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，在实际操作中发现，有机相在萃取铜的同时会溶解部分游离氨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20.25pt;width:36pt;" o:ole="t" filled="f" o:preferrelative="t" stroked="f" coordsize="21600,21600">
            <v:path/>
            <v:fill on="f" focussize="0,0"/>
            <v:stroke on="f" joinstyle="miter"/>
            <v:imagedata r:id="rId299" o:title="eqIdf2b636198907b70b02b2aff19d04b92f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，该现象称为“萃氨”。研究表明，这是由于</w:t>
      </w:r>
      <w:r>
        <w:rPr>
          <w:rFonts w:ascii="Times New Roman" w:hAnsi="Times New Roman" w:eastAsia="Times New Roman" w:cs="Times New Roman"/>
          <w:color w:val="000000"/>
        </w:rPr>
        <w:t>LIX84-I</w:t>
      </w:r>
      <w:r>
        <w:rPr>
          <w:rFonts w:ascii="宋体" w:hAnsi="宋体" w:eastAsia="宋体" w:cs="宋体"/>
          <w:color w:val="000000"/>
        </w:rPr>
        <w:t>分子中的</w:t>
      </w:r>
      <w:r>
        <w:rPr>
          <w:rFonts w:ascii="Times New Roman" w:hAnsi="Times New Roman" w:eastAsia="Times New Roman" w:cs="Times New Roman"/>
          <w:color w:val="000000"/>
        </w:rPr>
        <w:t>-O-H</w: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301" o:title="eqId705bf1de91f757495a1c2c10c71ea106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基团与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303" o:title="eqIddbe2066525aa0616cf44d051d57bf713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分子之间能形成氢键。下列关于此工艺分析正确的是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7643971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A．LIX84-I</w:t>
      </w:r>
      <w:r>
        <w:rPr>
          <w:rFonts w:ascii="宋体" w:hAnsi="宋体" w:eastAsia="宋体" w:cs="宋体"/>
          <w:color w:val="000000"/>
        </w:rPr>
        <w:t>能取代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24.75pt;width:75.75pt;" o:ole="t" filled="f" o:preferrelative="t" stroked="f" coordsize="21600,21600">
            <v:path/>
            <v:fill on="f" focussize="0,0"/>
            <v:stroke on="f" joinstyle="miter"/>
            <v:imagedata r:id="rId305" o:title="eqId06c9cd94c21dd18c5883802979413d97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303" o:title="eqIddbe2066525aa0616cf44d051d57bf713"/>
            <o:lock v:ext="edit" aspectratio="t"/>
            <w10:wrap type="none"/>
            <w10:anchorlock/>
          </v:shape>
          <o:OLEObject Type="Embed" ProgID="Equation.DSMT4" ShapeID="_x0000_i1184" DrawAspect="Content" ObjectID="_1468075884" r:id="rId3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配体，说明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281" o:title="eqIdab52c58d108a8e68c57129f2bb03dd01"/>
            <o:lock v:ext="edit" aspectratio="t"/>
            <w10:wrap type="none"/>
            <w10:anchorlock/>
          </v:shape>
          <o:OLEObject Type="Embed" ProgID="Equation.DSMT4" ShapeID="_x0000_i1185" DrawAspect="Content" ObjectID="_1468075885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5pt;width:17.5pt;" o:ole="t" filled="f" o:preferrelative="t" stroked="f" coordsize="21600,21600">
            <v:path/>
            <v:fill on="f" focussize="0,0"/>
            <v:stroke on="f" joinstyle="miter"/>
            <v:imagedata r:id="rId309" o:title="eqIdb1151b21211e4e99b3671a13fb5ccb60"/>
            <o:lock v:ext="edit" aspectratio="t"/>
            <w10:wrap type="none"/>
            <w10:anchorlock/>
          </v:shape>
          <o:OLEObject Type="Embed" ProgID="Equation.DSMT4" ShapeID="_x0000_i1186" DrawAspect="Content" ObjectID="_1468075886" r:id="rId3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生成的配合物更稳定</w:t>
      </w:r>
    </w:p>
    <w:p w14:paraId="35518B66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B．</w:t>
      </w:r>
      <w:r>
        <w:rPr>
          <w:rFonts w:ascii="宋体" w:hAnsi="宋体" w:eastAsia="宋体" w:cs="宋体"/>
          <w:color w:val="000000"/>
        </w:rPr>
        <w:t>氢键是</w:t>
      </w:r>
      <w:r>
        <w:rPr>
          <w:rFonts w:ascii="Times New Roman" w:hAnsi="Times New Roman" w:eastAsia="Times New Roman" w:cs="Times New Roman"/>
          <w:color w:val="000000"/>
        </w:rPr>
        <w:t>LIX84-I</w:t>
      </w:r>
      <w:r>
        <w:rPr>
          <w:rFonts w:ascii="宋体" w:hAnsi="宋体" w:eastAsia="宋体" w:cs="宋体"/>
          <w:color w:val="000000"/>
        </w:rPr>
        <w:t>分子与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303" o:title="eqIddbe2066525aa0616cf44d051d57bf713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分子间的一种强化学键，导致萃氨过程会消耗萃取剂，影响主反应进行</w:t>
      </w:r>
    </w:p>
    <w:p w14:paraId="4555C837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C．</w:t>
      </w:r>
      <w:r>
        <w:rPr>
          <w:rFonts w:ascii="宋体" w:hAnsi="宋体" w:eastAsia="宋体" w:cs="宋体"/>
          <w:color w:val="000000"/>
        </w:rPr>
        <w:t>“萃氨”会使萃取剂失去与铜离子的配位能力，降低了萃取剂</w:t>
      </w:r>
      <w:r>
        <w:rPr>
          <w:rFonts w:ascii="Times New Roman" w:hAnsi="Times New Roman" w:eastAsia="Times New Roman" w:cs="Times New Roman"/>
          <w:color w:val="000000"/>
        </w:rPr>
        <w:t>HR</w:t>
      </w:r>
      <w:r>
        <w:rPr>
          <w:rFonts w:ascii="宋体" w:hAnsi="宋体" w:eastAsia="宋体" w:cs="宋体"/>
          <w:color w:val="000000"/>
        </w:rPr>
        <w:t>的有效浓度，导致铜萃取率下降</w:t>
      </w:r>
    </w:p>
    <w:p w14:paraId="79DA6C77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D．</w:t>
      </w:r>
      <w:r>
        <w:rPr>
          <w:rFonts w:ascii="宋体" w:hAnsi="宋体" w:eastAsia="宋体" w:cs="宋体"/>
          <w:color w:val="000000"/>
        </w:rPr>
        <w:t>为减少萃氨，可向有机相中加入浓硫酸，利用浓硫酸能与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303" o:title="eqIddbe2066525aa0616cf44d051d57bf713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发生中和反应，彻底消除氢键的形成</w:t>
      </w:r>
    </w:p>
    <w:p w14:paraId="38910F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上述流程中除了萃取剂外能够循环利用的物质为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18A595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某含铜化合物在光电子学和太阳能电池领域有潜在应用，其晶胞如图所示。</w:t>
      </w:r>
    </w:p>
    <w:p w14:paraId="3468FBF7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62100" cy="18288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DF76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①该化合物的化学式为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2C782BE7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②若该晶胞的体积为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8pt;width:31pt;" o:ole="t" filled="f" o:preferrelative="t" stroked="f" coordsize="21600,21600">
            <v:path/>
            <v:fill on="f" focussize="0,0"/>
            <v:stroke on="f" joinstyle="miter"/>
            <v:imagedata r:id="rId314" o:title="eqId6e1d84c298ca82afa3cdc37d567204d4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，晶体密度为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8pt;width:45.85pt;" o:ole="t" filled="f" o:preferrelative="t" stroked="f" coordsize="21600,21600">
            <v:path/>
            <v:fill on="f" focussize="0,0"/>
            <v:stroke on="f" joinstyle="miter"/>
            <v:imagedata r:id="rId316" o:title="eqId476b4f8c5c936971895fa69dadb34382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，则阿伏加德罗常数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318" o:title="eqId4807b31492372e59f31f2931a247e76b"/>
            <o:lock v:ext="edit" aspectratio="t"/>
            <w10:wrap type="none"/>
            <w10:anchorlock/>
          </v:shape>
          <o:OLEObject Type="Embed" ProgID="Equation.DSMT4" ShapeID="_x0000_i1191" DrawAspect="Content" ObjectID="_1468075891" r:id="rId317">
            <o:LockedField>false</o:LockedField>
          </o:OLEObject>
        </w:object>
      </w:r>
      <w:r>
        <w:rPr>
          <w:color w:val="000000"/>
        </w:rPr>
        <w:t>______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320" o:title="eqId2600abbf5853ac077c09f85bc464d87e"/>
            <o:lock v:ext="edit" aspectratio="t"/>
            <w10:wrap type="none"/>
            <w10:anchorlock/>
          </v:shape>
          <o:OLEObject Type="Embed" ProgID="Equation.DSMT4" ShapeID="_x0000_i1192" DrawAspect="Content" ObjectID="_1468075892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35577C2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由铁基催化剂催化合成气（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322" o:title="eqId7644a7769a5fa1bdab46cc0b2dee2861"/>
            <o:lock v:ext="edit" aspectratio="t"/>
            <w10:wrap type="none"/>
            <w10:anchorlock/>
          </v:shape>
          <o:OLEObject Type="Embed" ProgID="Equation.DSMT4" ShapeID="_x0000_i1193" DrawAspect="Content" ObjectID="_1468075893" r:id="rId3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）费托反应制丙烷、丙烯体系，反应如下：</w:t>
      </w:r>
    </w:p>
    <w:p w14:paraId="0BA8B38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反应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20.25pt;width:207.75pt;" o:ole="t" filled="f" o:preferrelative="t" stroked="f" coordsize="21600,21600">
            <v:path/>
            <v:fill on="f" focussize="0,0"/>
            <v:stroke on="f" joinstyle="miter"/>
            <v:imagedata r:id="rId324" o:title="eqId2e463d2bccc432095f9cb20352703f0e"/>
            <o:lock v:ext="edit" aspectratio="t"/>
            <w10:wrap type="none"/>
            <w10:anchorlock/>
          </v:shape>
          <o:OLEObject Type="Embed" ProgID="Equation.DSMT4" ShapeID="_x0000_i1194" DrawAspect="Content" ObjectID="_1468075894" r:id="rId32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8.75pt;width:113.25pt;" o:ole="t" filled="f" o:preferrelative="t" stroked="f" coordsize="21600,21600">
            <v:path/>
            <v:fill on="f" focussize="0,0"/>
            <v:stroke on="f" joinstyle="miter"/>
            <v:imagedata r:id="rId326" o:title="eqIdce779b2dabc19e0731953b630e5abb4a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5">
            <o:LockedField>false</o:LockedField>
          </o:OLEObject>
        </w:object>
      </w:r>
    </w:p>
    <w:p w14:paraId="27639E96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反应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20.15pt;width:207pt;" o:ole="t" filled="f" o:preferrelative="t" stroked="f" coordsize="21600,21600">
            <v:path/>
            <v:fill on="f" focussize="0,0"/>
            <v:stroke on="f" joinstyle="miter"/>
            <v:imagedata r:id="rId328" o:title="eqIde4ab233bf91a568dd2907446d5340096"/>
            <o:lock v:ext="edit" aspectratio="t"/>
            <w10:wrap type="none"/>
            <w10:anchorlock/>
          </v:shape>
          <o:OLEObject Type="Embed" ProgID="Equation.DSMT4" ShapeID="_x0000_i1196" DrawAspect="Content" ObjectID="_1468075896" r:id="rId32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9.5pt;width:114pt;" o:ole="t" filled="f" o:preferrelative="t" stroked="f" coordsize="21600,21600">
            <v:path/>
            <v:fill on="f" focussize="0,0"/>
            <v:stroke on="f" joinstyle="miter"/>
            <v:imagedata r:id="rId330" o:title="eqIde126cdd3f0257025f8da9314c3f50e32"/>
            <o:lock v:ext="edit" aspectratio="t"/>
            <w10:wrap type="none"/>
            <w10:anchorlock/>
          </v:shape>
          <o:OLEObject Type="Embed" ProgID="Equation.DSMT4" ShapeID="_x0000_i1197" DrawAspect="Content" ObjectID="_1468075897" r:id="rId329">
            <o:LockedField>false</o:LockedField>
          </o:OLEObject>
        </w:object>
      </w:r>
    </w:p>
    <w:p w14:paraId="35384120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体系仅考虑存在副反应：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20.25pt;width:186.75pt;" o:ole="t" filled="f" o:preferrelative="t" stroked="f" coordsize="21600,21600">
            <v:path/>
            <v:fill on="f" focussize="0,0"/>
            <v:stroke on="f" joinstyle="miter"/>
            <v:imagedata r:id="rId332" o:title="eqIdb05efe66c0e0954c289a0f6f05e4faa3"/>
            <o:lock v:ext="edit" aspectratio="t"/>
            <w10:wrap type="none"/>
            <w10:anchorlock/>
          </v:shape>
          <o:OLEObject Type="Embed" ProgID="Equation.DSMT4" ShapeID="_x0000_i1198" DrawAspect="Content" ObjectID="_1468075898" r:id="rId331">
            <o:LockedField>false</o:LockedField>
          </o:OLEObject>
        </w:object>
      </w:r>
    </w:p>
    <w:p w14:paraId="022D81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基态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原子的价层电子排布式为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303DC1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计算丙烯与氢气发生加成反应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20.15pt;width:150pt;" o:ole="t" filled="f" o:preferrelative="t" stroked="f" coordsize="21600,21600">
            <v:path/>
            <v:fill on="f" focussize="0,0"/>
            <v:stroke on="f" joinstyle="miter"/>
            <v:imagedata r:id="rId334" o:title="eqId0436893e71040db4bae95a8e7d8d1db0"/>
            <o:lock v:ext="edit" aspectratio="t"/>
            <w10:wrap type="none"/>
            <w10:anchorlock/>
          </v:shape>
          <o:OLEObject Type="Embed" ProgID="Equation.DSMT4" ShapeID="_x0000_i1199" DrawAspect="Content" ObjectID="_1468075899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3.25pt;width:31.1pt;" o:ole="t" filled="f" o:preferrelative="t" stroked="f" coordsize="21600,21600">
            <v:path/>
            <v:fill on="f" focussize="0,0"/>
            <v:stroke on="f" joinstyle="miter"/>
            <v:imagedata r:id="rId336" o:title="eqIdcc36e17ae25f5b5c3abdbedce82ee0ea"/>
            <o:lock v:ext="edit" aspectratio="t"/>
            <w10:wrap type="none"/>
            <w10:anchorlock/>
          </v:shape>
          <o:OLEObject Type="Embed" ProgID="Equation.DSMT4" ShapeID="_x0000_i1200" DrawAspect="Content" ObjectID="_1468075900" r:id="rId335">
            <o:LockedField>false</o:LockedField>
          </o:OLEObject>
        </w:objec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01BED2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可改变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平衡转化率的因素是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。（填写编号）</w:t>
      </w:r>
    </w:p>
    <w:p w14:paraId="04EC2C9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温度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压强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铁基催化剂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投料比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24pt;width:90pt;" o:ole="t" filled="f" o:preferrelative="t" stroked="f" coordsize="21600,21600">
            <v:path/>
            <v:fill on="f" focussize="0,0"/>
            <v:stroke on="f" joinstyle="miter"/>
            <v:imagedata r:id="rId338" o:title="eqIdad4a30a3aeb1201cbf5050bcf17e19d6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7">
            <o:LockedField>false</o:LockedField>
          </o:OLEObject>
        </w:object>
      </w:r>
    </w:p>
    <w:p w14:paraId="012FCEC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副反应生成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202" DrawAspect="Content" ObjectID="_1468075902" r:id="rId3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所需的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5.9pt;width:15.9pt;" o:ole="t" filled="f" o:preferrelative="t" stroked="f" coordsize="21600,21600">
            <v:path/>
            <v:fill on="f" focussize="0,0"/>
            <v:stroke on="f" joinstyle="miter"/>
            <v:imagedata r:id="rId341" o:title="eqId0d40f8304f1d689048d798fd34741d73"/>
            <o:lock v:ext="edit" aspectratio="t"/>
            <w10:wrap type="none"/>
            <w10:anchorlock/>
          </v:shape>
          <o:OLEObject Type="Embed" ProgID="Equation.DSMT4" ShapeID="_x0000_i1203" DrawAspect="Content" ObjectID="_1468075903" r:id="rId3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有两种形成途径：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6.2pt;width:24pt;" o:ole="t" filled="f" o:preferrelative="t" stroked="f" coordsize="21600,21600">
            <v:path/>
            <v:fill on="f" focussize="0,0"/>
            <v:stroke on="f" joinstyle="miter"/>
            <v:imagedata r:id="rId343" o:title="eqId46ea47814cf582f197e0fe9e7a3889cc"/>
            <o:lock v:ext="edit" aspectratio="t"/>
            <w10:wrap type="none"/>
            <w10:anchorlock/>
          </v:shape>
          <o:OLEObject Type="Embed" ProgID="Equation.DSMT4" ShapeID="_x0000_i1204" DrawAspect="Content" ObjectID="_1468075904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解离、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6.25pt;width:24.15pt;" o:ole="t" filled="f" o:preferrelative="t" stroked="f" coordsize="21600,21600">
            <v:path/>
            <v:fill on="f" focussize="0,0"/>
            <v:stroke on="f" joinstyle="miter"/>
            <v:imagedata r:id="rId345" o:title="eqId69bd0822615c5def1daf613d156b5624"/>
            <o:lock v:ext="edit" aspectratio="t"/>
            <w10:wrap type="none"/>
            <w10:anchorlock/>
          </v:shape>
          <o:OLEObject Type="Embed" ProgID="Equation.DSMT4" ShapeID="_x0000_i1205" DrawAspect="Content" ObjectID="_1468075905" r:id="rId3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解离。根据图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铁基催化剂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3.8pt;width:16.2pt;" o:ole="t" filled="f" o:preferrelative="t" stroked="f" coordsize="21600,21600">
            <v:path/>
            <v:fill on="f" focussize="0,0"/>
            <v:stroke on="f" joinstyle="miter"/>
            <v:imagedata r:id="rId141" o:title="eqIdaf2aa4ca3dbdf24490f5d82b714fe5b4"/>
            <o:lock v:ext="edit" aspectratio="t"/>
            <w10:wrap type="none"/>
            <w10:anchorlock/>
          </v:shape>
          <o:OLEObject Type="Embed" ProgID="Equation.DSMT4" ShapeID="_x0000_i1206" DrawAspect="Content" ObjectID="_1468075906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反应路径中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6.2pt;width:24pt;" o:ole="t" filled="f" o:preferrelative="t" stroked="f" coordsize="21600,21600">
            <v:path/>
            <v:fill on="f" focussize="0,0"/>
            <v:stroke on="f" joinstyle="miter"/>
            <v:imagedata r:id="rId343" o:title="eqId46ea47814cf582f197e0fe9e7a3889cc"/>
            <o:lock v:ext="edit" aspectratio="t"/>
            <w10:wrap type="none"/>
            <w10:anchorlock/>
          </v:shape>
          <o:OLEObject Type="Embed" ProgID="Equation.DSMT4" ShapeID="_x0000_i1207" DrawAspect="Content" ObjectID="_1468075907" r:id="rId3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解离、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6.25pt;width:24.15pt;" o:ole="t" filled="f" o:preferrelative="t" stroked="f" coordsize="21600,21600">
            <v:path/>
            <v:fill on="f" focussize="0,0"/>
            <v:stroke on="f" joinstyle="miter"/>
            <v:imagedata r:id="rId345" o:title="eqId69bd0822615c5def1daf613d156b5624"/>
            <o:lock v:ext="edit" aspectratio="t"/>
            <w10:wrap type="none"/>
            <w10:anchorlock/>
          </v:shape>
          <o:OLEObject Type="Embed" ProgID="Equation.DSMT4" ShapeID="_x0000_i1208" DrawAspect="Content" ObjectID="_1468075908" r:id="rId3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解离的活化能，推测体系中产生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5.9pt;width:15.9pt;" o:ole="t" filled="f" o:preferrelative="t" stroked="f" coordsize="21600,21600">
            <v:path/>
            <v:fill on="f" focussize="0,0"/>
            <v:stroke on="f" joinstyle="miter"/>
            <v:imagedata r:id="rId341" o:title="eqId0d40f8304f1d689048d798fd34741d73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的主要途径是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。（填“</w:t>
      </w:r>
      <w:r>
        <w:rPr>
          <w:rFonts w:ascii="Times New Roman" w:hAnsi="Times New Roman" w:eastAsia="Times New Roman" w:cs="Times New Roman"/>
          <w:color w:val="000000"/>
        </w:rPr>
        <w:t>CO*</w:t>
      </w:r>
      <w:r>
        <w:rPr>
          <w:rFonts w:ascii="宋体" w:hAnsi="宋体" w:eastAsia="宋体" w:cs="宋体"/>
          <w:color w:val="000000"/>
        </w:rPr>
        <w:t>解离”或“</w:t>
      </w:r>
      <w:r>
        <w:rPr>
          <w:rFonts w:ascii="Times New Roman" w:hAnsi="Times New Roman" w:eastAsia="Times New Roman" w:cs="Times New Roman"/>
          <w:color w:val="000000"/>
        </w:rPr>
        <w:t>OH*</w:t>
      </w:r>
      <w:r>
        <w:rPr>
          <w:rFonts w:ascii="宋体" w:hAnsi="宋体" w:eastAsia="宋体" w:cs="宋体"/>
          <w:color w:val="000000"/>
        </w:rPr>
        <w:t>解离”）</w:t>
      </w:r>
    </w:p>
    <w:p w14:paraId="00617CD4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2273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2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3EAA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若在反应体系中混入微量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52" o:title="eqIdede2e3e9aa332940d2235c59b27534a2"/>
            <o:lock v:ext="edit" aspectratio="t"/>
            <w10:wrap type="none"/>
            <w10:anchorlock/>
          </v:shape>
          <o:OLEObject Type="Embed" ProgID="Equation.DSMT4" ShapeID="_x0000_i1210" DrawAspect="Content" ObjectID="_1468075910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，可形成新型催化剂</w:t>
      </w:r>
      <w:r>
        <w:rPr>
          <w:rFonts w:ascii="Times New Roman" w:hAnsi="Times New Roman" w:eastAsia="Times New Roman" w:cs="Times New Roman"/>
          <w:color w:val="000000"/>
        </w:rPr>
        <w:t>Fe-Br</w:t>
      </w:r>
      <w:r>
        <w:rPr>
          <w:rFonts w:ascii="宋体" w:hAnsi="宋体" w:eastAsia="宋体" w:cs="宋体"/>
          <w:color w:val="000000"/>
        </w:rPr>
        <w:t>。结合图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，推测新型催化剂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4.25pt;width:39pt;" o:ole="t" filled="f" o:preferrelative="t" stroked="f" coordsize="21600,21600">
            <v:path/>
            <v:fill on="f" focussize="0,0"/>
            <v:stroke on="f" joinstyle="miter"/>
            <v:imagedata r:id="rId354" o:title="eqId4b1eff6f73e9d5490882fc4a45975dd5"/>
            <o:lock v:ext="edit" aspectratio="t"/>
            <w10:wrap type="none"/>
            <w10:anchorlock/>
          </v:shape>
          <o:OLEObject Type="Embed" ProgID="Equation.DSMT4" ShapeID="_x0000_i1211" DrawAspect="Content" ObjectID="_1468075911" r:id="rId3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能抑制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212" DrawAspect="Content" ObjectID="_1468075912" r:id="rId3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生成的核心机理是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40D63D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Times New Roman" w:hAnsi="Times New Roman" w:eastAsia="Times New Roman" w:cs="Times New Roman"/>
          <w:color w:val="000000"/>
        </w:rPr>
        <w:t>300℃</w:t>
      </w:r>
      <w:r>
        <w:rPr>
          <w:rFonts w:ascii="宋体" w:hAnsi="宋体" w:eastAsia="宋体" w:cs="宋体"/>
          <w:color w:val="000000"/>
        </w:rPr>
        <w:t>下，将合成气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39.75pt;width:66.75pt;" o:ole="t" filled="f" o:preferrelative="t" stroked="f" coordsize="21600,21600">
            <v:path/>
            <v:fill on="f" focussize="0,0"/>
            <v:stroke on="f" joinstyle="miter"/>
            <v:imagedata r:id="rId357" o:title="eqIde9510e40469c04c14b110d573f22ca3e"/>
            <o:lock v:ext="edit" aspectratio="t"/>
            <w10:wrap type="none"/>
            <w10:anchorlock/>
          </v:shape>
          <o:OLEObject Type="Embed" ProgID="Equation.DSMT4" ShapeID="_x0000_i1213" DrawAspect="Content" ObjectID="_1468075913" r:id="rId3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混入微量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52" o:title="eqIdede2e3e9aa332940d2235c59b27534a2"/>
            <o:lock v:ext="edit" aspectratio="t"/>
            <w10:wrap type="none"/>
            <w10:anchorlock/>
          </v:shape>
          <o:OLEObject Type="Embed" ProgID="Equation.DSMT4" ShapeID="_x0000_i1214" DrawAspect="Content" ObjectID="_1468075914" r:id="rId3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，以固定流速通入反应器。出口处测得产物选择性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选择性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33pt;width:174pt;" o:ole="t" filled="f" o:preferrelative="t" stroked="f" coordsize="21600,21600">
            <v:path/>
            <v:fill on="f" focussize="0,0"/>
            <v:stroke on="f" joinstyle="miter"/>
            <v:imagedata r:id="rId360" o:title="eqId920b2e381fb160bb801de7d799a94603"/>
            <o:lock v:ext="edit" aspectratio="t"/>
            <w10:wrap type="none"/>
            <w10:anchorlock/>
          </v:shape>
          <o:OLEObject Type="Embed" ProgID="Equation.DSMT4" ShapeID="_x0000_i1215" DrawAspect="Content" ObjectID="_1468075915" r:id="rId35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随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52" o:title="eqIdede2e3e9aa332940d2235c59b27534a2"/>
            <o:lock v:ext="edit" aspectratio="t"/>
            <w10:wrap type="none"/>
            <w10:anchorlock/>
          </v:shape>
          <o:OLEObject Type="Embed" ProgID="Equation.DSMT4" ShapeID="_x0000_i1216" DrawAspect="Content" ObjectID="_1468075916" r:id="rId3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体积分数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63" o:title="eqId0fea40f381a992b85d85fc748309861c"/>
            <o:lock v:ext="edit" aspectratio="t"/>
            <w10:wrap type="none"/>
            <w10:anchorlock/>
          </v:shape>
          <o:OLEObject Type="Embed" ProgID="Equation.DSMT4" ShapeID="_x0000_i1217" DrawAspect="Content" ObjectID="_1468075917" r:id="rId3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的变化关系如图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。</w:t>
      </w:r>
    </w:p>
    <w:p w14:paraId="5977468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38500" cy="216217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42169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①铁基催化剂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13.8pt;width:16.2pt;" o:ole="t" filled="f" o:preferrelative="t" stroked="f" coordsize="21600,21600">
            <v:path/>
            <v:fill on="f" focussize="0,0"/>
            <v:stroke on="f" joinstyle="miter"/>
            <v:imagedata r:id="rId141" o:title="eqIdaf2aa4ca3dbdf24490f5d82b714fe5b4"/>
            <o:lock v:ext="edit" aspectratio="t"/>
            <w10:wrap type="none"/>
            <w10:anchorlock/>
          </v:shape>
          <o:OLEObject Type="Embed" ProgID="Equation.DSMT4" ShapeID="_x0000_i1218" DrawAspect="Content" ObjectID="_1468075918" r:id="rId3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3.4pt;width:19.4pt;" o:ole="t" filled="f" o:preferrelative="t" stroked="f" coordsize="21600,21600">
            <v:path/>
            <v:fill on="f" focussize="0,0"/>
            <v:stroke on="f" joinstyle="miter"/>
            <v:imagedata r:id="rId13" o:title="eqIde5a122e25cf4eb9f03ffe5ec823bfc31"/>
            <o:lock v:ext="edit" aspectratio="t"/>
            <w10:wrap type="none"/>
            <w10:anchorlock/>
          </v:shape>
          <o:OLEObject Type="Embed" ProgID="Equation.DSMT4" ShapeID="_x0000_i1219" DrawAspect="Content" ObjectID="_1468075919" r:id="rId3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转化率为</w:t>
      </w:r>
      <w:r>
        <w:rPr>
          <w:rFonts w:ascii="Times New Roman" w:hAnsi="Times New Roman" w:eastAsia="Times New Roman" w:cs="Times New Roman"/>
          <w:color w:val="000000"/>
        </w:rPr>
        <w:t>32%</w:t>
      </w:r>
      <w:r>
        <w:rPr>
          <w:rFonts w:ascii="宋体" w:hAnsi="宋体" w:eastAsia="宋体" w:cs="宋体"/>
          <w:color w:val="000000"/>
        </w:rPr>
        <w:t>，产物烯烷选择性比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39.75pt;width:60.75pt;" o:ole="t" filled="f" o:preferrelative="t" stroked="f" coordsize="21600,21600">
            <v:path/>
            <v:fill on="f" focussize="0,0"/>
            <v:stroke on="f" joinstyle="miter"/>
            <v:imagedata r:id="rId368" o:title="eqId4be26a94def1180c120f4cd9c635a219"/>
            <o:lock v:ext="edit" aspectratio="t"/>
            <w10:wrap type="none"/>
            <w10:anchorlock/>
          </v:shape>
          <o:OLEObject Type="Embed" ProgID="Equation.DSMT4" ShapeID="_x0000_i1220" DrawAspect="Content" ObjectID="_1468075920" r:id="rId3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。结合图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数据可知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221" DrawAspect="Content" ObjectID="_1468075921" r:id="rId3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产率为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（保留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位有效数字，下同），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8pt;width:28pt;" o:ole="t" filled="f" o:preferrelative="t" stroked="f" coordsize="21600,21600">
            <v:path/>
            <v:fill on="f" focussize="0,0"/>
            <v:stroke on="f" joinstyle="miter"/>
            <v:imagedata r:id="rId371" o:title="eqIdccab67a736385c61a9c8bc5f0f97c100"/>
            <o:lock v:ext="edit" aspectratio="t"/>
            <w10:wrap type="none"/>
            <w10:anchorlock/>
          </v:shape>
          <o:OLEObject Type="Embed" ProgID="Equation.DSMT4" ShapeID="_x0000_i1222" DrawAspect="Content" ObjectID="_1468075922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选择性为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3CD716F2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②合成气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39.75pt;width:66.75pt;" o:ole="t" filled="f" o:preferrelative="t" stroked="f" coordsize="21600,21600">
            <v:path/>
            <v:fill on="f" focussize="0,0"/>
            <v:stroke on="f" joinstyle="miter"/>
            <v:imagedata r:id="rId357" o:title="eqIde9510e40469c04c14b110d573f22ca3e"/>
            <o:lock v:ext="edit" aspectratio="t"/>
            <w10:wrap type="none"/>
            <w10:anchorlock/>
          </v:shape>
          <o:OLEObject Type="Embed" ProgID="Equation.DSMT4" ShapeID="_x0000_i1223" DrawAspect="Content" ObjectID="_1468075923" r:id="rId3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混合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52" o:title="eqIdede2e3e9aa332940d2235c59b27534a2"/>
            <o:lock v:ext="edit" aspectratio="t"/>
            <w10:wrap type="none"/>
            <w10:anchorlock/>
          </v:shape>
          <o:OLEObject Type="Embed" ProgID="Equation.DSMT4" ShapeID="_x0000_i1224" DrawAspect="Content" ObjectID="_1468075924" r:id="rId3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体积分数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5.75pt;width:66.75pt;" o:ole="t" filled="f" o:preferrelative="t" stroked="f" coordsize="21600,21600">
            <v:path/>
            <v:fill on="f" focussize="0,0"/>
            <v:stroke on="f" joinstyle="miter"/>
            <v:imagedata r:id="rId375" o:title="eqIde031184724ac7123efcfcab6ea7aec56"/>
            <o:lock v:ext="edit" aspectratio="t"/>
            <w10:wrap type="none"/>
            <w10:anchorlock/>
          </v:shape>
          <o:OLEObject Type="Embed" ProgID="Equation.DSMT4" ShapeID="_x0000_i1225" DrawAspect="Content" ObjectID="_1468075925" r:id="rId3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，溴原子像催化剂上的“分子开关”，使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226" DrawAspect="Content" ObjectID="_1468075926" r:id="rId3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的生成速率极慢。适当降低流速可使反应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0.85pt;width:10.2pt;" o:ole="t" filled="f" o:preferrelative="t" stroked="f" coordsize="21600,21600">
            <v:path/>
            <v:fill on="f" focussize="0,0"/>
            <v:stroke on="f" joinstyle="miter"/>
            <v:imagedata r:id="rId378" o:title="eqIdfc2a39beea5adf5d07aea0424ca7a64f"/>
            <o:lock v:ext="edit" aspectratio="t"/>
            <w10:wrap type="none"/>
            <w10:anchorlock/>
          </v:shape>
          <o:OLEObject Type="Embed" ProgID="Equation.DSMT4" ShapeID="_x0000_i1227" DrawAspect="Content" ObjectID="_1468075927" r:id="rId3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制丙烯、反应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3pt;width:9pt;" o:ole="t" filled="f" o:preferrelative="t" stroked="f" coordsize="21600,21600">
            <v:path/>
            <v:fill on="f" focussize="0,0"/>
            <v:stroke on="f" joinstyle="miter"/>
            <v:imagedata r:id="rId119" o:title="eqId581c04af30b490da1a50555f9c89125c"/>
            <o:lock v:ext="edit" aspectratio="t"/>
            <w10:wrap type="none"/>
            <w10:anchorlock/>
          </v:shape>
          <o:OLEObject Type="Embed" ProgID="Equation.DSMT4" ShapeID="_x0000_i1228" DrawAspect="Content" ObjectID="_1468075928" r:id="rId3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制丙烷达到平衡状态，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13.4pt;width:19.4pt;" o:ole="t" filled="f" o:preferrelative="t" stroked="f" coordsize="21600,21600">
            <v:path/>
            <v:fill on="f" focussize="0,0"/>
            <v:stroke on="f" joinstyle="miter"/>
            <v:imagedata r:id="rId13" o:title="eqIde5a122e25cf4eb9f03ffe5ec823bfc31"/>
            <o:lock v:ext="edit" aspectratio="t"/>
            <w10:wrap type="none"/>
            <w10:anchorlock/>
          </v:shape>
          <o:OLEObject Type="Embed" ProgID="Equation.DSMT4" ShapeID="_x0000_i1229" DrawAspect="Content" ObjectID="_1468075929" r:id="rId3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转化率为</w:t>
      </w:r>
      <w:r>
        <w:rPr>
          <w:rFonts w:ascii="Times New Roman" w:hAnsi="Times New Roman" w:eastAsia="Times New Roman" w:cs="Times New Roman"/>
          <w:color w:val="000000"/>
        </w:rPr>
        <w:t>75%</w:t>
      </w:r>
      <w:r>
        <w:rPr>
          <w:rFonts w:ascii="宋体" w:hAnsi="宋体" w:eastAsia="宋体" w:cs="宋体"/>
          <w:color w:val="000000"/>
        </w:rPr>
        <w:t>，烯烷选择性比为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，忽略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" o:title="eqIda4298cb837170c021b9f2cd4e674a6a3"/>
            <o:lock v:ext="edit" aspectratio="t"/>
            <w10:wrap type="none"/>
            <w10:anchorlock/>
          </v:shape>
          <o:OLEObject Type="Embed" ProgID="Equation.DSMT4" ShapeID="_x0000_i1230" DrawAspect="Content" ObjectID="_1468075930" r:id="rId3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的存在。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383" o:title="eqId74d19f3a26af95ef4e37b10a56166fc1"/>
            <o:lock v:ext="edit" aspectratio="t"/>
            <w10:wrap type="none"/>
            <w10:anchorlock/>
          </v:shape>
          <o:OLEObject Type="Embed" ProgID="Equation.DSMT4" ShapeID="_x0000_i1231" DrawAspect="Content" ObjectID="_1468075931" r:id="rId382">
            <o:LockedField>false</o:LockedField>
          </o:OLEObject>
        </w:object>
      </w:r>
      <w:r>
        <w:rPr>
          <w:color w:val="000000"/>
        </w:rPr>
        <w:t>为物质的量分数平衡常数，用平衡时各组分的物质的量分数代替浓度，</w:t>
      </w:r>
      <w:r>
        <w:rPr>
          <w:rFonts w:ascii="宋体" w:hAnsi="宋体" w:eastAsia="宋体" w:cs="宋体"/>
          <w:color w:val="000000"/>
        </w:rPr>
        <w:t>求反应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的平衡常数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385" o:title="eqIde6a50c41eae258b5d96d4b4989cdd049"/>
            <o:lock v:ext="edit" aspectratio="t"/>
            <w10:wrap type="none"/>
            <w10:anchorlock/>
          </v:shape>
          <o:OLEObject Type="Embed" ProgID="Equation.DSMT4" ShapeID="_x0000_i1232" DrawAspect="Content" ObjectID="_1468075932" r:id="rId384">
            <o:LockedField>false</o:LockedField>
          </o:OLEObject>
        </w:objec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。（写出计算过程，最后代入数据列出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383" o:title="eqId74d19f3a26af95ef4e37b10a56166fc1"/>
            <o:lock v:ext="edit" aspectratio="t"/>
            <w10:wrap type="none"/>
            <w10:anchorlock/>
          </v:shape>
          <o:OLEObject Type="Embed" ProgID="Equation.DSMT4" ShapeID="_x0000_i1233" DrawAspect="Content" ObjectID="_1468075933" r:id="rId3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计算式即可）</w:t>
      </w:r>
    </w:p>
    <w:p w14:paraId="125D047F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铜催化提高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3-</w:t>
      </w:r>
      <w:r>
        <w:rPr>
          <w:rFonts w:ascii="宋体" w:hAnsi="宋体" w:eastAsia="宋体" w:cs="宋体"/>
          <w:color w:val="000000"/>
        </w:rPr>
        <w:t>二烯烃选择性的合成方法如下：</w:t>
      </w:r>
    </w:p>
    <w:p w14:paraId="676BAB8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91100" cy="9906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DFF35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已知：①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13.1pt;width:26.2pt;" o:ole="t" filled="f" o:preferrelative="t" stroked="f" coordsize="21600,21600">
            <v:path/>
            <v:fill on="f" focussize="0,0"/>
            <v:stroke on="f" joinstyle="miter"/>
            <v:imagedata r:id="rId389" o:title="eqId1c877835f43921ef438fd26165f174cd"/>
            <o:lock v:ext="edit" aspectratio="t"/>
            <w10:wrap type="none"/>
            <w10:anchorlock/>
          </v:shape>
          <o:OLEObject Type="Embed" ProgID="Equation.DSMT4" ShapeID="_x0000_i1234" DrawAspect="Content" ObjectID="_1468075934" r:id="rId3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是苯基（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18pt;width:38pt;" o:ole="t" filled="f" o:preferrelative="t" stroked="f" coordsize="21600,21600">
            <v:path/>
            <v:fill on="f" focussize="0,0"/>
            <v:stroke on="f" joinstyle="miter"/>
            <v:imagedata r:id="rId391" o:title="eqIde5702bc80bbff0611e476741a793e751"/>
            <o:lock v:ext="edit" aspectratio="t"/>
            <w10:wrap type="none"/>
            <w10:anchorlock/>
          </v:shape>
          <o:OLEObject Type="Embed" ProgID="Equation.DSMT4" ShapeID="_x0000_i1235" DrawAspect="Content" ObjectID="_1468075935" r:id="rId3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 w14:paraId="5B9B7114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color w:val="000000"/>
        </w:rPr>
        <w:drawing>
          <wp:inline distT="0" distB="0" distL="114300" distR="114300">
            <wp:extent cx="2247900" cy="48577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C064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的官能团名称是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，写出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的分子式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2A7AF6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的其中一种水解产物能与</w:t>
      </w:r>
      <w:r>
        <w:rPr>
          <w:rFonts w:ascii="Times New Roman" w:hAnsi="Times New Roman" w:eastAsia="Times New Roman" w:cs="Times New Roman"/>
          <w:color w:val="000000"/>
        </w:rPr>
        <w:t>Ⅲ</w:t>
      </w:r>
      <w:r>
        <w:rPr>
          <w:rFonts w:ascii="宋体" w:hAnsi="宋体" w:eastAsia="宋体" w:cs="宋体"/>
          <w:color w:val="000000"/>
        </w:rPr>
        <w:t>发生酯化反应，生成化合物</w:t>
      </w:r>
      <w:r>
        <w:rPr>
          <w:rFonts w:ascii="Times New Roman" w:hAnsi="Times New Roman" w:eastAsia="Times New Roman" w:cs="Times New Roman"/>
          <w:color w:val="000000"/>
        </w:rPr>
        <w:t>V</w:t>
      </w:r>
      <w:r>
        <w:rPr>
          <w:rFonts w:ascii="宋体" w:hAnsi="宋体" w:eastAsia="宋体" w:cs="宋体"/>
          <w:color w:val="000000"/>
        </w:rPr>
        <w:t>。在</w:t>
      </w:r>
      <w:r>
        <w:rPr>
          <w:rFonts w:ascii="Times New Roman" w:hAnsi="Times New Roman" w:eastAsia="Times New Roman" w:cs="Times New Roman"/>
          <w:color w:val="000000"/>
        </w:rPr>
        <w:t>V</w:t>
      </w:r>
      <w:r>
        <w:rPr>
          <w:rFonts w:ascii="宋体" w:hAnsi="宋体" w:eastAsia="宋体" w:cs="宋体"/>
          <w:color w:val="000000"/>
        </w:rPr>
        <w:t>的</w:t>
      </w:r>
      <w:r>
        <w:rPr>
          <w:color w:val="000000"/>
        </w:rPr>
        <w:t>芳香族</w:t>
      </w:r>
      <w:r>
        <w:rPr>
          <w:rFonts w:ascii="宋体" w:hAnsi="宋体" w:eastAsia="宋体" w:cs="宋体"/>
          <w:color w:val="000000"/>
        </w:rPr>
        <w:t>同分异构体中，能与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18pt;width:47.5pt;" o:ole="t" filled="f" o:preferrelative="t" stroked="f" coordsize="21600,21600">
            <v:path/>
            <v:fill on="f" focussize="0,0"/>
            <v:stroke on="f" joinstyle="miter"/>
            <v:imagedata r:id="rId24" o:title="eqId2c3e803e5cc9649df47289d5c8c60474"/>
            <o:lock v:ext="edit" aspectratio="t"/>
            <w10:wrap type="none"/>
            <w10:anchorlock/>
          </v:shape>
          <o:OLEObject Type="Embed" ProgID="Equation.DSMT4" ShapeID="_x0000_i1236" DrawAspect="Content" ObjectID="_1468075936" r:id="rId3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溶液反应的有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种。</w:t>
      </w:r>
    </w:p>
    <w:p w14:paraId="2A293C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Ⅳ</w:t>
      </w:r>
      <w:r>
        <w:rPr>
          <w:rFonts w:ascii="宋体" w:hAnsi="宋体" w:eastAsia="宋体" w:cs="宋体"/>
          <w:color w:val="000000"/>
        </w:rPr>
        <w:t>分子存在顺反异构体，可采用核磁共振氢谱法对二者进行区分，请写出该方法可行的理由之一：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；上述</w:t>
      </w:r>
      <w:r>
        <w:rPr>
          <w:rFonts w:ascii="Times New Roman" w:hAnsi="Times New Roman" w:eastAsia="Times New Roman" w:cs="Times New Roman"/>
          <w:color w:val="000000"/>
        </w:rPr>
        <w:t>Ⅳ</w:t>
      </w:r>
      <w:r>
        <w:rPr>
          <w:rFonts w:ascii="宋体" w:hAnsi="宋体" w:eastAsia="宋体" w:cs="宋体"/>
          <w:color w:val="000000"/>
        </w:rPr>
        <w:t>合成方法的优点之一是在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395" o:title="eqId805450201aa1c3785c2bb984853cd8c2"/>
            <o:lock v:ext="edit" aspectratio="t"/>
            <w10:wrap type="none"/>
            <w10:anchorlock/>
          </v:shape>
          <o:OLEObject Type="Embed" ProgID="Equation.DSMT4" ShapeID="_x0000_i1237" DrawAspect="Content" ObjectID="_1468075937" r:id="rId3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的催化作用下，提高了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反应位置的选择性，请写出该反应条件下还可能生成的副产物结构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（不考虑立体异构）。</w:t>
      </w:r>
    </w:p>
    <w:p w14:paraId="062053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关于上述合成方法，以下说法正确的是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761D064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分子中所有原子一定共平面</w:t>
      </w:r>
    </w:p>
    <w:p w14:paraId="37A829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分子在该过程中存在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91" o:title="eqId1c0ad7e7853a069537387b5192f73844"/>
            <o:lock v:ext="edit" aspectratio="t"/>
            <w10:wrap type="none"/>
            <w10:anchorlock/>
          </v:shape>
          <o:OLEObject Type="Embed" ProgID="Equation.DSMT4" ShapeID="_x0000_i1238" DrawAspect="Content" ObjectID="_1468075938" r:id="rId3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键断裂</w:t>
      </w:r>
    </w:p>
    <w:p w14:paraId="573255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Ⅲ</w:t>
      </w:r>
      <w:r>
        <w:rPr>
          <w:rFonts w:ascii="宋体" w:hAnsi="宋体" w:eastAsia="宋体" w:cs="宋体"/>
          <w:color w:val="000000"/>
        </w:rPr>
        <w:t>中</w: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398" o:title="eqIde6a7f012ce92bb29997d4ff95f8ac64b"/>
            <o:lock v:ext="edit" aspectratio="t"/>
            <w10:wrap type="none"/>
            <w10:anchorlock/>
          </v:shape>
          <o:OLEObject Type="Embed" ProgID="Equation.DSMT4" ShapeID="_x0000_i1239" DrawAspect="Content" ObjectID="_1468075939" r:id="rId3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杂化的原子比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17.9pt;width:17.9pt;" o:ole="t" filled="f" o:preferrelative="t" stroked="f" coordsize="21600,21600">
            <v:path/>
            <v:fill on="f" focussize="0,0"/>
            <v:stroke on="f" joinstyle="miter"/>
            <v:imagedata r:id="rId400" o:title="eqId4d44f86dbf656505802193c21eb44bf4"/>
            <o:lock v:ext="edit" aspectratio="t"/>
            <w10:wrap type="none"/>
            <w10:anchorlock/>
          </v:shape>
          <o:OLEObject Type="Embed" ProgID="Equation.DSMT4" ShapeID="_x0000_i1240" DrawAspect="Content" ObjectID="_1468075940" r:id="rId3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杂化的原子多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</w:t>
      </w:r>
    </w:p>
    <w:p w14:paraId="4DFE8B9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Ⅳ</w:t>
      </w:r>
      <w:r>
        <w:rPr>
          <w:rFonts w:ascii="宋体" w:hAnsi="宋体" w:eastAsia="宋体" w:cs="宋体"/>
          <w:color w:val="000000"/>
        </w:rPr>
        <w:t>是反式产物，在一定条件下可以发生加聚反应</w:t>
      </w:r>
    </w:p>
    <w:p w14:paraId="344661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利用该方法合成化合物</w:t>
      </w:r>
      <w:r>
        <w:rPr>
          <w:rFonts w:ascii="Times New Roman" w:hAnsi="Times New Roman" w:eastAsia="Times New Roman" w:cs="Times New Roman"/>
          <w:color w:val="000000"/>
        </w:rPr>
        <w:t>Ⅵ</w:t>
      </w:r>
      <w:r>
        <w:rPr>
          <w:rFonts w:ascii="宋体" w:hAnsi="宋体" w:eastAsia="宋体" w:cs="宋体"/>
          <w:color w:val="000000"/>
        </w:rPr>
        <w:t>的路线如下</w:t>
      </w:r>
    </w:p>
    <w:p w14:paraId="7C9CC52D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14525" cy="7715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78AA6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①第一步，由乙烯与氧气发生原子利用率</w:t>
      </w:r>
      <w:r>
        <w:rPr>
          <w:rFonts w:ascii="Times New Roman" w:hAnsi="Times New Roman" w:eastAsia="Times New Roman" w:cs="Times New Roman"/>
          <w:color w:val="000000"/>
        </w:rPr>
        <w:t>100%</w:t>
      </w:r>
      <w:r>
        <w:rPr>
          <w:rFonts w:ascii="宋体" w:hAnsi="宋体" w:eastAsia="宋体" w:cs="宋体"/>
          <w:color w:val="000000"/>
        </w:rPr>
        <w:t>的反应，写出该反应的化学方程式（不要求反应条件）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0BC4D85A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②第二步，由第一步反应产物与</w:t>
      </w: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403" o:title="eqIdd4d1f1e78b8ee320c79a71d3308b8db0"/>
            <o:lock v:ext="edit" aspectratio="t"/>
            <w10:wrap type="none"/>
            <w10:anchorlock/>
          </v:shape>
          <o:OLEObject Type="Embed" ProgID="Equation.DSMT4" ShapeID="_x0000_i1241" DrawAspect="Content" ObjectID="_1468075941" r:id="rId4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生成</w:t>
      </w:r>
      <w:r>
        <w:rPr>
          <w:rFonts w:ascii="Times New Roman" w:hAnsi="Times New Roman" w:eastAsia="Times New Roman" w:cs="Times New Roman"/>
          <w:color w:val="000000"/>
        </w:rPr>
        <w:t>Ⅶ</w:t>
      </w:r>
      <w:r>
        <w:rPr>
          <w:rFonts w:ascii="宋体" w:hAnsi="宋体" w:eastAsia="宋体" w:cs="宋体"/>
          <w:color w:val="000000"/>
        </w:rPr>
        <w:t>，写出</w:t>
      </w:r>
      <w:r>
        <w:rPr>
          <w:rFonts w:ascii="Times New Roman" w:hAnsi="Times New Roman" w:eastAsia="Times New Roman" w:cs="Times New Roman"/>
          <w:color w:val="000000"/>
        </w:rPr>
        <w:t>Ⅶ</w:t>
      </w:r>
      <w:r>
        <w:rPr>
          <w:rFonts w:ascii="宋体" w:hAnsi="宋体" w:eastAsia="宋体" w:cs="宋体"/>
          <w:color w:val="000000"/>
        </w:rPr>
        <w:t>的结构简式：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EE2A903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③第三步，由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Ⅶ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Ⅷ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（填写</w:t>
      </w:r>
      <w:r>
        <w:rPr>
          <w:rFonts w:ascii="Times New Roman" w:hAnsi="Times New Roman" w:eastAsia="Times New Roman" w:cs="Times New Roman"/>
          <w:color w:val="000000"/>
        </w:rPr>
        <w:t>Ⅷ</w:t>
      </w:r>
      <w:r>
        <w:rPr>
          <w:rFonts w:ascii="宋体" w:hAnsi="宋体" w:eastAsia="宋体" w:cs="宋体"/>
          <w:color w:val="000000"/>
        </w:rPr>
        <w:t>的名称）仿照上述反应可获得</w:t>
      </w:r>
      <w:r>
        <w:rPr>
          <w:rFonts w:ascii="Times New Roman" w:hAnsi="Times New Roman" w:eastAsia="Times New Roman" w:cs="Times New Roman"/>
          <w:color w:val="000000"/>
        </w:rPr>
        <w:t>Ⅵ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Ⅷ</w:t>
      </w:r>
      <w:r>
        <w:rPr>
          <w:rFonts w:ascii="宋体" w:hAnsi="宋体" w:eastAsia="宋体" w:cs="宋体"/>
          <w:color w:val="000000"/>
        </w:rPr>
        <w:t>可由二溴代物制备，写出合理的化学方程式：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sectPr>
      <w:headerReference r:id="rId3" w:type="default"/>
      <w:footerReference r:id="rId4" w:type="default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A944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2B7A6A73">
    <w:pPr>
      <w:pStyle w:val="2"/>
    </w:pPr>
  </w:p>
  <w:p w14:paraId="677A891E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10D47C"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242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6340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9.wmf"/><Relationship Id="rId98" Type="http://schemas.openxmlformats.org/officeDocument/2006/relationships/oleObject" Target="embeddings/oleObject46.bin"/><Relationship Id="rId97" Type="http://schemas.openxmlformats.org/officeDocument/2006/relationships/image" Target="media/image48.wmf"/><Relationship Id="rId96" Type="http://schemas.openxmlformats.org/officeDocument/2006/relationships/oleObject" Target="embeddings/oleObject45.bin"/><Relationship Id="rId95" Type="http://schemas.openxmlformats.org/officeDocument/2006/relationships/oleObject" Target="embeddings/oleObject44.bin"/><Relationship Id="rId94" Type="http://schemas.openxmlformats.org/officeDocument/2006/relationships/image" Target="media/image47.wmf"/><Relationship Id="rId93" Type="http://schemas.openxmlformats.org/officeDocument/2006/relationships/oleObject" Target="embeddings/oleObject43.bin"/><Relationship Id="rId92" Type="http://schemas.openxmlformats.org/officeDocument/2006/relationships/oleObject" Target="embeddings/oleObject42.bin"/><Relationship Id="rId91" Type="http://schemas.openxmlformats.org/officeDocument/2006/relationships/image" Target="media/image46.wmf"/><Relationship Id="rId90" Type="http://schemas.openxmlformats.org/officeDocument/2006/relationships/oleObject" Target="embeddings/oleObject41.bin"/><Relationship Id="rId9" Type="http://schemas.openxmlformats.org/officeDocument/2006/relationships/image" Target="media/image4.wmf"/><Relationship Id="rId89" Type="http://schemas.openxmlformats.org/officeDocument/2006/relationships/image" Target="media/image45.wmf"/><Relationship Id="rId88" Type="http://schemas.openxmlformats.org/officeDocument/2006/relationships/oleObject" Target="embeddings/oleObject40.bin"/><Relationship Id="rId87" Type="http://schemas.openxmlformats.org/officeDocument/2006/relationships/oleObject" Target="embeddings/oleObject39.bin"/><Relationship Id="rId86" Type="http://schemas.openxmlformats.org/officeDocument/2006/relationships/image" Target="media/image44.wmf"/><Relationship Id="rId85" Type="http://schemas.openxmlformats.org/officeDocument/2006/relationships/oleObject" Target="embeddings/oleObject38.bin"/><Relationship Id="rId84" Type="http://schemas.openxmlformats.org/officeDocument/2006/relationships/image" Target="media/image43.wmf"/><Relationship Id="rId83" Type="http://schemas.openxmlformats.org/officeDocument/2006/relationships/oleObject" Target="embeddings/oleObject37.bin"/><Relationship Id="rId82" Type="http://schemas.openxmlformats.org/officeDocument/2006/relationships/image" Target="media/image42.wmf"/><Relationship Id="rId81" Type="http://schemas.openxmlformats.org/officeDocument/2006/relationships/oleObject" Target="embeddings/oleObject36.bin"/><Relationship Id="rId80" Type="http://schemas.openxmlformats.org/officeDocument/2006/relationships/oleObject" Target="embeddings/oleObject35.bin"/><Relationship Id="rId8" Type="http://schemas.openxmlformats.org/officeDocument/2006/relationships/oleObject" Target="embeddings/oleObject1.bin"/><Relationship Id="rId79" Type="http://schemas.openxmlformats.org/officeDocument/2006/relationships/image" Target="media/image41.wmf"/><Relationship Id="rId78" Type="http://schemas.openxmlformats.org/officeDocument/2006/relationships/oleObject" Target="embeddings/oleObject34.bin"/><Relationship Id="rId77" Type="http://schemas.openxmlformats.org/officeDocument/2006/relationships/image" Target="media/image40.wmf"/><Relationship Id="rId76" Type="http://schemas.openxmlformats.org/officeDocument/2006/relationships/oleObject" Target="embeddings/oleObject33.bin"/><Relationship Id="rId75" Type="http://schemas.openxmlformats.org/officeDocument/2006/relationships/image" Target="media/image39.wmf"/><Relationship Id="rId74" Type="http://schemas.openxmlformats.org/officeDocument/2006/relationships/oleObject" Target="embeddings/oleObject32.bin"/><Relationship Id="rId73" Type="http://schemas.openxmlformats.org/officeDocument/2006/relationships/image" Target="media/image38.wmf"/><Relationship Id="rId72" Type="http://schemas.openxmlformats.org/officeDocument/2006/relationships/oleObject" Target="embeddings/oleObject31.bin"/><Relationship Id="rId71" Type="http://schemas.openxmlformats.org/officeDocument/2006/relationships/image" Target="media/image37.png"/><Relationship Id="rId70" Type="http://schemas.openxmlformats.org/officeDocument/2006/relationships/image" Target="media/image36.wmf"/><Relationship Id="rId7" Type="http://schemas.openxmlformats.org/officeDocument/2006/relationships/image" Target="media/image3.png"/><Relationship Id="rId69" Type="http://schemas.openxmlformats.org/officeDocument/2006/relationships/oleObject" Target="embeddings/oleObject30.bin"/><Relationship Id="rId68" Type="http://schemas.openxmlformats.org/officeDocument/2006/relationships/image" Target="media/image35.wmf"/><Relationship Id="rId67" Type="http://schemas.openxmlformats.org/officeDocument/2006/relationships/oleObject" Target="embeddings/oleObject29.bin"/><Relationship Id="rId66" Type="http://schemas.openxmlformats.org/officeDocument/2006/relationships/image" Target="media/image34.wmf"/><Relationship Id="rId65" Type="http://schemas.openxmlformats.org/officeDocument/2006/relationships/oleObject" Target="embeddings/oleObject28.bin"/><Relationship Id="rId64" Type="http://schemas.openxmlformats.org/officeDocument/2006/relationships/image" Target="media/image33.wmf"/><Relationship Id="rId63" Type="http://schemas.openxmlformats.org/officeDocument/2006/relationships/oleObject" Target="embeddings/oleObject27.bin"/><Relationship Id="rId62" Type="http://schemas.openxmlformats.org/officeDocument/2006/relationships/image" Target="media/image32.png"/><Relationship Id="rId61" Type="http://schemas.openxmlformats.org/officeDocument/2006/relationships/image" Target="media/image31.wmf"/><Relationship Id="rId60" Type="http://schemas.openxmlformats.org/officeDocument/2006/relationships/oleObject" Target="embeddings/oleObject26.bin"/><Relationship Id="rId6" Type="http://schemas.openxmlformats.org/officeDocument/2006/relationships/image" Target="media/image2.png"/><Relationship Id="rId59" Type="http://schemas.openxmlformats.org/officeDocument/2006/relationships/image" Target="media/image30.wmf"/><Relationship Id="rId58" Type="http://schemas.openxmlformats.org/officeDocument/2006/relationships/oleObject" Target="embeddings/oleObject25.bin"/><Relationship Id="rId57" Type="http://schemas.openxmlformats.org/officeDocument/2006/relationships/oleObject" Target="embeddings/oleObject24.bin"/><Relationship Id="rId56" Type="http://schemas.openxmlformats.org/officeDocument/2006/relationships/image" Target="media/image29.wmf"/><Relationship Id="rId55" Type="http://schemas.openxmlformats.org/officeDocument/2006/relationships/oleObject" Target="embeddings/oleObject23.bin"/><Relationship Id="rId54" Type="http://schemas.openxmlformats.org/officeDocument/2006/relationships/oleObject" Target="embeddings/oleObject22.bin"/><Relationship Id="rId53" Type="http://schemas.openxmlformats.org/officeDocument/2006/relationships/image" Target="media/image28.wmf"/><Relationship Id="rId52" Type="http://schemas.openxmlformats.org/officeDocument/2006/relationships/oleObject" Target="embeddings/oleObject21.bin"/><Relationship Id="rId51" Type="http://schemas.openxmlformats.org/officeDocument/2006/relationships/image" Target="media/image27.wmf"/><Relationship Id="rId50" Type="http://schemas.openxmlformats.org/officeDocument/2006/relationships/oleObject" Target="embeddings/oleObject20.bin"/><Relationship Id="rId5" Type="http://schemas.openxmlformats.org/officeDocument/2006/relationships/theme" Target="theme/theme1.xml"/><Relationship Id="rId49" Type="http://schemas.openxmlformats.org/officeDocument/2006/relationships/image" Target="media/image26.wmf"/><Relationship Id="rId48" Type="http://schemas.openxmlformats.org/officeDocument/2006/relationships/oleObject" Target="embeddings/oleObject19.bin"/><Relationship Id="rId47" Type="http://schemas.openxmlformats.org/officeDocument/2006/relationships/image" Target="media/image25.wmf"/><Relationship Id="rId46" Type="http://schemas.openxmlformats.org/officeDocument/2006/relationships/oleObject" Target="embeddings/oleObject18.bin"/><Relationship Id="rId45" Type="http://schemas.openxmlformats.org/officeDocument/2006/relationships/image" Target="media/image24.wmf"/><Relationship Id="rId44" Type="http://schemas.openxmlformats.org/officeDocument/2006/relationships/oleObject" Target="embeddings/oleObject17.bin"/><Relationship Id="rId43" Type="http://schemas.openxmlformats.org/officeDocument/2006/relationships/image" Target="media/image23.wmf"/><Relationship Id="rId42" Type="http://schemas.openxmlformats.org/officeDocument/2006/relationships/oleObject" Target="embeddings/oleObject16.bin"/><Relationship Id="rId41" Type="http://schemas.openxmlformats.org/officeDocument/2006/relationships/image" Target="media/image22.wmf"/><Relationship Id="rId406" Type="http://schemas.openxmlformats.org/officeDocument/2006/relationships/fontTable" Target="fontTable.xml"/><Relationship Id="rId405" Type="http://schemas.openxmlformats.org/officeDocument/2006/relationships/customXml" Target="../customXml/item2.xml"/><Relationship Id="rId404" Type="http://schemas.openxmlformats.org/officeDocument/2006/relationships/customXml" Target="../customXml/item1.xml"/><Relationship Id="rId403" Type="http://schemas.openxmlformats.org/officeDocument/2006/relationships/image" Target="media/image182.wmf"/><Relationship Id="rId402" Type="http://schemas.openxmlformats.org/officeDocument/2006/relationships/oleObject" Target="embeddings/oleObject217.bin"/><Relationship Id="rId401" Type="http://schemas.openxmlformats.org/officeDocument/2006/relationships/image" Target="media/image181.png"/><Relationship Id="rId400" Type="http://schemas.openxmlformats.org/officeDocument/2006/relationships/image" Target="media/image180.wmf"/><Relationship Id="rId40" Type="http://schemas.openxmlformats.org/officeDocument/2006/relationships/oleObject" Target="embeddings/oleObject15.bin"/><Relationship Id="rId4" Type="http://schemas.openxmlformats.org/officeDocument/2006/relationships/footer" Target="footer1.xml"/><Relationship Id="rId399" Type="http://schemas.openxmlformats.org/officeDocument/2006/relationships/oleObject" Target="embeddings/oleObject216.bin"/><Relationship Id="rId398" Type="http://schemas.openxmlformats.org/officeDocument/2006/relationships/image" Target="media/image179.wmf"/><Relationship Id="rId397" Type="http://schemas.openxmlformats.org/officeDocument/2006/relationships/oleObject" Target="embeddings/oleObject215.bin"/><Relationship Id="rId396" Type="http://schemas.openxmlformats.org/officeDocument/2006/relationships/oleObject" Target="embeddings/oleObject214.bin"/><Relationship Id="rId395" Type="http://schemas.openxmlformats.org/officeDocument/2006/relationships/image" Target="media/image178.wmf"/><Relationship Id="rId394" Type="http://schemas.openxmlformats.org/officeDocument/2006/relationships/oleObject" Target="embeddings/oleObject213.bin"/><Relationship Id="rId393" Type="http://schemas.openxmlformats.org/officeDocument/2006/relationships/oleObject" Target="embeddings/oleObject212.bin"/><Relationship Id="rId392" Type="http://schemas.openxmlformats.org/officeDocument/2006/relationships/image" Target="media/image177.png"/><Relationship Id="rId391" Type="http://schemas.openxmlformats.org/officeDocument/2006/relationships/image" Target="media/image176.wmf"/><Relationship Id="rId390" Type="http://schemas.openxmlformats.org/officeDocument/2006/relationships/oleObject" Target="embeddings/oleObject211.bin"/><Relationship Id="rId39" Type="http://schemas.openxmlformats.org/officeDocument/2006/relationships/image" Target="media/image21.wmf"/><Relationship Id="rId389" Type="http://schemas.openxmlformats.org/officeDocument/2006/relationships/image" Target="media/image175.wmf"/><Relationship Id="rId388" Type="http://schemas.openxmlformats.org/officeDocument/2006/relationships/oleObject" Target="embeddings/oleObject210.bin"/><Relationship Id="rId387" Type="http://schemas.openxmlformats.org/officeDocument/2006/relationships/image" Target="media/image174.png"/><Relationship Id="rId386" Type="http://schemas.openxmlformats.org/officeDocument/2006/relationships/oleObject" Target="embeddings/oleObject209.bin"/><Relationship Id="rId385" Type="http://schemas.openxmlformats.org/officeDocument/2006/relationships/image" Target="media/image173.wmf"/><Relationship Id="rId384" Type="http://schemas.openxmlformats.org/officeDocument/2006/relationships/oleObject" Target="embeddings/oleObject208.bin"/><Relationship Id="rId383" Type="http://schemas.openxmlformats.org/officeDocument/2006/relationships/image" Target="media/image172.wmf"/><Relationship Id="rId382" Type="http://schemas.openxmlformats.org/officeDocument/2006/relationships/oleObject" Target="embeddings/oleObject207.bin"/><Relationship Id="rId381" Type="http://schemas.openxmlformats.org/officeDocument/2006/relationships/oleObject" Target="embeddings/oleObject206.bin"/><Relationship Id="rId380" Type="http://schemas.openxmlformats.org/officeDocument/2006/relationships/oleObject" Target="embeddings/oleObject205.bin"/><Relationship Id="rId38" Type="http://schemas.openxmlformats.org/officeDocument/2006/relationships/oleObject" Target="embeddings/oleObject14.bin"/><Relationship Id="rId379" Type="http://schemas.openxmlformats.org/officeDocument/2006/relationships/oleObject" Target="embeddings/oleObject204.bin"/><Relationship Id="rId378" Type="http://schemas.openxmlformats.org/officeDocument/2006/relationships/image" Target="media/image171.wmf"/><Relationship Id="rId377" Type="http://schemas.openxmlformats.org/officeDocument/2006/relationships/oleObject" Target="embeddings/oleObject203.bin"/><Relationship Id="rId376" Type="http://schemas.openxmlformats.org/officeDocument/2006/relationships/oleObject" Target="embeddings/oleObject202.bin"/><Relationship Id="rId375" Type="http://schemas.openxmlformats.org/officeDocument/2006/relationships/image" Target="media/image170.wmf"/><Relationship Id="rId374" Type="http://schemas.openxmlformats.org/officeDocument/2006/relationships/oleObject" Target="embeddings/oleObject201.bin"/><Relationship Id="rId373" Type="http://schemas.openxmlformats.org/officeDocument/2006/relationships/oleObject" Target="embeddings/oleObject200.bin"/><Relationship Id="rId372" Type="http://schemas.openxmlformats.org/officeDocument/2006/relationships/oleObject" Target="embeddings/oleObject199.bin"/><Relationship Id="rId371" Type="http://schemas.openxmlformats.org/officeDocument/2006/relationships/image" Target="media/image169.wmf"/><Relationship Id="rId370" Type="http://schemas.openxmlformats.org/officeDocument/2006/relationships/oleObject" Target="embeddings/oleObject198.bin"/><Relationship Id="rId37" Type="http://schemas.openxmlformats.org/officeDocument/2006/relationships/image" Target="media/image20.wmf"/><Relationship Id="rId369" Type="http://schemas.openxmlformats.org/officeDocument/2006/relationships/oleObject" Target="embeddings/oleObject197.bin"/><Relationship Id="rId368" Type="http://schemas.openxmlformats.org/officeDocument/2006/relationships/image" Target="media/image168.wmf"/><Relationship Id="rId367" Type="http://schemas.openxmlformats.org/officeDocument/2006/relationships/oleObject" Target="embeddings/oleObject196.bin"/><Relationship Id="rId366" Type="http://schemas.openxmlformats.org/officeDocument/2006/relationships/oleObject" Target="embeddings/oleObject195.bin"/><Relationship Id="rId365" Type="http://schemas.openxmlformats.org/officeDocument/2006/relationships/oleObject" Target="embeddings/oleObject194.bin"/><Relationship Id="rId364" Type="http://schemas.openxmlformats.org/officeDocument/2006/relationships/image" Target="media/image167.png"/><Relationship Id="rId363" Type="http://schemas.openxmlformats.org/officeDocument/2006/relationships/image" Target="media/image166.wmf"/><Relationship Id="rId362" Type="http://schemas.openxmlformats.org/officeDocument/2006/relationships/oleObject" Target="embeddings/oleObject193.bin"/><Relationship Id="rId361" Type="http://schemas.openxmlformats.org/officeDocument/2006/relationships/oleObject" Target="embeddings/oleObject192.bin"/><Relationship Id="rId360" Type="http://schemas.openxmlformats.org/officeDocument/2006/relationships/image" Target="media/image165.wmf"/><Relationship Id="rId36" Type="http://schemas.openxmlformats.org/officeDocument/2006/relationships/oleObject" Target="embeddings/oleObject13.bin"/><Relationship Id="rId359" Type="http://schemas.openxmlformats.org/officeDocument/2006/relationships/oleObject" Target="embeddings/oleObject191.bin"/><Relationship Id="rId358" Type="http://schemas.openxmlformats.org/officeDocument/2006/relationships/oleObject" Target="embeddings/oleObject190.bin"/><Relationship Id="rId357" Type="http://schemas.openxmlformats.org/officeDocument/2006/relationships/image" Target="media/image164.wmf"/><Relationship Id="rId356" Type="http://schemas.openxmlformats.org/officeDocument/2006/relationships/oleObject" Target="embeddings/oleObject189.bin"/><Relationship Id="rId355" Type="http://schemas.openxmlformats.org/officeDocument/2006/relationships/oleObject" Target="embeddings/oleObject188.bin"/><Relationship Id="rId354" Type="http://schemas.openxmlformats.org/officeDocument/2006/relationships/image" Target="media/image163.wmf"/><Relationship Id="rId353" Type="http://schemas.openxmlformats.org/officeDocument/2006/relationships/oleObject" Target="embeddings/oleObject187.bin"/><Relationship Id="rId352" Type="http://schemas.openxmlformats.org/officeDocument/2006/relationships/image" Target="media/image162.wmf"/><Relationship Id="rId351" Type="http://schemas.openxmlformats.org/officeDocument/2006/relationships/oleObject" Target="embeddings/oleObject186.bin"/><Relationship Id="rId350" Type="http://schemas.openxmlformats.org/officeDocument/2006/relationships/image" Target="media/image161.png"/><Relationship Id="rId35" Type="http://schemas.openxmlformats.org/officeDocument/2006/relationships/image" Target="media/image19.png"/><Relationship Id="rId349" Type="http://schemas.openxmlformats.org/officeDocument/2006/relationships/oleObject" Target="embeddings/oleObject185.bin"/><Relationship Id="rId348" Type="http://schemas.openxmlformats.org/officeDocument/2006/relationships/oleObject" Target="embeddings/oleObject184.bin"/><Relationship Id="rId347" Type="http://schemas.openxmlformats.org/officeDocument/2006/relationships/oleObject" Target="embeddings/oleObject183.bin"/><Relationship Id="rId346" Type="http://schemas.openxmlformats.org/officeDocument/2006/relationships/oleObject" Target="embeddings/oleObject182.bin"/><Relationship Id="rId345" Type="http://schemas.openxmlformats.org/officeDocument/2006/relationships/image" Target="media/image160.wmf"/><Relationship Id="rId344" Type="http://schemas.openxmlformats.org/officeDocument/2006/relationships/oleObject" Target="embeddings/oleObject181.bin"/><Relationship Id="rId343" Type="http://schemas.openxmlformats.org/officeDocument/2006/relationships/image" Target="media/image159.wmf"/><Relationship Id="rId342" Type="http://schemas.openxmlformats.org/officeDocument/2006/relationships/oleObject" Target="embeddings/oleObject180.bin"/><Relationship Id="rId341" Type="http://schemas.openxmlformats.org/officeDocument/2006/relationships/image" Target="media/image158.wmf"/><Relationship Id="rId340" Type="http://schemas.openxmlformats.org/officeDocument/2006/relationships/oleObject" Target="embeddings/oleObject179.bin"/><Relationship Id="rId34" Type="http://schemas.openxmlformats.org/officeDocument/2006/relationships/image" Target="media/image18.png"/><Relationship Id="rId339" Type="http://schemas.openxmlformats.org/officeDocument/2006/relationships/oleObject" Target="embeddings/oleObject178.bin"/><Relationship Id="rId338" Type="http://schemas.openxmlformats.org/officeDocument/2006/relationships/image" Target="media/image157.wmf"/><Relationship Id="rId337" Type="http://schemas.openxmlformats.org/officeDocument/2006/relationships/oleObject" Target="embeddings/oleObject177.bin"/><Relationship Id="rId336" Type="http://schemas.openxmlformats.org/officeDocument/2006/relationships/image" Target="media/image156.wmf"/><Relationship Id="rId335" Type="http://schemas.openxmlformats.org/officeDocument/2006/relationships/oleObject" Target="embeddings/oleObject176.bin"/><Relationship Id="rId334" Type="http://schemas.openxmlformats.org/officeDocument/2006/relationships/image" Target="media/image155.wmf"/><Relationship Id="rId333" Type="http://schemas.openxmlformats.org/officeDocument/2006/relationships/oleObject" Target="embeddings/oleObject175.bin"/><Relationship Id="rId332" Type="http://schemas.openxmlformats.org/officeDocument/2006/relationships/image" Target="media/image154.wmf"/><Relationship Id="rId331" Type="http://schemas.openxmlformats.org/officeDocument/2006/relationships/oleObject" Target="embeddings/oleObject174.bin"/><Relationship Id="rId330" Type="http://schemas.openxmlformats.org/officeDocument/2006/relationships/image" Target="media/image153.wmf"/><Relationship Id="rId33" Type="http://schemas.openxmlformats.org/officeDocument/2006/relationships/image" Target="media/image17.wmf"/><Relationship Id="rId329" Type="http://schemas.openxmlformats.org/officeDocument/2006/relationships/oleObject" Target="embeddings/oleObject173.bin"/><Relationship Id="rId328" Type="http://schemas.openxmlformats.org/officeDocument/2006/relationships/image" Target="media/image152.wmf"/><Relationship Id="rId327" Type="http://schemas.openxmlformats.org/officeDocument/2006/relationships/oleObject" Target="embeddings/oleObject172.bin"/><Relationship Id="rId326" Type="http://schemas.openxmlformats.org/officeDocument/2006/relationships/image" Target="media/image151.wmf"/><Relationship Id="rId325" Type="http://schemas.openxmlformats.org/officeDocument/2006/relationships/oleObject" Target="embeddings/oleObject171.bin"/><Relationship Id="rId324" Type="http://schemas.openxmlformats.org/officeDocument/2006/relationships/image" Target="media/image150.wmf"/><Relationship Id="rId323" Type="http://schemas.openxmlformats.org/officeDocument/2006/relationships/oleObject" Target="embeddings/oleObject170.bin"/><Relationship Id="rId322" Type="http://schemas.openxmlformats.org/officeDocument/2006/relationships/image" Target="media/image149.wmf"/><Relationship Id="rId321" Type="http://schemas.openxmlformats.org/officeDocument/2006/relationships/oleObject" Target="embeddings/oleObject169.bin"/><Relationship Id="rId320" Type="http://schemas.openxmlformats.org/officeDocument/2006/relationships/image" Target="media/image148.wmf"/><Relationship Id="rId32" Type="http://schemas.openxmlformats.org/officeDocument/2006/relationships/oleObject" Target="embeddings/oleObject12.bin"/><Relationship Id="rId319" Type="http://schemas.openxmlformats.org/officeDocument/2006/relationships/oleObject" Target="embeddings/oleObject168.bin"/><Relationship Id="rId318" Type="http://schemas.openxmlformats.org/officeDocument/2006/relationships/image" Target="media/image147.wmf"/><Relationship Id="rId317" Type="http://schemas.openxmlformats.org/officeDocument/2006/relationships/oleObject" Target="embeddings/oleObject167.bin"/><Relationship Id="rId316" Type="http://schemas.openxmlformats.org/officeDocument/2006/relationships/image" Target="media/image146.wmf"/><Relationship Id="rId315" Type="http://schemas.openxmlformats.org/officeDocument/2006/relationships/oleObject" Target="embeddings/oleObject166.bin"/><Relationship Id="rId314" Type="http://schemas.openxmlformats.org/officeDocument/2006/relationships/image" Target="media/image145.wmf"/><Relationship Id="rId313" Type="http://schemas.openxmlformats.org/officeDocument/2006/relationships/oleObject" Target="embeddings/oleObject165.bin"/><Relationship Id="rId312" Type="http://schemas.openxmlformats.org/officeDocument/2006/relationships/image" Target="media/image144.png"/><Relationship Id="rId311" Type="http://schemas.openxmlformats.org/officeDocument/2006/relationships/oleObject" Target="embeddings/oleObject164.bin"/><Relationship Id="rId310" Type="http://schemas.openxmlformats.org/officeDocument/2006/relationships/oleObject" Target="embeddings/oleObject163.bin"/><Relationship Id="rId31" Type="http://schemas.openxmlformats.org/officeDocument/2006/relationships/image" Target="media/image16.png"/><Relationship Id="rId309" Type="http://schemas.openxmlformats.org/officeDocument/2006/relationships/image" Target="media/image143.wmf"/><Relationship Id="rId308" Type="http://schemas.openxmlformats.org/officeDocument/2006/relationships/oleObject" Target="embeddings/oleObject162.bin"/><Relationship Id="rId307" Type="http://schemas.openxmlformats.org/officeDocument/2006/relationships/oleObject" Target="embeddings/oleObject161.bin"/><Relationship Id="rId306" Type="http://schemas.openxmlformats.org/officeDocument/2006/relationships/oleObject" Target="embeddings/oleObject160.bin"/><Relationship Id="rId305" Type="http://schemas.openxmlformats.org/officeDocument/2006/relationships/image" Target="media/image142.wmf"/><Relationship Id="rId304" Type="http://schemas.openxmlformats.org/officeDocument/2006/relationships/oleObject" Target="embeddings/oleObject159.bin"/><Relationship Id="rId303" Type="http://schemas.openxmlformats.org/officeDocument/2006/relationships/image" Target="media/image141.wmf"/><Relationship Id="rId302" Type="http://schemas.openxmlformats.org/officeDocument/2006/relationships/oleObject" Target="embeddings/oleObject158.bin"/><Relationship Id="rId301" Type="http://schemas.openxmlformats.org/officeDocument/2006/relationships/image" Target="media/image140.wmf"/><Relationship Id="rId300" Type="http://schemas.openxmlformats.org/officeDocument/2006/relationships/oleObject" Target="embeddings/oleObject157.bin"/><Relationship Id="rId30" Type="http://schemas.openxmlformats.org/officeDocument/2006/relationships/image" Target="media/image15.png"/><Relationship Id="rId3" Type="http://schemas.openxmlformats.org/officeDocument/2006/relationships/header" Target="header1.xml"/><Relationship Id="rId299" Type="http://schemas.openxmlformats.org/officeDocument/2006/relationships/image" Target="media/image139.wmf"/><Relationship Id="rId298" Type="http://schemas.openxmlformats.org/officeDocument/2006/relationships/oleObject" Target="embeddings/oleObject156.bin"/><Relationship Id="rId297" Type="http://schemas.openxmlformats.org/officeDocument/2006/relationships/image" Target="media/image138.wmf"/><Relationship Id="rId296" Type="http://schemas.openxmlformats.org/officeDocument/2006/relationships/oleObject" Target="embeddings/oleObject155.bin"/><Relationship Id="rId295" Type="http://schemas.openxmlformats.org/officeDocument/2006/relationships/image" Target="media/image137.wmf"/><Relationship Id="rId294" Type="http://schemas.openxmlformats.org/officeDocument/2006/relationships/oleObject" Target="embeddings/oleObject154.bin"/><Relationship Id="rId293" Type="http://schemas.openxmlformats.org/officeDocument/2006/relationships/image" Target="media/image136.wmf"/><Relationship Id="rId292" Type="http://schemas.openxmlformats.org/officeDocument/2006/relationships/oleObject" Target="embeddings/oleObject153.bin"/><Relationship Id="rId291" Type="http://schemas.openxmlformats.org/officeDocument/2006/relationships/image" Target="media/image135.png"/><Relationship Id="rId290" Type="http://schemas.openxmlformats.org/officeDocument/2006/relationships/image" Target="media/image134.wmf"/><Relationship Id="rId29" Type="http://schemas.openxmlformats.org/officeDocument/2006/relationships/image" Target="media/image14.wmf"/><Relationship Id="rId289" Type="http://schemas.openxmlformats.org/officeDocument/2006/relationships/oleObject" Target="embeddings/oleObject152.bin"/><Relationship Id="rId288" Type="http://schemas.openxmlformats.org/officeDocument/2006/relationships/oleObject" Target="embeddings/oleObject151.bin"/><Relationship Id="rId287" Type="http://schemas.openxmlformats.org/officeDocument/2006/relationships/oleObject" Target="embeddings/oleObject150.bin"/><Relationship Id="rId286" Type="http://schemas.openxmlformats.org/officeDocument/2006/relationships/oleObject" Target="embeddings/oleObject149.bin"/><Relationship Id="rId285" Type="http://schemas.openxmlformats.org/officeDocument/2006/relationships/image" Target="media/image133.png"/><Relationship Id="rId284" Type="http://schemas.openxmlformats.org/officeDocument/2006/relationships/oleObject" Target="embeddings/oleObject148.bin"/><Relationship Id="rId283" Type="http://schemas.openxmlformats.org/officeDocument/2006/relationships/oleObject" Target="embeddings/oleObject147.bin"/><Relationship Id="rId282" Type="http://schemas.openxmlformats.org/officeDocument/2006/relationships/oleObject" Target="embeddings/oleObject146.bin"/><Relationship Id="rId281" Type="http://schemas.openxmlformats.org/officeDocument/2006/relationships/image" Target="media/image132.wmf"/><Relationship Id="rId280" Type="http://schemas.openxmlformats.org/officeDocument/2006/relationships/oleObject" Target="embeddings/oleObject145.bin"/><Relationship Id="rId28" Type="http://schemas.openxmlformats.org/officeDocument/2006/relationships/oleObject" Target="embeddings/oleObject11.bin"/><Relationship Id="rId279" Type="http://schemas.openxmlformats.org/officeDocument/2006/relationships/image" Target="media/image131.wmf"/><Relationship Id="rId278" Type="http://schemas.openxmlformats.org/officeDocument/2006/relationships/oleObject" Target="embeddings/oleObject144.bin"/><Relationship Id="rId277" Type="http://schemas.openxmlformats.org/officeDocument/2006/relationships/image" Target="media/image130.wmf"/><Relationship Id="rId276" Type="http://schemas.openxmlformats.org/officeDocument/2006/relationships/oleObject" Target="embeddings/oleObject143.bin"/><Relationship Id="rId275" Type="http://schemas.openxmlformats.org/officeDocument/2006/relationships/image" Target="media/image129.wmf"/><Relationship Id="rId274" Type="http://schemas.openxmlformats.org/officeDocument/2006/relationships/oleObject" Target="embeddings/oleObject142.bin"/><Relationship Id="rId273" Type="http://schemas.openxmlformats.org/officeDocument/2006/relationships/image" Target="media/image128.wmf"/><Relationship Id="rId272" Type="http://schemas.openxmlformats.org/officeDocument/2006/relationships/oleObject" Target="embeddings/oleObject141.bin"/><Relationship Id="rId271" Type="http://schemas.openxmlformats.org/officeDocument/2006/relationships/image" Target="media/image127.png"/><Relationship Id="rId270" Type="http://schemas.openxmlformats.org/officeDocument/2006/relationships/image" Target="media/image126.wmf"/><Relationship Id="rId27" Type="http://schemas.openxmlformats.org/officeDocument/2006/relationships/image" Target="media/image13.wmf"/><Relationship Id="rId269" Type="http://schemas.openxmlformats.org/officeDocument/2006/relationships/oleObject" Target="embeddings/oleObject140.bin"/><Relationship Id="rId268" Type="http://schemas.openxmlformats.org/officeDocument/2006/relationships/image" Target="media/image125.wmf"/><Relationship Id="rId267" Type="http://schemas.openxmlformats.org/officeDocument/2006/relationships/oleObject" Target="embeddings/oleObject139.bin"/><Relationship Id="rId266" Type="http://schemas.openxmlformats.org/officeDocument/2006/relationships/image" Target="media/image124.wmf"/><Relationship Id="rId265" Type="http://schemas.openxmlformats.org/officeDocument/2006/relationships/oleObject" Target="embeddings/oleObject138.bin"/><Relationship Id="rId264" Type="http://schemas.openxmlformats.org/officeDocument/2006/relationships/oleObject" Target="embeddings/oleObject137.bin"/><Relationship Id="rId263" Type="http://schemas.openxmlformats.org/officeDocument/2006/relationships/image" Target="media/image123.wmf"/><Relationship Id="rId262" Type="http://schemas.openxmlformats.org/officeDocument/2006/relationships/oleObject" Target="embeddings/oleObject136.bin"/><Relationship Id="rId261" Type="http://schemas.openxmlformats.org/officeDocument/2006/relationships/image" Target="media/image122.wmf"/><Relationship Id="rId260" Type="http://schemas.openxmlformats.org/officeDocument/2006/relationships/oleObject" Target="embeddings/oleObject135.bin"/><Relationship Id="rId26" Type="http://schemas.openxmlformats.org/officeDocument/2006/relationships/oleObject" Target="embeddings/oleObject10.bin"/><Relationship Id="rId259" Type="http://schemas.openxmlformats.org/officeDocument/2006/relationships/oleObject" Target="embeddings/oleObject134.bin"/><Relationship Id="rId258" Type="http://schemas.openxmlformats.org/officeDocument/2006/relationships/oleObject" Target="embeddings/oleObject133.bin"/><Relationship Id="rId257" Type="http://schemas.openxmlformats.org/officeDocument/2006/relationships/oleObject" Target="embeddings/oleObject132.bin"/><Relationship Id="rId256" Type="http://schemas.openxmlformats.org/officeDocument/2006/relationships/oleObject" Target="embeddings/oleObject131.bin"/><Relationship Id="rId255" Type="http://schemas.openxmlformats.org/officeDocument/2006/relationships/image" Target="media/image121.png"/><Relationship Id="rId254" Type="http://schemas.openxmlformats.org/officeDocument/2006/relationships/image" Target="media/image120.wmf"/><Relationship Id="rId253" Type="http://schemas.openxmlformats.org/officeDocument/2006/relationships/oleObject" Target="embeddings/oleObject130.bin"/><Relationship Id="rId252" Type="http://schemas.openxmlformats.org/officeDocument/2006/relationships/image" Target="media/image119.wmf"/><Relationship Id="rId251" Type="http://schemas.openxmlformats.org/officeDocument/2006/relationships/oleObject" Target="embeddings/oleObject129.bin"/><Relationship Id="rId250" Type="http://schemas.openxmlformats.org/officeDocument/2006/relationships/oleObject" Target="embeddings/oleObject128.bin"/><Relationship Id="rId25" Type="http://schemas.openxmlformats.org/officeDocument/2006/relationships/image" Target="media/image12.png"/><Relationship Id="rId249" Type="http://schemas.openxmlformats.org/officeDocument/2006/relationships/image" Target="media/image118.wmf"/><Relationship Id="rId248" Type="http://schemas.openxmlformats.org/officeDocument/2006/relationships/oleObject" Target="embeddings/oleObject127.bin"/><Relationship Id="rId247" Type="http://schemas.openxmlformats.org/officeDocument/2006/relationships/image" Target="media/image117.wmf"/><Relationship Id="rId246" Type="http://schemas.openxmlformats.org/officeDocument/2006/relationships/oleObject" Target="embeddings/oleObject126.bin"/><Relationship Id="rId245" Type="http://schemas.openxmlformats.org/officeDocument/2006/relationships/image" Target="media/image116.wmf"/><Relationship Id="rId244" Type="http://schemas.openxmlformats.org/officeDocument/2006/relationships/oleObject" Target="embeddings/oleObject125.bin"/><Relationship Id="rId243" Type="http://schemas.openxmlformats.org/officeDocument/2006/relationships/image" Target="media/image115.wmf"/><Relationship Id="rId242" Type="http://schemas.openxmlformats.org/officeDocument/2006/relationships/oleObject" Target="embeddings/oleObject124.bin"/><Relationship Id="rId241" Type="http://schemas.openxmlformats.org/officeDocument/2006/relationships/image" Target="media/image114.png"/><Relationship Id="rId240" Type="http://schemas.openxmlformats.org/officeDocument/2006/relationships/oleObject" Target="embeddings/oleObject123.bin"/><Relationship Id="rId24" Type="http://schemas.openxmlformats.org/officeDocument/2006/relationships/image" Target="media/image11.wmf"/><Relationship Id="rId239" Type="http://schemas.openxmlformats.org/officeDocument/2006/relationships/image" Target="media/image113.wmf"/><Relationship Id="rId238" Type="http://schemas.openxmlformats.org/officeDocument/2006/relationships/oleObject" Target="embeddings/oleObject122.bin"/><Relationship Id="rId237" Type="http://schemas.openxmlformats.org/officeDocument/2006/relationships/oleObject" Target="embeddings/oleObject121.bin"/><Relationship Id="rId236" Type="http://schemas.openxmlformats.org/officeDocument/2006/relationships/image" Target="media/image112.wmf"/><Relationship Id="rId235" Type="http://schemas.openxmlformats.org/officeDocument/2006/relationships/oleObject" Target="embeddings/oleObject120.bin"/><Relationship Id="rId234" Type="http://schemas.openxmlformats.org/officeDocument/2006/relationships/image" Target="media/image111.wmf"/><Relationship Id="rId233" Type="http://schemas.openxmlformats.org/officeDocument/2006/relationships/oleObject" Target="embeddings/oleObject119.bin"/><Relationship Id="rId232" Type="http://schemas.openxmlformats.org/officeDocument/2006/relationships/oleObject" Target="embeddings/oleObject118.bin"/><Relationship Id="rId231" Type="http://schemas.openxmlformats.org/officeDocument/2006/relationships/image" Target="media/image110.wmf"/><Relationship Id="rId230" Type="http://schemas.openxmlformats.org/officeDocument/2006/relationships/oleObject" Target="embeddings/oleObject117.bin"/><Relationship Id="rId23" Type="http://schemas.openxmlformats.org/officeDocument/2006/relationships/oleObject" Target="embeddings/oleObject9.bin"/><Relationship Id="rId229" Type="http://schemas.openxmlformats.org/officeDocument/2006/relationships/oleObject" Target="embeddings/oleObject116.bin"/><Relationship Id="rId228" Type="http://schemas.openxmlformats.org/officeDocument/2006/relationships/oleObject" Target="embeddings/oleObject115.bin"/><Relationship Id="rId227" Type="http://schemas.openxmlformats.org/officeDocument/2006/relationships/oleObject" Target="embeddings/oleObject114.bin"/><Relationship Id="rId226" Type="http://schemas.openxmlformats.org/officeDocument/2006/relationships/image" Target="media/image109.wmf"/><Relationship Id="rId225" Type="http://schemas.openxmlformats.org/officeDocument/2006/relationships/oleObject" Target="embeddings/oleObject113.bin"/><Relationship Id="rId224" Type="http://schemas.openxmlformats.org/officeDocument/2006/relationships/oleObject" Target="embeddings/oleObject112.bin"/><Relationship Id="rId223" Type="http://schemas.openxmlformats.org/officeDocument/2006/relationships/oleObject" Target="embeddings/oleObject111.bin"/><Relationship Id="rId222" Type="http://schemas.openxmlformats.org/officeDocument/2006/relationships/image" Target="media/image108.wmf"/><Relationship Id="rId221" Type="http://schemas.openxmlformats.org/officeDocument/2006/relationships/oleObject" Target="embeddings/oleObject110.bin"/><Relationship Id="rId220" Type="http://schemas.openxmlformats.org/officeDocument/2006/relationships/image" Target="media/image107.wmf"/><Relationship Id="rId22" Type="http://schemas.openxmlformats.org/officeDocument/2006/relationships/oleObject" Target="embeddings/oleObject8.bin"/><Relationship Id="rId219" Type="http://schemas.openxmlformats.org/officeDocument/2006/relationships/oleObject" Target="embeddings/oleObject109.bin"/><Relationship Id="rId218" Type="http://schemas.openxmlformats.org/officeDocument/2006/relationships/image" Target="media/image106.wmf"/><Relationship Id="rId217" Type="http://schemas.openxmlformats.org/officeDocument/2006/relationships/oleObject" Target="embeddings/oleObject108.bin"/><Relationship Id="rId216" Type="http://schemas.openxmlformats.org/officeDocument/2006/relationships/oleObject" Target="embeddings/oleObject107.bin"/><Relationship Id="rId215" Type="http://schemas.openxmlformats.org/officeDocument/2006/relationships/oleObject" Target="embeddings/oleObject106.bin"/><Relationship Id="rId214" Type="http://schemas.openxmlformats.org/officeDocument/2006/relationships/image" Target="media/image105.wmf"/><Relationship Id="rId213" Type="http://schemas.openxmlformats.org/officeDocument/2006/relationships/oleObject" Target="embeddings/oleObject105.bin"/><Relationship Id="rId212" Type="http://schemas.openxmlformats.org/officeDocument/2006/relationships/image" Target="media/image104.wmf"/><Relationship Id="rId211" Type="http://schemas.openxmlformats.org/officeDocument/2006/relationships/oleObject" Target="embeddings/oleObject104.bin"/><Relationship Id="rId210" Type="http://schemas.openxmlformats.org/officeDocument/2006/relationships/image" Target="media/image103.wmf"/><Relationship Id="rId21" Type="http://schemas.openxmlformats.org/officeDocument/2006/relationships/image" Target="media/image10.wmf"/><Relationship Id="rId209" Type="http://schemas.openxmlformats.org/officeDocument/2006/relationships/oleObject" Target="embeddings/oleObject103.bin"/><Relationship Id="rId208" Type="http://schemas.openxmlformats.org/officeDocument/2006/relationships/image" Target="media/image102.wmf"/><Relationship Id="rId207" Type="http://schemas.openxmlformats.org/officeDocument/2006/relationships/oleObject" Target="embeddings/oleObject102.bin"/><Relationship Id="rId206" Type="http://schemas.openxmlformats.org/officeDocument/2006/relationships/image" Target="media/image101.wmf"/><Relationship Id="rId205" Type="http://schemas.openxmlformats.org/officeDocument/2006/relationships/oleObject" Target="embeddings/oleObject101.bin"/><Relationship Id="rId204" Type="http://schemas.openxmlformats.org/officeDocument/2006/relationships/image" Target="media/image100.wmf"/><Relationship Id="rId203" Type="http://schemas.openxmlformats.org/officeDocument/2006/relationships/oleObject" Target="embeddings/oleObject100.bin"/><Relationship Id="rId202" Type="http://schemas.openxmlformats.org/officeDocument/2006/relationships/image" Target="media/image99.wmf"/><Relationship Id="rId201" Type="http://schemas.openxmlformats.org/officeDocument/2006/relationships/oleObject" Target="embeddings/oleObject99.bin"/><Relationship Id="rId200" Type="http://schemas.openxmlformats.org/officeDocument/2006/relationships/image" Target="media/image98.wmf"/><Relationship Id="rId20" Type="http://schemas.openxmlformats.org/officeDocument/2006/relationships/oleObject" Target="embeddings/oleObject7.bin"/><Relationship Id="rId2" Type="http://schemas.openxmlformats.org/officeDocument/2006/relationships/settings" Target="settings.xml"/><Relationship Id="rId199" Type="http://schemas.openxmlformats.org/officeDocument/2006/relationships/oleObject" Target="embeddings/oleObject98.bin"/><Relationship Id="rId198" Type="http://schemas.openxmlformats.org/officeDocument/2006/relationships/image" Target="media/image97.wmf"/><Relationship Id="rId197" Type="http://schemas.openxmlformats.org/officeDocument/2006/relationships/oleObject" Target="embeddings/oleObject97.bin"/><Relationship Id="rId196" Type="http://schemas.openxmlformats.org/officeDocument/2006/relationships/oleObject" Target="embeddings/oleObject96.bin"/><Relationship Id="rId195" Type="http://schemas.openxmlformats.org/officeDocument/2006/relationships/image" Target="media/image96.wmf"/><Relationship Id="rId194" Type="http://schemas.openxmlformats.org/officeDocument/2006/relationships/oleObject" Target="embeddings/oleObject95.bin"/><Relationship Id="rId193" Type="http://schemas.openxmlformats.org/officeDocument/2006/relationships/oleObject" Target="embeddings/oleObject94.bin"/><Relationship Id="rId192" Type="http://schemas.openxmlformats.org/officeDocument/2006/relationships/image" Target="media/image95.png"/><Relationship Id="rId191" Type="http://schemas.openxmlformats.org/officeDocument/2006/relationships/image" Target="media/image94.wmf"/><Relationship Id="rId190" Type="http://schemas.openxmlformats.org/officeDocument/2006/relationships/oleObject" Target="embeddings/oleObject93.bin"/><Relationship Id="rId19" Type="http://schemas.openxmlformats.org/officeDocument/2006/relationships/image" Target="media/image9.wmf"/><Relationship Id="rId189" Type="http://schemas.openxmlformats.org/officeDocument/2006/relationships/image" Target="media/image93.wmf"/><Relationship Id="rId188" Type="http://schemas.openxmlformats.org/officeDocument/2006/relationships/oleObject" Target="embeddings/oleObject92.bin"/><Relationship Id="rId187" Type="http://schemas.openxmlformats.org/officeDocument/2006/relationships/image" Target="media/image92.wmf"/><Relationship Id="rId186" Type="http://schemas.openxmlformats.org/officeDocument/2006/relationships/oleObject" Target="embeddings/oleObject91.bin"/><Relationship Id="rId185" Type="http://schemas.openxmlformats.org/officeDocument/2006/relationships/image" Target="media/image91.wmf"/><Relationship Id="rId184" Type="http://schemas.openxmlformats.org/officeDocument/2006/relationships/oleObject" Target="embeddings/oleObject90.bin"/><Relationship Id="rId183" Type="http://schemas.openxmlformats.org/officeDocument/2006/relationships/image" Target="media/image90.wmf"/><Relationship Id="rId182" Type="http://schemas.openxmlformats.org/officeDocument/2006/relationships/oleObject" Target="embeddings/oleObject89.bin"/><Relationship Id="rId181" Type="http://schemas.openxmlformats.org/officeDocument/2006/relationships/image" Target="media/image89.wmf"/><Relationship Id="rId180" Type="http://schemas.openxmlformats.org/officeDocument/2006/relationships/oleObject" Target="embeddings/oleObject88.bin"/><Relationship Id="rId18" Type="http://schemas.openxmlformats.org/officeDocument/2006/relationships/oleObject" Target="embeddings/oleObject6.bin"/><Relationship Id="rId179" Type="http://schemas.openxmlformats.org/officeDocument/2006/relationships/image" Target="media/image88.wmf"/><Relationship Id="rId178" Type="http://schemas.openxmlformats.org/officeDocument/2006/relationships/oleObject" Target="embeddings/oleObject87.bin"/><Relationship Id="rId177" Type="http://schemas.openxmlformats.org/officeDocument/2006/relationships/image" Target="media/image87.wmf"/><Relationship Id="rId176" Type="http://schemas.openxmlformats.org/officeDocument/2006/relationships/oleObject" Target="embeddings/oleObject86.bin"/><Relationship Id="rId175" Type="http://schemas.openxmlformats.org/officeDocument/2006/relationships/image" Target="media/image86.wmf"/><Relationship Id="rId174" Type="http://schemas.openxmlformats.org/officeDocument/2006/relationships/oleObject" Target="embeddings/oleObject85.bin"/><Relationship Id="rId173" Type="http://schemas.openxmlformats.org/officeDocument/2006/relationships/oleObject" Target="embeddings/oleObject84.bin"/><Relationship Id="rId172" Type="http://schemas.openxmlformats.org/officeDocument/2006/relationships/oleObject" Target="embeddings/oleObject83.bin"/><Relationship Id="rId171" Type="http://schemas.openxmlformats.org/officeDocument/2006/relationships/image" Target="media/image85.wmf"/><Relationship Id="rId170" Type="http://schemas.openxmlformats.org/officeDocument/2006/relationships/oleObject" Target="embeddings/oleObject82.bin"/><Relationship Id="rId17" Type="http://schemas.openxmlformats.org/officeDocument/2006/relationships/image" Target="media/image8.wmf"/><Relationship Id="rId169" Type="http://schemas.openxmlformats.org/officeDocument/2006/relationships/image" Target="media/image84.wmf"/><Relationship Id="rId168" Type="http://schemas.openxmlformats.org/officeDocument/2006/relationships/oleObject" Target="embeddings/oleObject81.bin"/><Relationship Id="rId167" Type="http://schemas.openxmlformats.org/officeDocument/2006/relationships/image" Target="media/image83.wmf"/><Relationship Id="rId166" Type="http://schemas.openxmlformats.org/officeDocument/2006/relationships/oleObject" Target="embeddings/oleObject80.bin"/><Relationship Id="rId165" Type="http://schemas.openxmlformats.org/officeDocument/2006/relationships/image" Target="media/image82.wmf"/><Relationship Id="rId164" Type="http://schemas.openxmlformats.org/officeDocument/2006/relationships/oleObject" Target="embeddings/oleObject79.bin"/><Relationship Id="rId163" Type="http://schemas.openxmlformats.org/officeDocument/2006/relationships/image" Target="media/image81.wmf"/><Relationship Id="rId162" Type="http://schemas.openxmlformats.org/officeDocument/2006/relationships/oleObject" Target="embeddings/oleObject78.bin"/><Relationship Id="rId161" Type="http://schemas.openxmlformats.org/officeDocument/2006/relationships/image" Target="media/image80.wmf"/><Relationship Id="rId160" Type="http://schemas.openxmlformats.org/officeDocument/2006/relationships/oleObject" Target="embeddings/oleObject77.bin"/><Relationship Id="rId16" Type="http://schemas.openxmlformats.org/officeDocument/2006/relationships/oleObject" Target="embeddings/oleObject5.bin"/><Relationship Id="rId159" Type="http://schemas.openxmlformats.org/officeDocument/2006/relationships/image" Target="media/image79.wmf"/><Relationship Id="rId158" Type="http://schemas.openxmlformats.org/officeDocument/2006/relationships/oleObject" Target="embeddings/oleObject76.bin"/><Relationship Id="rId157" Type="http://schemas.openxmlformats.org/officeDocument/2006/relationships/image" Target="media/image78.wmf"/><Relationship Id="rId156" Type="http://schemas.openxmlformats.org/officeDocument/2006/relationships/oleObject" Target="embeddings/oleObject75.bin"/><Relationship Id="rId155" Type="http://schemas.openxmlformats.org/officeDocument/2006/relationships/image" Target="media/image77.wmf"/><Relationship Id="rId154" Type="http://schemas.openxmlformats.org/officeDocument/2006/relationships/oleObject" Target="embeddings/oleObject74.bin"/><Relationship Id="rId153" Type="http://schemas.openxmlformats.org/officeDocument/2006/relationships/image" Target="media/image76.wmf"/><Relationship Id="rId152" Type="http://schemas.openxmlformats.org/officeDocument/2006/relationships/oleObject" Target="embeddings/oleObject73.bin"/><Relationship Id="rId151" Type="http://schemas.openxmlformats.org/officeDocument/2006/relationships/image" Target="media/image75.wmf"/><Relationship Id="rId150" Type="http://schemas.openxmlformats.org/officeDocument/2006/relationships/oleObject" Target="embeddings/oleObject72.bin"/><Relationship Id="rId15" Type="http://schemas.openxmlformats.org/officeDocument/2006/relationships/image" Target="media/image7.wmf"/><Relationship Id="rId149" Type="http://schemas.openxmlformats.org/officeDocument/2006/relationships/image" Target="media/image74.wmf"/><Relationship Id="rId148" Type="http://schemas.openxmlformats.org/officeDocument/2006/relationships/oleObject" Target="embeddings/oleObject71.bin"/><Relationship Id="rId147" Type="http://schemas.openxmlformats.org/officeDocument/2006/relationships/image" Target="media/image73.wmf"/><Relationship Id="rId146" Type="http://schemas.openxmlformats.org/officeDocument/2006/relationships/oleObject" Target="embeddings/oleObject70.bin"/><Relationship Id="rId145" Type="http://schemas.openxmlformats.org/officeDocument/2006/relationships/image" Target="media/image72.wmf"/><Relationship Id="rId144" Type="http://schemas.openxmlformats.org/officeDocument/2006/relationships/oleObject" Target="embeddings/oleObject69.bin"/><Relationship Id="rId143" Type="http://schemas.openxmlformats.org/officeDocument/2006/relationships/image" Target="media/image71.wmf"/><Relationship Id="rId142" Type="http://schemas.openxmlformats.org/officeDocument/2006/relationships/oleObject" Target="embeddings/oleObject68.bin"/><Relationship Id="rId141" Type="http://schemas.openxmlformats.org/officeDocument/2006/relationships/image" Target="media/image70.wmf"/><Relationship Id="rId140" Type="http://schemas.openxmlformats.org/officeDocument/2006/relationships/oleObject" Target="embeddings/oleObject67.bin"/><Relationship Id="rId14" Type="http://schemas.openxmlformats.org/officeDocument/2006/relationships/oleObject" Target="embeddings/oleObject4.bin"/><Relationship Id="rId139" Type="http://schemas.openxmlformats.org/officeDocument/2006/relationships/oleObject" Target="embeddings/oleObject66.bin"/><Relationship Id="rId138" Type="http://schemas.openxmlformats.org/officeDocument/2006/relationships/image" Target="media/image69.png"/><Relationship Id="rId137" Type="http://schemas.openxmlformats.org/officeDocument/2006/relationships/oleObject" Target="embeddings/oleObject65.bin"/><Relationship Id="rId136" Type="http://schemas.openxmlformats.org/officeDocument/2006/relationships/image" Target="media/image68.wmf"/><Relationship Id="rId135" Type="http://schemas.openxmlformats.org/officeDocument/2006/relationships/oleObject" Target="embeddings/oleObject64.bin"/><Relationship Id="rId134" Type="http://schemas.openxmlformats.org/officeDocument/2006/relationships/image" Target="media/image67.wmf"/><Relationship Id="rId133" Type="http://schemas.openxmlformats.org/officeDocument/2006/relationships/oleObject" Target="embeddings/oleObject63.bin"/><Relationship Id="rId132" Type="http://schemas.openxmlformats.org/officeDocument/2006/relationships/image" Target="media/image66.wmf"/><Relationship Id="rId131" Type="http://schemas.openxmlformats.org/officeDocument/2006/relationships/oleObject" Target="embeddings/oleObject62.bin"/><Relationship Id="rId130" Type="http://schemas.openxmlformats.org/officeDocument/2006/relationships/image" Target="media/image65.png"/><Relationship Id="rId13" Type="http://schemas.openxmlformats.org/officeDocument/2006/relationships/image" Target="media/image6.wmf"/><Relationship Id="rId129" Type="http://schemas.openxmlformats.org/officeDocument/2006/relationships/image" Target="media/image64.wmf"/><Relationship Id="rId128" Type="http://schemas.openxmlformats.org/officeDocument/2006/relationships/oleObject" Target="embeddings/oleObject61.bin"/><Relationship Id="rId127" Type="http://schemas.openxmlformats.org/officeDocument/2006/relationships/image" Target="media/image63.wmf"/><Relationship Id="rId126" Type="http://schemas.openxmlformats.org/officeDocument/2006/relationships/oleObject" Target="embeddings/oleObject60.bin"/><Relationship Id="rId125" Type="http://schemas.openxmlformats.org/officeDocument/2006/relationships/image" Target="media/image62.wmf"/><Relationship Id="rId124" Type="http://schemas.openxmlformats.org/officeDocument/2006/relationships/oleObject" Target="embeddings/oleObject59.bin"/><Relationship Id="rId123" Type="http://schemas.openxmlformats.org/officeDocument/2006/relationships/image" Target="media/image61.wmf"/><Relationship Id="rId122" Type="http://schemas.openxmlformats.org/officeDocument/2006/relationships/oleObject" Target="embeddings/oleObject58.bin"/><Relationship Id="rId121" Type="http://schemas.openxmlformats.org/officeDocument/2006/relationships/image" Target="media/image60.wmf"/><Relationship Id="rId120" Type="http://schemas.openxmlformats.org/officeDocument/2006/relationships/oleObject" Target="embeddings/oleObject57.bin"/><Relationship Id="rId12" Type="http://schemas.openxmlformats.org/officeDocument/2006/relationships/oleObject" Target="embeddings/oleObject3.bin"/><Relationship Id="rId119" Type="http://schemas.openxmlformats.org/officeDocument/2006/relationships/image" Target="media/image59.wmf"/><Relationship Id="rId118" Type="http://schemas.openxmlformats.org/officeDocument/2006/relationships/oleObject" Target="embeddings/oleObject56.bin"/><Relationship Id="rId117" Type="http://schemas.openxmlformats.org/officeDocument/2006/relationships/image" Target="media/image58.wmf"/><Relationship Id="rId116" Type="http://schemas.openxmlformats.org/officeDocument/2006/relationships/oleObject" Target="embeddings/oleObject55.bin"/><Relationship Id="rId115" Type="http://schemas.openxmlformats.org/officeDocument/2006/relationships/image" Target="media/image57.wmf"/><Relationship Id="rId114" Type="http://schemas.openxmlformats.org/officeDocument/2006/relationships/oleObject" Target="embeddings/oleObject54.bin"/><Relationship Id="rId113" Type="http://schemas.openxmlformats.org/officeDocument/2006/relationships/image" Target="media/image56.wmf"/><Relationship Id="rId112" Type="http://schemas.openxmlformats.org/officeDocument/2006/relationships/oleObject" Target="embeddings/oleObject53.bin"/><Relationship Id="rId111" Type="http://schemas.openxmlformats.org/officeDocument/2006/relationships/image" Target="media/image55.wmf"/><Relationship Id="rId110" Type="http://schemas.openxmlformats.org/officeDocument/2006/relationships/oleObject" Target="embeddings/oleObject52.bin"/><Relationship Id="rId11" Type="http://schemas.openxmlformats.org/officeDocument/2006/relationships/image" Target="media/image5.wmf"/><Relationship Id="rId109" Type="http://schemas.openxmlformats.org/officeDocument/2006/relationships/image" Target="media/image54.png"/><Relationship Id="rId108" Type="http://schemas.openxmlformats.org/officeDocument/2006/relationships/oleObject" Target="embeddings/oleObject51.bin"/><Relationship Id="rId107" Type="http://schemas.openxmlformats.org/officeDocument/2006/relationships/image" Target="media/image53.wmf"/><Relationship Id="rId106" Type="http://schemas.openxmlformats.org/officeDocument/2006/relationships/oleObject" Target="embeddings/oleObject50.bin"/><Relationship Id="rId105" Type="http://schemas.openxmlformats.org/officeDocument/2006/relationships/image" Target="media/image52.wmf"/><Relationship Id="rId104" Type="http://schemas.openxmlformats.org/officeDocument/2006/relationships/oleObject" Target="embeddings/oleObject49.bin"/><Relationship Id="rId103" Type="http://schemas.openxmlformats.org/officeDocument/2006/relationships/image" Target="media/image51.png"/><Relationship Id="rId102" Type="http://schemas.openxmlformats.org/officeDocument/2006/relationships/image" Target="media/image50.wmf"/><Relationship Id="rId101" Type="http://schemas.openxmlformats.org/officeDocument/2006/relationships/oleObject" Target="embeddings/oleObject48.bin"/><Relationship Id="rId100" Type="http://schemas.openxmlformats.org/officeDocument/2006/relationships/oleObject" Target="embeddings/oleObject47.bin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12</Pages>
  <Words>1036</Words>
  <Characters>1131</Characters>
  <Lines>0</Lines>
  <Paragraphs>0</Paragraphs>
  <TotalTime>6</TotalTime>
  <ScaleCrop>false</ScaleCrop>
  <LinksUpToDate>false</LinksUpToDate>
  <CharactersWithSpaces>1183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2026-04-25T14:50:00Z</dcterms:created>
  <dc:creator>学科网试题生产平台</dc:creator>
  <dc:description>3965267361743872</dc:description>
  <cp:lastModifiedBy>胡老</cp:lastModifiedBy>
  <dcterms:modified xsi:type="dcterms:W3CDTF">2026-06-24T08:06:07Z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eyJoZGlkIjoiY2Y4MmNhOTVlZTBmYzAwYTYzNmRlNDI5MTQ3MTQ5MTkiLCJ1c2VySWQiOiIyMjI5MzQyNDYifQ==</vt:lpwstr>
  </property>
  <property fmtid="{D5CDD505-2E9C-101B-9397-08002B2CF9AE}" pid="7" name="KSOProductBuildVer">
    <vt:lpwstr>2052-12.1.0.26895</vt:lpwstr>
  </property>
  <property fmtid="{D5CDD505-2E9C-101B-9397-08002B2CF9AE}" pid="8" name="ICV">
    <vt:lpwstr>D2ECC555B81742C9BA73D6E4557C5D06_12</vt:lpwstr>
  </property>
</Properties>
</file>