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578DD" w14:textId="2C53C207" w:rsidR="005B08C8" w:rsidRPr="00241A97" w:rsidRDefault="005B08C8" w:rsidP="00241A97">
      <w:pPr>
        <w:snapToGrid w:val="0"/>
        <w:spacing w:line="600" w:lineRule="exact"/>
        <w:jc w:val="center"/>
        <w:rPr>
          <w:rFonts w:hint="eastAsia"/>
          <w:b/>
          <w:bCs/>
          <w:color w:val="000000" w:themeColor="text1"/>
          <w:sz w:val="28"/>
          <w:szCs w:val="28"/>
        </w:rPr>
      </w:pPr>
      <w:r w:rsidRPr="00241A97">
        <w:rPr>
          <w:b/>
          <w:bCs/>
          <w:color w:val="000000" w:themeColor="text1"/>
          <w:sz w:val="28"/>
          <w:szCs w:val="28"/>
        </w:rPr>
        <w:t xml:space="preserve">Unit 3 Environmental Protection </w:t>
      </w:r>
      <w:r w:rsidRPr="00241A97">
        <w:rPr>
          <w:b/>
          <w:bCs/>
          <w:color w:val="000000" w:themeColor="text1"/>
          <w:sz w:val="28"/>
          <w:szCs w:val="28"/>
        </w:rPr>
        <w:t>词汇助手</w:t>
      </w:r>
      <w:r w:rsidRPr="00241A97">
        <w:rPr>
          <w:rFonts w:hint="eastAsia"/>
          <w:b/>
          <w:bCs/>
          <w:color w:val="000000" w:themeColor="text1"/>
          <w:sz w:val="28"/>
          <w:szCs w:val="28"/>
        </w:rPr>
        <w:t>答案</w:t>
      </w:r>
    </w:p>
    <w:p w14:paraId="4F721902" w14:textId="413C0415" w:rsidR="002B23AA" w:rsidRPr="002B23AA" w:rsidRDefault="002B23AA" w:rsidP="002B23AA">
      <w:pPr>
        <w:snapToGrid w:val="0"/>
        <w:spacing w:line="600" w:lineRule="exact"/>
        <w:rPr>
          <w:rFonts w:hint="eastAsia"/>
          <w:b/>
          <w:bCs/>
          <w:color w:val="000000" w:themeColor="text1"/>
        </w:rPr>
      </w:pPr>
      <w:r w:rsidRPr="00B4100C">
        <w:rPr>
          <w:rFonts w:hint="eastAsia"/>
          <w:b/>
          <w:bCs/>
          <w:color w:val="000000" w:themeColor="text1"/>
        </w:rPr>
        <w:t>I. Derivatives</w:t>
      </w:r>
      <w:r w:rsidRPr="00B4100C">
        <w:rPr>
          <w:rFonts w:hint="eastAsia"/>
          <w:b/>
          <w:bCs/>
          <w:color w:val="000000" w:themeColor="text1"/>
        </w:rPr>
        <w:t>：</w:t>
      </w:r>
    </w:p>
    <w:p w14:paraId="2BC0AAE7" w14:textId="77777777" w:rsidR="0062701F" w:rsidRDefault="0062701F" w:rsidP="002B23AA">
      <w:pPr>
        <w:pStyle w:val="a9"/>
        <w:numPr>
          <w:ilvl w:val="0"/>
          <w:numId w:val="1"/>
        </w:numPr>
        <w:rPr>
          <w:rFonts w:cs="Times New Roman"/>
        </w:rPr>
        <w:sectPr w:rsidR="0062701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0F6DBCD" w14:textId="595C92A1" w:rsidR="002B23AA" w:rsidRPr="002B23AA" w:rsidRDefault="002B23AA" w:rsidP="002B23AA">
      <w:pPr>
        <w:pStyle w:val="a9"/>
        <w:numPr>
          <w:ilvl w:val="0"/>
          <w:numId w:val="1"/>
        </w:numPr>
        <w:rPr>
          <w:rFonts w:cs="Times New Roman"/>
        </w:rPr>
      </w:pPr>
      <w:r w:rsidRPr="002B23AA">
        <w:rPr>
          <w:rFonts w:cs="Times New Roman"/>
        </w:rPr>
        <w:t>emission; emit</w:t>
      </w:r>
      <w:r w:rsidRPr="002B23AA">
        <w:rPr>
          <w:rFonts w:cs="Times New Roman"/>
        </w:rPr>
        <w:t xml:space="preserve">　</w:t>
      </w:r>
    </w:p>
    <w:p w14:paraId="43425684" w14:textId="77777777" w:rsidR="002B23AA" w:rsidRPr="002B23AA" w:rsidRDefault="002B23AA" w:rsidP="002B23AA">
      <w:pPr>
        <w:pStyle w:val="a9"/>
        <w:numPr>
          <w:ilvl w:val="0"/>
          <w:numId w:val="1"/>
        </w:numPr>
        <w:rPr>
          <w:rFonts w:cs="Times New Roman"/>
        </w:rPr>
      </w:pPr>
      <w:r w:rsidRPr="002B23AA">
        <w:rPr>
          <w:rFonts w:cs="Times New Roman"/>
        </w:rPr>
        <w:t>starve; starvation</w:t>
      </w:r>
      <w:r w:rsidRPr="002B23AA">
        <w:rPr>
          <w:rFonts w:cs="Times New Roman"/>
        </w:rPr>
        <w:t xml:space="preserve">　</w:t>
      </w:r>
    </w:p>
    <w:p w14:paraId="78F1DD0C" w14:textId="77777777" w:rsidR="002B23AA" w:rsidRPr="002B23AA" w:rsidRDefault="002B23AA" w:rsidP="002B23AA">
      <w:pPr>
        <w:pStyle w:val="a9"/>
        <w:numPr>
          <w:ilvl w:val="0"/>
          <w:numId w:val="1"/>
        </w:numPr>
        <w:rPr>
          <w:rFonts w:cs="Times New Roman"/>
        </w:rPr>
      </w:pPr>
      <w:r w:rsidRPr="002B23AA">
        <w:rPr>
          <w:rFonts w:cs="Times New Roman"/>
        </w:rPr>
        <w:t>ecology; ecologist; ecological</w:t>
      </w:r>
      <w:r w:rsidRPr="002B23AA">
        <w:rPr>
          <w:rFonts w:cs="Times New Roman"/>
        </w:rPr>
        <w:t xml:space="preserve">　</w:t>
      </w:r>
    </w:p>
    <w:p w14:paraId="11A13397" w14:textId="77777777" w:rsidR="002B23AA" w:rsidRPr="002B23AA" w:rsidRDefault="002B23AA" w:rsidP="002B23AA">
      <w:pPr>
        <w:pStyle w:val="a9"/>
        <w:numPr>
          <w:ilvl w:val="0"/>
          <w:numId w:val="1"/>
        </w:numPr>
        <w:rPr>
          <w:rFonts w:cs="Times New Roman"/>
        </w:rPr>
      </w:pPr>
      <w:r w:rsidRPr="002B23AA">
        <w:rPr>
          <w:rFonts w:cs="Times New Roman"/>
        </w:rPr>
        <w:t>sustain; sustainable</w:t>
      </w:r>
      <w:r w:rsidRPr="002B23AA">
        <w:rPr>
          <w:rFonts w:cs="Times New Roman"/>
        </w:rPr>
        <w:t xml:space="preserve">　</w:t>
      </w:r>
    </w:p>
    <w:p w14:paraId="5EDC0BB1" w14:textId="77777777" w:rsidR="002B23AA" w:rsidRPr="002B23AA" w:rsidRDefault="002B23AA" w:rsidP="002B23AA">
      <w:pPr>
        <w:pStyle w:val="a9"/>
        <w:numPr>
          <w:ilvl w:val="0"/>
          <w:numId w:val="1"/>
        </w:numPr>
        <w:rPr>
          <w:rFonts w:cs="Times New Roman"/>
        </w:rPr>
      </w:pPr>
      <w:r w:rsidRPr="002B23AA">
        <w:rPr>
          <w:rFonts w:cs="Times New Roman"/>
        </w:rPr>
        <w:t>comprehensive; comprehension; comprehend</w:t>
      </w:r>
      <w:r w:rsidRPr="002B23AA">
        <w:rPr>
          <w:rFonts w:cs="Times New Roman"/>
        </w:rPr>
        <w:t xml:space="preserve">　</w:t>
      </w:r>
    </w:p>
    <w:p w14:paraId="0E1C4BC4" w14:textId="77777777" w:rsidR="002B23AA" w:rsidRPr="002B23AA" w:rsidRDefault="002B23AA" w:rsidP="002B23AA">
      <w:pPr>
        <w:pStyle w:val="a9"/>
        <w:numPr>
          <w:ilvl w:val="0"/>
          <w:numId w:val="1"/>
        </w:numPr>
        <w:rPr>
          <w:rFonts w:cs="Times New Roman"/>
        </w:rPr>
      </w:pPr>
      <w:r w:rsidRPr="002B23AA">
        <w:rPr>
          <w:rFonts w:cs="Times New Roman"/>
        </w:rPr>
        <w:t>habitable; habitat</w:t>
      </w:r>
      <w:r w:rsidRPr="002B23AA">
        <w:rPr>
          <w:rFonts w:cs="Times New Roman"/>
        </w:rPr>
        <w:t xml:space="preserve">　</w:t>
      </w:r>
    </w:p>
    <w:p w14:paraId="3E6F92B9" w14:textId="77777777" w:rsidR="002B23AA" w:rsidRPr="002B23AA" w:rsidRDefault="002B23AA" w:rsidP="002B23AA">
      <w:pPr>
        <w:pStyle w:val="a9"/>
        <w:numPr>
          <w:ilvl w:val="0"/>
          <w:numId w:val="1"/>
        </w:numPr>
        <w:rPr>
          <w:rFonts w:cs="Times New Roman"/>
        </w:rPr>
      </w:pPr>
      <w:r w:rsidRPr="002B23AA">
        <w:rPr>
          <w:rFonts w:cs="Times New Roman"/>
        </w:rPr>
        <w:t>frequent; frequently; frequency</w:t>
      </w:r>
      <w:r w:rsidRPr="002B23AA">
        <w:rPr>
          <w:rFonts w:cs="Times New Roman"/>
        </w:rPr>
        <w:t xml:space="preserve">　</w:t>
      </w:r>
    </w:p>
    <w:p w14:paraId="6BF59A6A" w14:textId="3CCDCE49" w:rsidR="00940978" w:rsidRPr="002B23AA" w:rsidRDefault="002B23AA" w:rsidP="002B23AA">
      <w:pPr>
        <w:pStyle w:val="a9"/>
        <w:numPr>
          <w:ilvl w:val="0"/>
          <w:numId w:val="1"/>
        </w:numPr>
        <w:rPr>
          <w:rFonts w:cs="Times New Roman"/>
        </w:rPr>
      </w:pPr>
      <w:r w:rsidRPr="002B23AA">
        <w:rPr>
          <w:rFonts w:cs="Times New Roman"/>
        </w:rPr>
        <w:t>restrict; restriction; restrictive</w:t>
      </w:r>
    </w:p>
    <w:p w14:paraId="19929986" w14:textId="77777777" w:rsidR="002B23AA" w:rsidRPr="002B23AA" w:rsidRDefault="002B23AA" w:rsidP="002B23AA">
      <w:pPr>
        <w:pStyle w:val="a9"/>
        <w:numPr>
          <w:ilvl w:val="0"/>
          <w:numId w:val="1"/>
        </w:numPr>
        <w:rPr>
          <w:rFonts w:cs="Times New Roman"/>
        </w:rPr>
      </w:pPr>
      <w:r w:rsidRPr="002B23AA">
        <w:rPr>
          <w:rFonts w:cs="Times New Roman"/>
        </w:rPr>
        <w:t>reform; reformer</w:t>
      </w:r>
      <w:r w:rsidRPr="002B23AA">
        <w:rPr>
          <w:rFonts w:cs="Times New Roman"/>
        </w:rPr>
        <w:t xml:space="preserve">　</w:t>
      </w:r>
    </w:p>
    <w:p w14:paraId="27683CC1" w14:textId="0493168A" w:rsidR="002B23AA" w:rsidRPr="002B23AA" w:rsidRDefault="002B23AA" w:rsidP="002B23AA">
      <w:pPr>
        <w:pStyle w:val="a9"/>
        <w:numPr>
          <w:ilvl w:val="0"/>
          <w:numId w:val="1"/>
        </w:numPr>
        <w:rPr>
          <w:rFonts w:cs="Times New Roman"/>
        </w:rPr>
      </w:pPr>
      <w:r w:rsidRPr="002B23AA">
        <w:rPr>
          <w:rFonts w:cs="Times New Roman"/>
        </w:rPr>
        <w:t>harmony;</w:t>
      </w:r>
      <w:r w:rsidR="0062701F">
        <w:rPr>
          <w:rFonts w:cs="Times New Roman" w:hint="eastAsia"/>
        </w:rPr>
        <w:t xml:space="preserve"> </w:t>
      </w:r>
      <w:r w:rsidRPr="002B23AA">
        <w:rPr>
          <w:rFonts w:cs="Times New Roman"/>
        </w:rPr>
        <w:t>harmonious; harmoniously</w:t>
      </w:r>
    </w:p>
    <w:p w14:paraId="1585599F" w14:textId="77777777" w:rsidR="002B23AA" w:rsidRPr="002B23AA" w:rsidRDefault="002B23AA" w:rsidP="002B23AA">
      <w:pPr>
        <w:pStyle w:val="a9"/>
        <w:numPr>
          <w:ilvl w:val="0"/>
          <w:numId w:val="1"/>
        </w:numPr>
        <w:rPr>
          <w:rFonts w:cs="Times New Roman"/>
        </w:rPr>
      </w:pPr>
      <w:r w:rsidRPr="002B23AA">
        <w:rPr>
          <w:rFonts w:cs="Times New Roman"/>
        </w:rPr>
        <w:t>submit; submission</w:t>
      </w:r>
      <w:r w:rsidRPr="002B23AA">
        <w:rPr>
          <w:rFonts w:cs="Times New Roman"/>
        </w:rPr>
        <w:t xml:space="preserve">　</w:t>
      </w:r>
    </w:p>
    <w:p w14:paraId="3B54B7B4" w14:textId="77777777" w:rsidR="002B23AA" w:rsidRPr="002B23AA" w:rsidRDefault="002B23AA" w:rsidP="002B23AA">
      <w:pPr>
        <w:pStyle w:val="a9"/>
        <w:numPr>
          <w:ilvl w:val="0"/>
          <w:numId w:val="1"/>
        </w:numPr>
        <w:rPr>
          <w:rFonts w:cs="Times New Roman"/>
        </w:rPr>
      </w:pPr>
      <w:r w:rsidRPr="002B23AA">
        <w:rPr>
          <w:rFonts w:cs="Times New Roman"/>
        </w:rPr>
        <w:t>annual; annually</w:t>
      </w:r>
      <w:r w:rsidRPr="002B23AA">
        <w:rPr>
          <w:rFonts w:cs="Times New Roman"/>
        </w:rPr>
        <w:t xml:space="preserve">　</w:t>
      </w:r>
    </w:p>
    <w:p w14:paraId="5EA2B447" w14:textId="77777777" w:rsidR="002B23AA" w:rsidRPr="002B23AA" w:rsidRDefault="002B23AA" w:rsidP="002B23AA">
      <w:pPr>
        <w:pStyle w:val="a9"/>
        <w:numPr>
          <w:ilvl w:val="0"/>
          <w:numId w:val="1"/>
        </w:numPr>
        <w:rPr>
          <w:rFonts w:cs="Times New Roman"/>
        </w:rPr>
      </w:pPr>
      <w:r w:rsidRPr="002B23AA">
        <w:rPr>
          <w:rFonts w:cs="Times New Roman"/>
        </w:rPr>
        <w:t>originate; origin; original; originally</w:t>
      </w:r>
      <w:r w:rsidRPr="002B23AA">
        <w:rPr>
          <w:rFonts w:cs="Times New Roman"/>
        </w:rPr>
        <w:t xml:space="preserve">　</w:t>
      </w:r>
    </w:p>
    <w:p w14:paraId="73A79B54" w14:textId="77777777" w:rsidR="002B23AA" w:rsidRPr="002B23AA" w:rsidRDefault="002B23AA" w:rsidP="002B23AA">
      <w:pPr>
        <w:pStyle w:val="a9"/>
        <w:numPr>
          <w:ilvl w:val="0"/>
          <w:numId w:val="1"/>
        </w:numPr>
        <w:rPr>
          <w:rFonts w:cs="Times New Roman"/>
        </w:rPr>
      </w:pPr>
      <w:r w:rsidRPr="002B23AA">
        <w:rPr>
          <w:rFonts w:cs="Times New Roman"/>
        </w:rPr>
        <w:t>conservation; conserve</w:t>
      </w:r>
      <w:r w:rsidRPr="002B23AA">
        <w:rPr>
          <w:rFonts w:cs="Times New Roman"/>
        </w:rPr>
        <w:t xml:space="preserve">　</w:t>
      </w:r>
    </w:p>
    <w:p w14:paraId="7C41E565" w14:textId="77777777" w:rsidR="002B23AA" w:rsidRPr="002B23AA" w:rsidRDefault="002B23AA" w:rsidP="002B23AA">
      <w:pPr>
        <w:pStyle w:val="a9"/>
        <w:numPr>
          <w:ilvl w:val="0"/>
          <w:numId w:val="1"/>
        </w:numPr>
        <w:rPr>
          <w:rFonts w:cs="Times New Roman"/>
        </w:rPr>
      </w:pPr>
      <w:r w:rsidRPr="002B23AA">
        <w:rPr>
          <w:rFonts w:cs="Times New Roman"/>
        </w:rPr>
        <w:t>inspection; inspect; inspector</w:t>
      </w:r>
      <w:r w:rsidRPr="002B23AA">
        <w:rPr>
          <w:rFonts w:cs="Times New Roman"/>
        </w:rPr>
        <w:t xml:space="preserve">　</w:t>
      </w:r>
    </w:p>
    <w:p w14:paraId="7CFDF5A9" w14:textId="77777777" w:rsidR="002B23AA" w:rsidRPr="002B23AA" w:rsidRDefault="002B23AA" w:rsidP="002B23AA">
      <w:pPr>
        <w:pStyle w:val="a9"/>
        <w:numPr>
          <w:ilvl w:val="0"/>
          <w:numId w:val="1"/>
        </w:numPr>
        <w:rPr>
          <w:rFonts w:cs="Times New Roman"/>
        </w:rPr>
      </w:pPr>
      <w:r w:rsidRPr="002B23AA">
        <w:rPr>
          <w:rFonts w:cs="Times New Roman"/>
        </w:rPr>
        <w:t>tolerate; tolerance; tolerant</w:t>
      </w:r>
      <w:r w:rsidRPr="002B23AA">
        <w:rPr>
          <w:rFonts w:cs="Times New Roman"/>
        </w:rPr>
        <w:t xml:space="preserve">　</w:t>
      </w:r>
    </w:p>
    <w:p w14:paraId="15A67DA0" w14:textId="77777777" w:rsidR="002B23AA" w:rsidRPr="002B23AA" w:rsidRDefault="002B23AA" w:rsidP="002B23AA">
      <w:pPr>
        <w:pStyle w:val="a9"/>
        <w:numPr>
          <w:ilvl w:val="0"/>
          <w:numId w:val="1"/>
        </w:numPr>
        <w:rPr>
          <w:rFonts w:cs="Times New Roman"/>
        </w:rPr>
      </w:pPr>
      <w:r w:rsidRPr="002B23AA">
        <w:rPr>
          <w:rFonts w:cs="Times New Roman"/>
        </w:rPr>
        <w:t>sensitive; sensitivity</w:t>
      </w:r>
      <w:r w:rsidRPr="002B23AA">
        <w:rPr>
          <w:rFonts w:cs="Times New Roman"/>
        </w:rPr>
        <w:t xml:space="preserve">　</w:t>
      </w:r>
    </w:p>
    <w:p w14:paraId="3FDD9016" w14:textId="4D0D6347" w:rsidR="002B23AA" w:rsidRDefault="002B23AA" w:rsidP="002B23AA">
      <w:pPr>
        <w:pStyle w:val="a9"/>
        <w:numPr>
          <w:ilvl w:val="0"/>
          <w:numId w:val="1"/>
        </w:numPr>
        <w:rPr>
          <w:rFonts w:cs="Times New Roman"/>
        </w:rPr>
      </w:pPr>
      <w:r w:rsidRPr="002B23AA">
        <w:rPr>
          <w:rFonts w:cs="Times New Roman"/>
        </w:rPr>
        <w:t>restore; restoration</w:t>
      </w:r>
    </w:p>
    <w:p w14:paraId="1969174B" w14:textId="77777777" w:rsidR="0062701F" w:rsidRDefault="0062701F" w:rsidP="00DB7703">
      <w:pPr>
        <w:pStyle w:val="ae"/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b/>
          <w:bCs/>
          <w:color w:val="000000" w:themeColor="text1"/>
          <w:sz w:val="24"/>
        </w:rPr>
        <w:sectPr w:rsidR="0062701F" w:rsidSect="0062701F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12"/>
        </w:sectPr>
      </w:pPr>
    </w:p>
    <w:p w14:paraId="18352C6E" w14:textId="76D495EB" w:rsidR="00DB7703" w:rsidRPr="00DB7703" w:rsidRDefault="00DB7703" w:rsidP="00DB7703">
      <w:pPr>
        <w:pStyle w:val="ae"/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 w:hint="eastAsia"/>
          <w:b/>
          <w:bCs/>
          <w:color w:val="000000" w:themeColor="text1"/>
          <w:sz w:val="24"/>
        </w:rPr>
      </w:pPr>
      <w:r w:rsidRPr="00B4100C">
        <w:rPr>
          <w:rFonts w:ascii="Times New Roman" w:hAnsi="Times New Roman" w:cs="Times New Roman"/>
          <w:b/>
          <w:bCs/>
          <w:color w:val="000000" w:themeColor="text1"/>
          <w:sz w:val="24"/>
        </w:rPr>
        <w:t>II</w:t>
      </w:r>
      <w:r w:rsidRPr="00B4100C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 xml:space="preserve">. </w:t>
      </w:r>
      <w:r w:rsidRPr="00B4100C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Complete the sentences with the correct forms of the words. </w:t>
      </w:r>
    </w:p>
    <w:p w14:paraId="5380186E" w14:textId="77777777" w:rsidR="00EE2244" w:rsidRDefault="00EE2244" w:rsidP="002B23AA">
      <w:pPr>
        <w:pStyle w:val="a9"/>
        <w:numPr>
          <w:ilvl w:val="0"/>
          <w:numId w:val="1"/>
        </w:numPr>
        <w:rPr>
          <w:rFonts w:cs="Times New Roman"/>
        </w:rPr>
        <w:sectPr w:rsidR="00EE2244" w:rsidSect="0062701F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4BDBE84" w14:textId="77777777" w:rsidR="006A06E5" w:rsidRDefault="006A06E5" w:rsidP="002B23AA">
      <w:pPr>
        <w:pStyle w:val="a9"/>
        <w:numPr>
          <w:ilvl w:val="0"/>
          <w:numId w:val="1"/>
        </w:numPr>
        <w:rPr>
          <w:rFonts w:cs="Times New Roman"/>
        </w:rPr>
      </w:pPr>
      <w:r w:rsidRPr="006A06E5">
        <w:rPr>
          <w:rFonts w:cs="Times New Roman"/>
        </w:rPr>
        <w:t>melting</w:t>
      </w:r>
      <w:r w:rsidRPr="006A06E5">
        <w:rPr>
          <w:rFonts w:cs="Times New Roman"/>
        </w:rPr>
        <w:t xml:space="preserve">　</w:t>
      </w:r>
    </w:p>
    <w:p w14:paraId="3FF27E12" w14:textId="77777777" w:rsidR="006A06E5" w:rsidRDefault="006A06E5" w:rsidP="002B23AA">
      <w:pPr>
        <w:pStyle w:val="a9"/>
        <w:numPr>
          <w:ilvl w:val="0"/>
          <w:numId w:val="1"/>
        </w:numPr>
        <w:rPr>
          <w:rFonts w:cs="Times New Roman"/>
        </w:rPr>
      </w:pPr>
      <w:r w:rsidRPr="006A06E5">
        <w:rPr>
          <w:rFonts w:cs="Times New Roman"/>
        </w:rPr>
        <w:t>restriction</w:t>
      </w:r>
      <w:r w:rsidRPr="006A06E5">
        <w:rPr>
          <w:rFonts w:cs="Times New Roman"/>
        </w:rPr>
        <w:t xml:space="preserve">　</w:t>
      </w:r>
    </w:p>
    <w:p w14:paraId="0256160A" w14:textId="77777777" w:rsidR="006A06E5" w:rsidRDefault="006A06E5" w:rsidP="002B23AA">
      <w:pPr>
        <w:pStyle w:val="a9"/>
        <w:numPr>
          <w:ilvl w:val="0"/>
          <w:numId w:val="1"/>
        </w:numPr>
        <w:rPr>
          <w:rFonts w:cs="Times New Roman"/>
        </w:rPr>
      </w:pPr>
      <w:r w:rsidRPr="006A06E5">
        <w:rPr>
          <w:rFonts w:cs="Times New Roman"/>
        </w:rPr>
        <w:t>fuels</w:t>
      </w:r>
      <w:r w:rsidRPr="006A06E5">
        <w:rPr>
          <w:rFonts w:cs="Times New Roman"/>
        </w:rPr>
        <w:t xml:space="preserve">　</w:t>
      </w:r>
    </w:p>
    <w:p w14:paraId="0EB6D39D" w14:textId="77777777" w:rsidR="006A06E5" w:rsidRDefault="006A06E5" w:rsidP="002B23AA">
      <w:pPr>
        <w:pStyle w:val="a9"/>
        <w:numPr>
          <w:ilvl w:val="0"/>
          <w:numId w:val="1"/>
        </w:numPr>
        <w:rPr>
          <w:rFonts w:cs="Times New Roman"/>
        </w:rPr>
      </w:pPr>
      <w:r w:rsidRPr="006A06E5">
        <w:rPr>
          <w:rFonts w:cs="Times New Roman"/>
        </w:rPr>
        <w:t>starvation</w:t>
      </w:r>
      <w:r w:rsidRPr="006A06E5">
        <w:rPr>
          <w:rFonts w:cs="Times New Roman"/>
        </w:rPr>
        <w:t xml:space="preserve">　</w:t>
      </w:r>
    </w:p>
    <w:p w14:paraId="15AD03F9" w14:textId="77777777" w:rsidR="006A06E5" w:rsidRDefault="006A06E5" w:rsidP="002B23AA">
      <w:pPr>
        <w:pStyle w:val="a9"/>
        <w:numPr>
          <w:ilvl w:val="0"/>
          <w:numId w:val="1"/>
        </w:numPr>
        <w:rPr>
          <w:rFonts w:cs="Times New Roman"/>
        </w:rPr>
      </w:pPr>
      <w:r w:rsidRPr="006A06E5">
        <w:rPr>
          <w:rFonts w:cs="Times New Roman"/>
        </w:rPr>
        <w:t>released</w:t>
      </w:r>
      <w:r w:rsidRPr="006A06E5">
        <w:rPr>
          <w:rFonts w:cs="Times New Roman"/>
        </w:rPr>
        <w:t xml:space="preserve">　</w:t>
      </w:r>
    </w:p>
    <w:p w14:paraId="76226B7C" w14:textId="77777777" w:rsidR="006A06E5" w:rsidRDefault="006A06E5" w:rsidP="002B23AA">
      <w:pPr>
        <w:pStyle w:val="a9"/>
        <w:numPr>
          <w:ilvl w:val="0"/>
          <w:numId w:val="1"/>
        </w:numPr>
        <w:rPr>
          <w:rFonts w:cs="Times New Roman"/>
        </w:rPr>
      </w:pPr>
      <w:r w:rsidRPr="006A06E5">
        <w:rPr>
          <w:rFonts w:cs="Times New Roman"/>
        </w:rPr>
        <w:t>habitable</w:t>
      </w:r>
      <w:r w:rsidRPr="006A06E5">
        <w:rPr>
          <w:rFonts w:cs="Times New Roman"/>
        </w:rPr>
        <w:t xml:space="preserve">　</w:t>
      </w:r>
    </w:p>
    <w:p w14:paraId="0D6DDBAA" w14:textId="77777777" w:rsidR="006A06E5" w:rsidRDefault="006A06E5" w:rsidP="002B23AA">
      <w:pPr>
        <w:pStyle w:val="a9"/>
        <w:numPr>
          <w:ilvl w:val="0"/>
          <w:numId w:val="1"/>
        </w:numPr>
        <w:rPr>
          <w:rFonts w:cs="Times New Roman"/>
        </w:rPr>
      </w:pPr>
      <w:r w:rsidRPr="006A06E5">
        <w:rPr>
          <w:rFonts w:cs="Times New Roman"/>
        </w:rPr>
        <w:t>sustainable</w:t>
      </w:r>
      <w:r w:rsidRPr="006A06E5">
        <w:rPr>
          <w:rFonts w:cs="Times New Roman"/>
        </w:rPr>
        <w:t xml:space="preserve">　</w:t>
      </w:r>
    </w:p>
    <w:p w14:paraId="4BA2A336" w14:textId="0C1E9CB1" w:rsidR="006A06E5" w:rsidRDefault="006A06E5" w:rsidP="002B23AA">
      <w:pPr>
        <w:pStyle w:val="a9"/>
        <w:numPr>
          <w:ilvl w:val="0"/>
          <w:numId w:val="1"/>
        </w:numPr>
        <w:rPr>
          <w:rFonts w:cs="Times New Roman"/>
        </w:rPr>
      </w:pPr>
      <w:r w:rsidRPr="006A06E5">
        <w:rPr>
          <w:rFonts w:cs="Times New Roman"/>
        </w:rPr>
        <w:t>is broadcast</w:t>
      </w:r>
    </w:p>
    <w:p w14:paraId="2CB09CF4" w14:textId="77777777" w:rsidR="00401281" w:rsidRDefault="00401281" w:rsidP="002B23AA">
      <w:pPr>
        <w:pStyle w:val="a9"/>
        <w:numPr>
          <w:ilvl w:val="0"/>
          <w:numId w:val="1"/>
        </w:numPr>
        <w:rPr>
          <w:rFonts w:cs="Times New Roman"/>
        </w:rPr>
      </w:pPr>
      <w:r w:rsidRPr="00401281">
        <w:rPr>
          <w:rFonts w:cs="Times New Roman"/>
        </w:rPr>
        <w:t>referred</w:t>
      </w:r>
      <w:r w:rsidRPr="00401281">
        <w:rPr>
          <w:rFonts w:cs="Times New Roman"/>
        </w:rPr>
        <w:t xml:space="preserve">　</w:t>
      </w:r>
    </w:p>
    <w:p w14:paraId="12B614AF" w14:textId="77777777" w:rsidR="00401281" w:rsidRDefault="00401281" w:rsidP="002B23AA">
      <w:pPr>
        <w:pStyle w:val="a9"/>
        <w:numPr>
          <w:ilvl w:val="0"/>
          <w:numId w:val="1"/>
        </w:numPr>
        <w:rPr>
          <w:rFonts w:cs="Times New Roman"/>
        </w:rPr>
      </w:pPr>
      <w:r w:rsidRPr="00401281">
        <w:rPr>
          <w:rFonts w:cs="Times New Roman"/>
        </w:rPr>
        <w:t>sensitive</w:t>
      </w:r>
      <w:r w:rsidRPr="00401281">
        <w:rPr>
          <w:rFonts w:cs="Times New Roman"/>
        </w:rPr>
        <w:t xml:space="preserve">　</w:t>
      </w:r>
    </w:p>
    <w:p w14:paraId="5880890D" w14:textId="77777777" w:rsidR="00401281" w:rsidRDefault="00401281" w:rsidP="002B23AA">
      <w:pPr>
        <w:pStyle w:val="a9"/>
        <w:numPr>
          <w:ilvl w:val="0"/>
          <w:numId w:val="1"/>
        </w:numPr>
        <w:rPr>
          <w:rFonts w:cs="Times New Roman"/>
        </w:rPr>
      </w:pPr>
      <w:r w:rsidRPr="00401281">
        <w:rPr>
          <w:rFonts w:cs="Times New Roman"/>
        </w:rPr>
        <w:t>restriction</w:t>
      </w:r>
      <w:r w:rsidRPr="00401281">
        <w:rPr>
          <w:rFonts w:cs="Times New Roman"/>
        </w:rPr>
        <w:t xml:space="preserve">　</w:t>
      </w:r>
    </w:p>
    <w:p w14:paraId="07149365" w14:textId="77777777" w:rsidR="00401281" w:rsidRDefault="00401281" w:rsidP="002B23AA">
      <w:pPr>
        <w:pStyle w:val="a9"/>
        <w:numPr>
          <w:ilvl w:val="0"/>
          <w:numId w:val="1"/>
        </w:numPr>
        <w:rPr>
          <w:rFonts w:cs="Times New Roman"/>
        </w:rPr>
      </w:pPr>
      <w:r w:rsidRPr="00401281">
        <w:rPr>
          <w:rFonts w:cs="Times New Roman"/>
        </w:rPr>
        <w:t>be submitted</w:t>
      </w:r>
      <w:r w:rsidRPr="00401281">
        <w:rPr>
          <w:rFonts w:cs="Times New Roman"/>
        </w:rPr>
        <w:t xml:space="preserve">　</w:t>
      </w:r>
    </w:p>
    <w:p w14:paraId="58F4B2F1" w14:textId="77777777" w:rsidR="00401281" w:rsidRDefault="00401281" w:rsidP="002B23AA">
      <w:pPr>
        <w:pStyle w:val="a9"/>
        <w:numPr>
          <w:ilvl w:val="0"/>
          <w:numId w:val="1"/>
        </w:numPr>
        <w:rPr>
          <w:rFonts w:cs="Times New Roman"/>
        </w:rPr>
      </w:pPr>
      <w:r w:rsidRPr="00401281">
        <w:rPr>
          <w:rFonts w:cs="Times New Roman"/>
        </w:rPr>
        <w:t>starvation</w:t>
      </w:r>
      <w:r w:rsidRPr="00401281">
        <w:rPr>
          <w:rFonts w:cs="Times New Roman"/>
        </w:rPr>
        <w:t xml:space="preserve">　</w:t>
      </w:r>
    </w:p>
    <w:p w14:paraId="7CDFBFE5" w14:textId="0EFE9DB4" w:rsidR="00401281" w:rsidRDefault="00401281" w:rsidP="002B23AA">
      <w:pPr>
        <w:pStyle w:val="a9"/>
        <w:numPr>
          <w:ilvl w:val="0"/>
          <w:numId w:val="1"/>
        </w:numPr>
        <w:rPr>
          <w:rFonts w:cs="Times New Roman"/>
        </w:rPr>
      </w:pPr>
      <w:r w:rsidRPr="00401281">
        <w:rPr>
          <w:rFonts w:cs="Times New Roman"/>
        </w:rPr>
        <w:t>reformer</w:t>
      </w:r>
    </w:p>
    <w:p w14:paraId="423F3CE3" w14:textId="77777777" w:rsidR="00401281" w:rsidRDefault="00401281" w:rsidP="002B23AA">
      <w:pPr>
        <w:pStyle w:val="a9"/>
        <w:numPr>
          <w:ilvl w:val="0"/>
          <w:numId w:val="1"/>
        </w:numPr>
        <w:rPr>
          <w:rFonts w:cs="Times New Roman"/>
        </w:rPr>
      </w:pPr>
      <w:r w:rsidRPr="00401281">
        <w:rPr>
          <w:rFonts w:cs="Times New Roman"/>
        </w:rPr>
        <w:t>harmonious</w:t>
      </w:r>
      <w:r w:rsidRPr="00401281">
        <w:rPr>
          <w:rFonts w:cs="Times New Roman"/>
        </w:rPr>
        <w:t xml:space="preserve">　</w:t>
      </w:r>
    </w:p>
    <w:p w14:paraId="06C3D251" w14:textId="77777777" w:rsidR="00401281" w:rsidRDefault="00401281" w:rsidP="002B23AA">
      <w:pPr>
        <w:pStyle w:val="a9"/>
        <w:numPr>
          <w:ilvl w:val="0"/>
          <w:numId w:val="1"/>
        </w:numPr>
        <w:rPr>
          <w:rFonts w:cs="Times New Roman"/>
        </w:rPr>
      </w:pPr>
      <w:r w:rsidRPr="00401281">
        <w:rPr>
          <w:rFonts w:cs="Times New Roman"/>
        </w:rPr>
        <w:t>restored</w:t>
      </w:r>
      <w:r w:rsidRPr="00401281">
        <w:rPr>
          <w:rFonts w:cs="Times New Roman"/>
        </w:rPr>
        <w:t xml:space="preserve">　</w:t>
      </w:r>
    </w:p>
    <w:p w14:paraId="4E7C95EF" w14:textId="77777777" w:rsidR="00401281" w:rsidRDefault="00401281" w:rsidP="002B23AA">
      <w:pPr>
        <w:pStyle w:val="a9"/>
        <w:numPr>
          <w:ilvl w:val="0"/>
          <w:numId w:val="1"/>
        </w:numPr>
        <w:rPr>
          <w:rFonts w:cs="Times New Roman"/>
        </w:rPr>
      </w:pPr>
      <w:r w:rsidRPr="00401281">
        <w:rPr>
          <w:rFonts w:cs="Times New Roman"/>
        </w:rPr>
        <w:t>inspection</w:t>
      </w:r>
      <w:r w:rsidRPr="00401281">
        <w:rPr>
          <w:rFonts w:cs="Times New Roman"/>
        </w:rPr>
        <w:t xml:space="preserve">　</w:t>
      </w:r>
    </w:p>
    <w:p w14:paraId="1FA58D55" w14:textId="77777777" w:rsidR="00401281" w:rsidRDefault="00401281" w:rsidP="002B23AA">
      <w:pPr>
        <w:pStyle w:val="a9"/>
        <w:numPr>
          <w:ilvl w:val="0"/>
          <w:numId w:val="1"/>
        </w:numPr>
        <w:rPr>
          <w:rFonts w:cs="Times New Roman"/>
        </w:rPr>
      </w:pPr>
      <w:r w:rsidRPr="00401281">
        <w:rPr>
          <w:rFonts w:cs="Times New Roman"/>
        </w:rPr>
        <w:t>fined</w:t>
      </w:r>
      <w:r w:rsidRPr="00401281">
        <w:rPr>
          <w:rFonts w:cs="Times New Roman"/>
        </w:rPr>
        <w:t xml:space="preserve">　</w:t>
      </w:r>
    </w:p>
    <w:p w14:paraId="5F5F6294" w14:textId="77777777" w:rsidR="00401281" w:rsidRDefault="00401281" w:rsidP="002B23AA">
      <w:pPr>
        <w:pStyle w:val="a9"/>
        <w:numPr>
          <w:ilvl w:val="0"/>
          <w:numId w:val="1"/>
        </w:numPr>
        <w:rPr>
          <w:rFonts w:cs="Times New Roman"/>
        </w:rPr>
      </w:pPr>
      <w:r w:rsidRPr="00401281">
        <w:rPr>
          <w:rFonts w:cs="Times New Roman"/>
        </w:rPr>
        <w:t>regulations</w:t>
      </w:r>
      <w:r w:rsidRPr="00401281">
        <w:rPr>
          <w:rFonts w:cs="Times New Roman"/>
        </w:rPr>
        <w:t xml:space="preserve">　</w:t>
      </w:r>
    </w:p>
    <w:p w14:paraId="6AA23B80" w14:textId="77777777" w:rsidR="00401281" w:rsidRDefault="00401281" w:rsidP="002B23AA">
      <w:pPr>
        <w:pStyle w:val="a9"/>
        <w:numPr>
          <w:ilvl w:val="0"/>
          <w:numId w:val="1"/>
        </w:numPr>
        <w:rPr>
          <w:rFonts w:cs="Times New Roman"/>
        </w:rPr>
      </w:pPr>
      <w:r w:rsidRPr="00401281">
        <w:rPr>
          <w:rFonts w:cs="Times New Roman"/>
        </w:rPr>
        <w:t>being laughed</w:t>
      </w:r>
      <w:r w:rsidRPr="00401281">
        <w:rPr>
          <w:rFonts w:cs="Times New Roman"/>
        </w:rPr>
        <w:t xml:space="preserve">　</w:t>
      </w:r>
    </w:p>
    <w:p w14:paraId="6B95E809" w14:textId="77777777" w:rsidR="00401281" w:rsidRDefault="00401281" w:rsidP="002B23AA">
      <w:pPr>
        <w:pStyle w:val="a9"/>
        <w:numPr>
          <w:ilvl w:val="0"/>
          <w:numId w:val="1"/>
        </w:numPr>
        <w:rPr>
          <w:rFonts w:cs="Times New Roman"/>
        </w:rPr>
      </w:pPr>
      <w:r w:rsidRPr="00401281">
        <w:rPr>
          <w:rFonts w:cs="Times New Roman"/>
        </w:rPr>
        <w:t>underwent</w:t>
      </w:r>
      <w:r w:rsidRPr="00401281">
        <w:rPr>
          <w:rFonts w:cs="Times New Roman"/>
        </w:rPr>
        <w:t xml:space="preserve">　</w:t>
      </w:r>
    </w:p>
    <w:p w14:paraId="58471BDA" w14:textId="77777777" w:rsidR="00401281" w:rsidRDefault="00401281" w:rsidP="002B23AA">
      <w:pPr>
        <w:pStyle w:val="a9"/>
        <w:numPr>
          <w:ilvl w:val="0"/>
          <w:numId w:val="1"/>
        </w:numPr>
        <w:rPr>
          <w:rFonts w:cs="Times New Roman"/>
        </w:rPr>
      </w:pPr>
      <w:r w:rsidRPr="00401281">
        <w:rPr>
          <w:rFonts w:cs="Times New Roman"/>
        </w:rPr>
        <w:t>sensitive</w:t>
      </w:r>
      <w:r w:rsidRPr="00401281">
        <w:rPr>
          <w:rFonts w:cs="Times New Roman"/>
        </w:rPr>
        <w:t xml:space="preserve">　</w:t>
      </w:r>
    </w:p>
    <w:p w14:paraId="4A6EF4AE" w14:textId="77777777" w:rsidR="00401281" w:rsidRDefault="00401281" w:rsidP="002B23AA">
      <w:pPr>
        <w:pStyle w:val="a9"/>
        <w:numPr>
          <w:ilvl w:val="0"/>
          <w:numId w:val="1"/>
        </w:numPr>
        <w:rPr>
          <w:rFonts w:cs="Times New Roman"/>
        </w:rPr>
      </w:pPr>
      <w:r w:rsidRPr="00401281">
        <w:rPr>
          <w:rFonts w:cs="Times New Roman"/>
        </w:rPr>
        <w:t>submission</w:t>
      </w:r>
      <w:r w:rsidRPr="00401281">
        <w:rPr>
          <w:rFonts w:cs="Times New Roman"/>
        </w:rPr>
        <w:t xml:space="preserve">　</w:t>
      </w:r>
    </w:p>
    <w:p w14:paraId="187D7711" w14:textId="32C4FEC7" w:rsidR="00401281" w:rsidRDefault="00401281" w:rsidP="002B23AA">
      <w:pPr>
        <w:pStyle w:val="a9"/>
        <w:numPr>
          <w:ilvl w:val="0"/>
          <w:numId w:val="1"/>
        </w:numPr>
        <w:rPr>
          <w:rFonts w:cs="Times New Roman"/>
        </w:rPr>
      </w:pPr>
      <w:r w:rsidRPr="00401281">
        <w:rPr>
          <w:rFonts w:cs="Times New Roman"/>
        </w:rPr>
        <w:t>conservation</w:t>
      </w:r>
      <w:r w:rsidRPr="00401281">
        <w:rPr>
          <w:rFonts w:cs="Times New Roman"/>
        </w:rPr>
        <w:t xml:space="preserve">　</w:t>
      </w:r>
    </w:p>
    <w:p w14:paraId="7436112B" w14:textId="77777777" w:rsidR="00EE2244" w:rsidRDefault="00EE2244" w:rsidP="00D14165">
      <w:pPr>
        <w:pStyle w:val="ae"/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b/>
          <w:bCs/>
          <w:color w:val="000000" w:themeColor="text1"/>
          <w:sz w:val="24"/>
        </w:rPr>
        <w:sectPr w:rsidR="00EE2244" w:rsidSect="00EE2244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12"/>
        </w:sectPr>
      </w:pPr>
    </w:p>
    <w:p w14:paraId="642D1759" w14:textId="2BE10BF1" w:rsidR="00D14165" w:rsidRPr="00D14165" w:rsidRDefault="00D14165" w:rsidP="00D14165">
      <w:pPr>
        <w:pStyle w:val="ae"/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 w:hint="eastAsia"/>
          <w:b/>
          <w:bCs/>
          <w:color w:val="000000" w:themeColor="text1"/>
          <w:sz w:val="24"/>
        </w:rPr>
      </w:pPr>
      <w:r w:rsidRPr="00DE735D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 xml:space="preserve">III.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Fill in the blanks with proper information</w:t>
      </w:r>
    </w:p>
    <w:p w14:paraId="593D9D53" w14:textId="77777777" w:rsidR="00EE2244" w:rsidRDefault="00EE2244" w:rsidP="002B23AA">
      <w:pPr>
        <w:pStyle w:val="a9"/>
        <w:numPr>
          <w:ilvl w:val="0"/>
          <w:numId w:val="1"/>
        </w:numPr>
        <w:rPr>
          <w:rFonts w:cs="Times New Roman"/>
        </w:rPr>
        <w:sectPr w:rsidR="00EE2244" w:rsidSect="0062701F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61D2D63" w14:textId="77777777" w:rsidR="00C3404B" w:rsidRDefault="00C3404B" w:rsidP="002B23AA">
      <w:pPr>
        <w:pStyle w:val="a9"/>
        <w:numPr>
          <w:ilvl w:val="0"/>
          <w:numId w:val="1"/>
        </w:numPr>
        <w:rPr>
          <w:rFonts w:cs="Times New Roman"/>
        </w:rPr>
      </w:pPr>
      <w:r w:rsidRPr="00C3404B">
        <w:rPr>
          <w:rFonts w:cs="Times New Roman"/>
        </w:rPr>
        <w:t>release; from</w:t>
      </w:r>
      <w:r w:rsidRPr="00C3404B">
        <w:rPr>
          <w:rFonts w:cs="Times New Roman"/>
        </w:rPr>
        <w:t xml:space="preserve">　</w:t>
      </w:r>
    </w:p>
    <w:p w14:paraId="7D6DFD92" w14:textId="77777777" w:rsidR="00C3404B" w:rsidRDefault="00C3404B" w:rsidP="002B23AA">
      <w:pPr>
        <w:pStyle w:val="a9"/>
        <w:numPr>
          <w:ilvl w:val="0"/>
          <w:numId w:val="1"/>
        </w:numPr>
        <w:rPr>
          <w:rFonts w:cs="Times New Roman"/>
        </w:rPr>
      </w:pPr>
      <w:r w:rsidRPr="00C3404B">
        <w:rPr>
          <w:rFonts w:cs="Times New Roman"/>
        </w:rPr>
        <w:t>refers to</w:t>
      </w:r>
      <w:r w:rsidRPr="00C3404B">
        <w:rPr>
          <w:rFonts w:cs="Times New Roman"/>
        </w:rPr>
        <w:t xml:space="preserve">　</w:t>
      </w:r>
    </w:p>
    <w:p w14:paraId="52CEFDAC" w14:textId="77777777" w:rsidR="00C3404B" w:rsidRDefault="00C3404B" w:rsidP="002B23AA">
      <w:pPr>
        <w:pStyle w:val="a9"/>
        <w:numPr>
          <w:ilvl w:val="0"/>
          <w:numId w:val="1"/>
        </w:numPr>
        <w:rPr>
          <w:rFonts w:cs="Times New Roman"/>
        </w:rPr>
      </w:pPr>
      <w:r w:rsidRPr="00C3404B">
        <w:rPr>
          <w:rFonts w:cs="Times New Roman"/>
        </w:rPr>
        <w:t>is restricted to</w:t>
      </w:r>
      <w:r w:rsidRPr="00C3404B">
        <w:rPr>
          <w:rFonts w:cs="Times New Roman"/>
        </w:rPr>
        <w:t xml:space="preserve">　</w:t>
      </w:r>
    </w:p>
    <w:p w14:paraId="616D0EC3" w14:textId="77777777" w:rsidR="00C3404B" w:rsidRDefault="00C3404B" w:rsidP="002B23AA">
      <w:pPr>
        <w:pStyle w:val="a9"/>
        <w:numPr>
          <w:ilvl w:val="0"/>
          <w:numId w:val="1"/>
        </w:numPr>
        <w:rPr>
          <w:rFonts w:cs="Times New Roman"/>
        </w:rPr>
      </w:pPr>
      <w:r w:rsidRPr="00C3404B">
        <w:rPr>
          <w:rFonts w:cs="Times New Roman"/>
        </w:rPr>
        <w:t>were trapped in</w:t>
      </w:r>
      <w:r w:rsidRPr="00C3404B">
        <w:rPr>
          <w:rFonts w:cs="Times New Roman"/>
        </w:rPr>
        <w:t xml:space="preserve">　</w:t>
      </w:r>
    </w:p>
    <w:p w14:paraId="78403A37" w14:textId="77777777" w:rsidR="00C3404B" w:rsidRDefault="00C3404B" w:rsidP="002B23AA">
      <w:pPr>
        <w:pStyle w:val="a9"/>
        <w:numPr>
          <w:ilvl w:val="0"/>
          <w:numId w:val="1"/>
        </w:numPr>
        <w:rPr>
          <w:rFonts w:cs="Times New Roman"/>
        </w:rPr>
      </w:pPr>
      <w:r w:rsidRPr="00C3404B">
        <w:rPr>
          <w:rFonts w:cs="Times New Roman"/>
        </w:rPr>
        <w:t>took action</w:t>
      </w:r>
      <w:r w:rsidRPr="00C3404B">
        <w:rPr>
          <w:rFonts w:cs="Times New Roman"/>
        </w:rPr>
        <w:t xml:space="preserve">　</w:t>
      </w:r>
    </w:p>
    <w:p w14:paraId="630583D0" w14:textId="77777777" w:rsidR="00C3404B" w:rsidRDefault="00C3404B" w:rsidP="002B23AA">
      <w:pPr>
        <w:pStyle w:val="a9"/>
        <w:numPr>
          <w:ilvl w:val="0"/>
          <w:numId w:val="1"/>
        </w:numPr>
        <w:rPr>
          <w:rFonts w:cs="Times New Roman"/>
        </w:rPr>
      </w:pPr>
      <w:r w:rsidRPr="00C3404B">
        <w:rPr>
          <w:rFonts w:cs="Times New Roman"/>
        </w:rPr>
        <w:t>resulted in</w:t>
      </w:r>
      <w:r w:rsidRPr="00C3404B">
        <w:rPr>
          <w:rFonts w:cs="Times New Roman"/>
        </w:rPr>
        <w:t xml:space="preserve">　</w:t>
      </w:r>
    </w:p>
    <w:p w14:paraId="0E47D181" w14:textId="77777777" w:rsidR="00C3404B" w:rsidRDefault="00C3404B" w:rsidP="002B23AA">
      <w:pPr>
        <w:pStyle w:val="a9"/>
        <w:numPr>
          <w:ilvl w:val="0"/>
          <w:numId w:val="1"/>
        </w:numPr>
        <w:rPr>
          <w:rFonts w:cs="Times New Roman"/>
        </w:rPr>
      </w:pPr>
      <w:r w:rsidRPr="00C3404B">
        <w:rPr>
          <w:rFonts w:cs="Times New Roman"/>
        </w:rPr>
        <w:t>has/had an impact on</w:t>
      </w:r>
      <w:r w:rsidRPr="00C3404B">
        <w:rPr>
          <w:rFonts w:cs="Times New Roman"/>
        </w:rPr>
        <w:t xml:space="preserve">　</w:t>
      </w:r>
    </w:p>
    <w:p w14:paraId="4957E138" w14:textId="77777777" w:rsidR="00D14165" w:rsidRDefault="00C3404B" w:rsidP="005B08C8">
      <w:pPr>
        <w:pStyle w:val="a9"/>
        <w:numPr>
          <w:ilvl w:val="0"/>
          <w:numId w:val="1"/>
        </w:numPr>
        <w:rPr>
          <w:rFonts w:cs="Times New Roman"/>
        </w:rPr>
      </w:pPr>
      <w:r w:rsidRPr="00C3404B">
        <w:rPr>
          <w:rFonts w:cs="Times New Roman"/>
        </w:rPr>
        <w:t>starved to death</w:t>
      </w:r>
    </w:p>
    <w:p w14:paraId="2BC958FD" w14:textId="77777777" w:rsidR="00EE2244" w:rsidRDefault="00EE2244" w:rsidP="005B08C8">
      <w:pPr>
        <w:rPr>
          <w:rFonts w:cs="Times New Roman"/>
        </w:rPr>
        <w:sectPr w:rsidR="00EE2244" w:rsidSect="00EE2244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12"/>
        </w:sectPr>
      </w:pPr>
    </w:p>
    <w:p w14:paraId="79370F5C" w14:textId="77777777" w:rsidR="005B08C8" w:rsidRDefault="005B08C8" w:rsidP="005B08C8">
      <w:pPr>
        <w:rPr>
          <w:rFonts w:cs="Times New Roman"/>
        </w:rPr>
      </w:pPr>
    </w:p>
    <w:p w14:paraId="35EF9880" w14:textId="2BA522DC" w:rsidR="00D14165" w:rsidRPr="005B08C8" w:rsidRDefault="00D14165" w:rsidP="005B08C8">
      <w:pPr>
        <w:rPr>
          <w:rFonts w:cs="Times New Roman"/>
          <w:b/>
          <w:bCs/>
        </w:rPr>
      </w:pPr>
      <w:r w:rsidRPr="005B08C8">
        <w:rPr>
          <w:rFonts w:cs="Times New Roman" w:hint="eastAsia"/>
          <w:b/>
          <w:bCs/>
        </w:rPr>
        <w:t xml:space="preserve">IV. </w:t>
      </w:r>
      <w:r w:rsidRPr="005B08C8">
        <w:rPr>
          <w:rFonts w:cs="Times New Roman"/>
          <w:b/>
          <w:bCs/>
        </w:rPr>
        <w:t>lexical chunks</w:t>
      </w:r>
    </w:p>
    <w:p w14:paraId="15DBE915" w14:textId="77777777" w:rsidR="006B262F" w:rsidRDefault="006B262F" w:rsidP="005B08C8">
      <w:pPr>
        <w:pStyle w:val="a9"/>
        <w:numPr>
          <w:ilvl w:val="0"/>
          <w:numId w:val="1"/>
        </w:numPr>
        <w:rPr>
          <w:rFonts w:cs="Times New Roman"/>
        </w:rPr>
        <w:sectPr w:rsidR="006B262F" w:rsidSect="0062701F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9990AE1" w14:textId="7ADC5BA5" w:rsidR="005B08C8" w:rsidRPr="005B08C8" w:rsidRDefault="005B08C8" w:rsidP="005B08C8">
      <w:pPr>
        <w:pStyle w:val="a9"/>
        <w:numPr>
          <w:ilvl w:val="0"/>
          <w:numId w:val="1"/>
        </w:numPr>
        <w:rPr>
          <w:rFonts w:cs="Times New Roman" w:hint="eastAsia"/>
        </w:rPr>
      </w:pPr>
      <w:r w:rsidRPr="005B08C8">
        <w:rPr>
          <w:rFonts w:cs="Times New Roman" w:hint="eastAsia"/>
        </w:rPr>
        <w:t xml:space="preserve">along with </w:t>
      </w:r>
    </w:p>
    <w:p w14:paraId="3F43233E" w14:textId="0E538592" w:rsidR="005B08C8" w:rsidRPr="005B08C8" w:rsidRDefault="005B08C8" w:rsidP="005B08C8">
      <w:pPr>
        <w:pStyle w:val="a9"/>
        <w:numPr>
          <w:ilvl w:val="0"/>
          <w:numId w:val="1"/>
        </w:numPr>
        <w:rPr>
          <w:rFonts w:cs="Times New Roman" w:hint="eastAsia"/>
        </w:rPr>
      </w:pPr>
      <w:r w:rsidRPr="005B08C8">
        <w:rPr>
          <w:rFonts w:cs="Times New Roman" w:hint="eastAsia"/>
        </w:rPr>
        <w:t xml:space="preserve">have an impact on </w:t>
      </w:r>
    </w:p>
    <w:p w14:paraId="0DABE2A2" w14:textId="27AF621C" w:rsidR="005B08C8" w:rsidRPr="005B08C8" w:rsidRDefault="005B08C8" w:rsidP="005B08C8">
      <w:pPr>
        <w:pStyle w:val="a9"/>
        <w:numPr>
          <w:ilvl w:val="0"/>
          <w:numId w:val="1"/>
        </w:numPr>
        <w:rPr>
          <w:rFonts w:cs="Times New Roman" w:hint="eastAsia"/>
        </w:rPr>
      </w:pPr>
      <w:r w:rsidRPr="005B08C8">
        <w:rPr>
          <w:rFonts w:cs="Times New Roman" w:hint="eastAsia"/>
        </w:rPr>
        <w:t xml:space="preserve">refer to </w:t>
      </w:r>
    </w:p>
    <w:p w14:paraId="162223EA" w14:textId="09C00C95" w:rsidR="005B08C8" w:rsidRPr="005B08C8" w:rsidRDefault="005B08C8" w:rsidP="005B08C8">
      <w:pPr>
        <w:pStyle w:val="a9"/>
        <w:numPr>
          <w:ilvl w:val="0"/>
          <w:numId w:val="1"/>
        </w:numPr>
        <w:rPr>
          <w:rFonts w:cs="Times New Roman" w:hint="eastAsia"/>
        </w:rPr>
      </w:pPr>
      <w:r w:rsidRPr="005B08C8">
        <w:rPr>
          <w:rFonts w:cs="Times New Roman" w:hint="eastAsia"/>
        </w:rPr>
        <w:t xml:space="preserve">huge amounts of </w:t>
      </w:r>
    </w:p>
    <w:p w14:paraId="36C8914A" w14:textId="3CFE7AF6" w:rsidR="005B08C8" w:rsidRPr="005B08C8" w:rsidRDefault="005B08C8" w:rsidP="005B08C8">
      <w:pPr>
        <w:pStyle w:val="a9"/>
        <w:numPr>
          <w:ilvl w:val="0"/>
          <w:numId w:val="1"/>
        </w:numPr>
        <w:rPr>
          <w:rFonts w:cs="Times New Roman" w:hint="eastAsia"/>
        </w:rPr>
      </w:pPr>
      <w:r w:rsidRPr="005B08C8">
        <w:rPr>
          <w:rFonts w:cs="Times New Roman" w:hint="eastAsia"/>
        </w:rPr>
        <w:t xml:space="preserve">fossil fuel </w:t>
      </w:r>
    </w:p>
    <w:p w14:paraId="477A9016" w14:textId="64D0E56D" w:rsidR="005B08C8" w:rsidRPr="005B08C8" w:rsidRDefault="005B08C8" w:rsidP="005B08C8">
      <w:pPr>
        <w:pStyle w:val="a9"/>
        <w:numPr>
          <w:ilvl w:val="0"/>
          <w:numId w:val="1"/>
        </w:numPr>
        <w:rPr>
          <w:rFonts w:cs="Times New Roman" w:hint="eastAsia"/>
        </w:rPr>
      </w:pPr>
      <w:r w:rsidRPr="005B08C8">
        <w:rPr>
          <w:rFonts w:cs="Times New Roman" w:hint="eastAsia"/>
        </w:rPr>
        <w:t xml:space="preserve">be trapped in </w:t>
      </w:r>
    </w:p>
    <w:p w14:paraId="43F66B6B" w14:textId="405054C5" w:rsidR="005B08C8" w:rsidRPr="005B08C8" w:rsidRDefault="005B08C8" w:rsidP="005B08C8">
      <w:pPr>
        <w:pStyle w:val="a9"/>
        <w:numPr>
          <w:ilvl w:val="0"/>
          <w:numId w:val="1"/>
        </w:numPr>
        <w:rPr>
          <w:rFonts w:cs="Times New Roman" w:hint="eastAsia"/>
        </w:rPr>
      </w:pPr>
      <w:r w:rsidRPr="005B08C8">
        <w:rPr>
          <w:rFonts w:cs="Times New Roman" w:hint="eastAsia"/>
        </w:rPr>
        <w:t xml:space="preserve">seize every opportunity </w:t>
      </w:r>
    </w:p>
    <w:p w14:paraId="5F83B007" w14:textId="3537EAC3" w:rsidR="005B08C8" w:rsidRPr="005B08C8" w:rsidRDefault="005B08C8" w:rsidP="005B08C8">
      <w:pPr>
        <w:pStyle w:val="a9"/>
        <w:numPr>
          <w:ilvl w:val="0"/>
          <w:numId w:val="1"/>
        </w:numPr>
        <w:rPr>
          <w:rFonts w:cs="Times New Roman" w:hint="eastAsia"/>
        </w:rPr>
      </w:pPr>
      <w:r w:rsidRPr="005B08C8">
        <w:rPr>
          <w:rFonts w:cs="Times New Roman" w:hint="eastAsia"/>
        </w:rPr>
        <w:t xml:space="preserve">result in </w:t>
      </w:r>
    </w:p>
    <w:p w14:paraId="5A04D34F" w14:textId="72B4B2D0" w:rsidR="005B08C8" w:rsidRPr="005B08C8" w:rsidRDefault="005B08C8" w:rsidP="005B08C8">
      <w:pPr>
        <w:pStyle w:val="a9"/>
        <w:numPr>
          <w:ilvl w:val="0"/>
          <w:numId w:val="1"/>
        </w:numPr>
        <w:rPr>
          <w:rFonts w:cs="Times New Roman" w:hint="eastAsia"/>
        </w:rPr>
      </w:pPr>
      <w:r w:rsidRPr="005B08C8">
        <w:rPr>
          <w:rFonts w:cs="Times New Roman" w:hint="eastAsia"/>
        </w:rPr>
        <w:t xml:space="preserve">take responsibility for </w:t>
      </w:r>
    </w:p>
    <w:p w14:paraId="062B6494" w14:textId="193CC8BB" w:rsidR="005B08C8" w:rsidRPr="005B08C8" w:rsidRDefault="005B08C8" w:rsidP="005B08C8">
      <w:pPr>
        <w:pStyle w:val="a9"/>
        <w:numPr>
          <w:ilvl w:val="0"/>
          <w:numId w:val="1"/>
        </w:numPr>
        <w:rPr>
          <w:rFonts w:cs="Times New Roman" w:hint="eastAsia"/>
        </w:rPr>
      </w:pPr>
      <w:r w:rsidRPr="005B08C8">
        <w:rPr>
          <w:rFonts w:cs="Times New Roman" w:hint="eastAsia"/>
        </w:rPr>
        <w:t xml:space="preserve">take measures </w:t>
      </w:r>
    </w:p>
    <w:p w14:paraId="49BE444D" w14:textId="6DCCFEA8" w:rsidR="005B08C8" w:rsidRPr="005B08C8" w:rsidRDefault="005B08C8" w:rsidP="005B08C8">
      <w:pPr>
        <w:pStyle w:val="a9"/>
        <w:numPr>
          <w:ilvl w:val="0"/>
          <w:numId w:val="1"/>
        </w:numPr>
        <w:rPr>
          <w:rFonts w:cs="Times New Roman" w:hint="eastAsia"/>
        </w:rPr>
      </w:pPr>
      <w:r w:rsidRPr="005B08C8">
        <w:rPr>
          <w:rFonts w:cs="Times New Roman" w:hint="eastAsia"/>
        </w:rPr>
        <w:t xml:space="preserve">bring about </w:t>
      </w:r>
    </w:p>
    <w:p w14:paraId="234F2334" w14:textId="6C526F09" w:rsidR="005B08C8" w:rsidRPr="005B08C8" w:rsidRDefault="005B08C8" w:rsidP="005B08C8">
      <w:pPr>
        <w:pStyle w:val="a9"/>
        <w:numPr>
          <w:ilvl w:val="0"/>
          <w:numId w:val="1"/>
        </w:numPr>
        <w:rPr>
          <w:rFonts w:cs="Times New Roman" w:hint="eastAsia"/>
        </w:rPr>
      </w:pPr>
      <w:r w:rsidRPr="005B08C8">
        <w:rPr>
          <w:rFonts w:cs="Times New Roman" w:hint="eastAsia"/>
        </w:rPr>
        <w:t xml:space="preserve">submit...to... </w:t>
      </w:r>
    </w:p>
    <w:p w14:paraId="2E064494" w14:textId="317A9DCA" w:rsidR="005B08C8" w:rsidRPr="005B08C8" w:rsidRDefault="005B08C8" w:rsidP="005B08C8">
      <w:pPr>
        <w:pStyle w:val="a9"/>
        <w:numPr>
          <w:ilvl w:val="0"/>
          <w:numId w:val="1"/>
        </w:numPr>
        <w:rPr>
          <w:rFonts w:cs="Times New Roman" w:hint="eastAsia"/>
        </w:rPr>
      </w:pPr>
      <w:r w:rsidRPr="005B08C8">
        <w:rPr>
          <w:rFonts w:cs="Times New Roman" w:hint="eastAsia"/>
        </w:rPr>
        <w:t xml:space="preserve">in chaos </w:t>
      </w:r>
    </w:p>
    <w:p w14:paraId="4181AE91" w14:textId="5DDC1A2D" w:rsidR="005B08C8" w:rsidRPr="005B08C8" w:rsidRDefault="005B08C8" w:rsidP="005B08C8">
      <w:pPr>
        <w:pStyle w:val="a9"/>
        <w:numPr>
          <w:ilvl w:val="0"/>
          <w:numId w:val="1"/>
        </w:numPr>
        <w:rPr>
          <w:rFonts w:cs="Times New Roman" w:hint="eastAsia"/>
        </w:rPr>
      </w:pPr>
      <w:r w:rsidRPr="005B08C8">
        <w:rPr>
          <w:rFonts w:cs="Times New Roman" w:hint="eastAsia"/>
        </w:rPr>
        <w:t xml:space="preserve">in search of </w:t>
      </w:r>
    </w:p>
    <w:p w14:paraId="2712D17C" w14:textId="5FE5241C" w:rsidR="005B08C8" w:rsidRPr="005B08C8" w:rsidRDefault="005B08C8" w:rsidP="005B08C8">
      <w:pPr>
        <w:pStyle w:val="a9"/>
        <w:numPr>
          <w:ilvl w:val="0"/>
          <w:numId w:val="1"/>
        </w:numPr>
        <w:rPr>
          <w:rFonts w:cs="Times New Roman" w:hint="eastAsia"/>
        </w:rPr>
      </w:pPr>
      <w:r w:rsidRPr="005B08C8">
        <w:rPr>
          <w:rFonts w:cs="Times New Roman" w:hint="eastAsia"/>
        </w:rPr>
        <w:t xml:space="preserve">on behalf of </w:t>
      </w:r>
    </w:p>
    <w:p w14:paraId="17FB4F9A" w14:textId="74A7385C" w:rsidR="005B08C8" w:rsidRPr="005B08C8" w:rsidRDefault="005B08C8" w:rsidP="005B08C8">
      <w:pPr>
        <w:pStyle w:val="a9"/>
        <w:numPr>
          <w:ilvl w:val="0"/>
          <w:numId w:val="1"/>
        </w:numPr>
        <w:rPr>
          <w:rFonts w:cs="Times New Roman" w:hint="eastAsia"/>
        </w:rPr>
      </w:pPr>
      <w:r w:rsidRPr="005B08C8">
        <w:rPr>
          <w:rFonts w:cs="Times New Roman" w:hint="eastAsia"/>
        </w:rPr>
        <w:t xml:space="preserve">contribute to </w:t>
      </w:r>
    </w:p>
    <w:p w14:paraId="1F297A59" w14:textId="4E2A1ABB" w:rsidR="005B08C8" w:rsidRPr="005B08C8" w:rsidRDefault="005B08C8" w:rsidP="005B08C8">
      <w:pPr>
        <w:pStyle w:val="a9"/>
        <w:numPr>
          <w:ilvl w:val="0"/>
          <w:numId w:val="1"/>
        </w:numPr>
        <w:rPr>
          <w:rFonts w:cs="Times New Roman" w:hint="eastAsia"/>
        </w:rPr>
      </w:pPr>
      <w:r w:rsidRPr="005B08C8">
        <w:rPr>
          <w:rFonts w:cs="Times New Roman" w:hint="eastAsia"/>
        </w:rPr>
        <w:t xml:space="preserve">struggle with </w:t>
      </w:r>
    </w:p>
    <w:p w14:paraId="1547730A" w14:textId="3D360193" w:rsidR="005B08C8" w:rsidRPr="005B08C8" w:rsidRDefault="005B08C8" w:rsidP="005B08C8">
      <w:pPr>
        <w:pStyle w:val="a9"/>
        <w:numPr>
          <w:ilvl w:val="0"/>
          <w:numId w:val="1"/>
        </w:numPr>
        <w:rPr>
          <w:rFonts w:cs="Times New Roman" w:hint="eastAsia"/>
        </w:rPr>
      </w:pPr>
      <w:r w:rsidRPr="005B08C8">
        <w:rPr>
          <w:rFonts w:cs="Times New Roman" w:hint="eastAsia"/>
        </w:rPr>
        <w:t xml:space="preserve">dozens of </w:t>
      </w:r>
    </w:p>
    <w:p w14:paraId="7114FDC7" w14:textId="5BE729DC" w:rsidR="005B08C8" w:rsidRPr="005B08C8" w:rsidRDefault="005B08C8" w:rsidP="005B08C8">
      <w:pPr>
        <w:pStyle w:val="a9"/>
        <w:numPr>
          <w:ilvl w:val="0"/>
          <w:numId w:val="1"/>
        </w:numPr>
        <w:rPr>
          <w:rFonts w:cs="Times New Roman" w:hint="eastAsia"/>
        </w:rPr>
      </w:pPr>
      <w:r w:rsidRPr="005B08C8">
        <w:rPr>
          <w:rFonts w:cs="Times New Roman" w:hint="eastAsia"/>
        </w:rPr>
        <w:lastRenderedPageBreak/>
        <w:t xml:space="preserve">now that </w:t>
      </w:r>
    </w:p>
    <w:p w14:paraId="4D58AF82" w14:textId="4E3DC55F" w:rsidR="005B08C8" w:rsidRPr="005B08C8" w:rsidRDefault="005B08C8" w:rsidP="005B08C8">
      <w:pPr>
        <w:pStyle w:val="a9"/>
        <w:numPr>
          <w:ilvl w:val="0"/>
          <w:numId w:val="1"/>
        </w:numPr>
        <w:rPr>
          <w:rFonts w:cs="Times New Roman" w:hint="eastAsia"/>
        </w:rPr>
      </w:pPr>
      <w:r w:rsidRPr="005B08C8">
        <w:rPr>
          <w:rFonts w:cs="Times New Roman" w:hint="eastAsia"/>
        </w:rPr>
        <w:t xml:space="preserve">be added to the agenda </w:t>
      </w:r>
    </w:p>
    <w:p w14:paraId="5E51DD93" w14:textId="32C9AF4B" w:rsidR="005B08C8" w:rsidRPr="005B08C8" w:rsidRDefault="005B08C8" w:rsidP="005B08C8">
      <w:pPr>
        <w:pStyle w:val="a9"/>
        <w:numPr>
          <w:ilvl w:val="0"/>
          <w:numId w:val="1"/>
        </w:numPr>
        <w:rPr>
          <w:rFonts w:cs="Times New Roman" w:hint="eastAsia"/>
        </w:rPr>
      </w:pPr>
      <w:r w:rsidRPr="005B08C8">
        <w:rPr>
          <w:rFonts w:cs="Times New Roman" w:hint="eastAsia"/>
        </w:rPr>
        <w:t xml:space="preserve">in effect </w:t>
      </w:r>
    </w:p>
    <w:p w14:paraId="30899269" w14:textId="77777777" w:rsidR="006B262F" w:rsidRDefault="006B262F" w:rsidP="00D14165">
      <w:pPr>
        <w:rPr>
          <w:rFonts w:cs="Times New Roman"/>
        </w:rPr>
        <w:sectPr w:rsidR="006B262F" w:rsidSect="006B262F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12"/>
        </w:sectPr>
      </w:pPr>
    </w:p>
    <w:p w14:paraId="04945917" w14:textId="77777777" w:rsidR="00D14165" w:rsidRPr="00D14165" w:rsidRDefault="00D14165" w:rsidP="00D14165">
      <w:pPr>
        <w:rPr>
          <w:rFonts w:cs="Times New Roman" w:hint="eastAsia"/>
        </w:rPr>
      </w:pPr>
    </w:p>
    <w:sectPr w:rsidR="00D14165" w:rsidRPr="00D14165" w:rsidSect="0062701F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87204F"/>
    <w:multiLevelType w:val="hybridMultilevel"/>
    <w:tmpl w:val="4FB40A7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7F507437"/>
    <w:multiLevelType w:val="hybridMultilevel"/>
    <w:tmpl w:val="756E819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63865913">
    <w:abstractNumId w:val="1"/>
  </w:num>
  <w:num w:numId="2" w16cid:durableId="1050499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3AA"/>
    <w:rsid w:val="00157ED6"/>
    <w:rsid w:val="00241A97"/>
    <w:rsid w:val="002B23AA"/>
    <w:rsid w:val="00340131"/>
    <w:rsid w:val="00401281"/>
    <w:rsid w:val="00412936"/>
    <w:rsid w:val="005B08C8"/>
    <w:rsid w:val="005F49EE"/>
    <w:rsid w:val="0062701F"/>
    <w:rsid w:val="006A06E5"/>
    <w:rsid w:val="006B262F"/>
    <w:rsid w:val="00940978"/>
    <w:rsid w:val="00A17412"/>
    <w:rsid w:val="00C3404B"/>
    <w:rsid w:val="00D14165"/>
    <w:rsid w:val="00DB7703"/>
    <w:rsid w:val="00EC482A"/>
    <w:rsid w:val="00EE2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428BC"/>
  <w15:chartTrackingRefBased/>
  <w15:docId w15:val="{B49BC649-FCC9-436C-88EC-96BEEC167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23A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23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23A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23AA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23AA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23AA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23AA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23AA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23AA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23A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B23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B23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B23AA"/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B23AA"/>
    <w:rPr>
      <w:rFonts w:asciiTheme="minorHAnsi" w:eastAsiaTheme="minorEastAsia" w:hAnsiTheme="minorHAnsi" w:cstheme="majorBidi"/>
      <w:color w:val="2F5496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2B23AA"/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B23AA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B23AA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B23AA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B23A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B23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23A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B23A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B23A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B23A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B23A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B23A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B23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B23A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B23AA"/>
    <w:rPr>
      <w:b/>
      <w:bCs/>
      <w:smallCaps/>
      <w:color w:val="2F5496" w:themeColor="accent1" w:themeShade="BF"/>
      <w:spacing w:val="5"/>
    </w:rPr>
  </w:style>
  <w:style w:type="paragraph" w:styleId="ae">
    <w:name w:val="Plain Text"/>
    <w:basedOn w:val="a"/>
    <w:link w:val="af"/>
    <w:rsid w:val="00DB7703"/>
    <w:rPr>
      <w:rFonts w:ascii="宋体" w:hAnsi="Courier New" w:cs="Courier New"/>
      <w:sz w:val="21"/>
      <w:szCs w:val="21"/>
    </w:rPr>
  </w:style>
  <w:style w:type="character" w:customStyle="1" w:styleId="af">
    <w:name w:val="纯文本 字符"/>
    <w:basedOn w:val="a0"/>
    <w:link w:val="ae"/>
    <w:rsid w:val="00DB7703"/>
    <w:rPr>
      <w:rFonts w:ascii="宋体" w:hAnsi="Courier New" w:cs="Courier New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208</Words>
  <Characters>1187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16</cp:revision>
  <dcterms:created xsi:type="dcterms:W3CDTF">2026-06-22T04:33:00Z</dcterms:created>
  <dcterms:modified xsi:type="dcterms:W3CDTF">2026-06-22T07:35:00Z</dcterms:modified>
</cp:coreProperties>
</file>