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B609B">
      <w:pPr>
        <w:spacing w:line="360" w:lineRule="auto"/>
        <w:ind w:left="315"/>
        <w:jc w:val="center"/>
        <w:rPr>
          <w:rFonts w:ascii="Times New Roman" w:hAnsi="Times New Roman" w:eastAsia="宋体" w:cs="Times New Roman"/>
          <w:b/>
          <w:sz w:val="32"/>
          <w:szCs w:val="32"/>
        </w:rPr>
      </w:pPr>
      <w:r>
        <w:rPr>
          <w:rFonts w:ascii="Times New Roman" w:hAnsi="Times New Roman" w:eastAsia="宋体" w:cs="Times New Roman"/>
          <w:b/>
          <w:sz w:val="32"/>
          <w:szCs w:val="32"/>
        </w:rPr>
        <w:pict>
          <v:shape id="_x0000_s1025" o:spid="_x0000_s1025" o:spt="75" type="#_x0000_t75" style="position:absolute;left:0pt;margin-left:944pt;margin-top:807pt;height:28pt;width:22pt;mso-position-horizontal-relative:page;mso-position-vertical-relative:page;z-index:251659264;mso-width-relative:page;mso-height-relative:page;" filled="f" o:preferrelative="t" stroked="f" coordsize="21600,21600">
            <v:path/>
            <v:fill on="f" focussize="0,0"/>
            <v:stroke on="f" joinstyle="miter"/>
            <v:imagedata r:id="rId6" o:title=""/>
            <o:lock v:ext="edit" aspectratio="t"/>
          </v:shape>
        </w:pict>
      </w:r>
      <w:r>
        <w:rPr>
          <w:rFonts w:hint="eastAsia" w:ascii="Times New Roman" w:hAnsi="Times New Roman" w:cs="Times New Roman"/>
          <w:lang w:val="en-US" w:eastAsia="zh-CN"/>
        </w:rPr>
        <w:t>+</w:t>
      </w:r>
      <w:r>
        <w:rPr>
          <w:rFonts w:ascii="Times New Roman" w:hAnsi="Times New Roman" w:eastAsia="宋体" w:cs="Times New Roman"/>
          <w:b/>
          <w:sz w:val="32"/>
          <w:szCs w:val="32"/>
        </w:rPr>
        <w:drawing>
          <wp:anchor distT="0" distB="0" distL="114300" distR="114300" simplePos="0" relativeHeight="251660288" behindDoc="0" locked="0" layoutInCell="1" allowOverlap="1">
            <wp:simplePos x="0" y="0"/>
            <wp:positionH relativeFrom="page">
              <wp:posOffset>12039600</wp:posOffset>
            </wp:positionH>
            <wp:positionV relativeFrom="topMargin">
              <wp:posOffset>12230100</wp:posOffset>
            </wp:positionV>
            <wp:extent cx="482600" cy="317500"/>
            <wp:effectExtent l="0" t="0" r="12700" b="6350"/>
            <wp:wrapNone/>
            <wp:docPr id="100034" name="图片 100034" descr="学科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
                    <pic:cNvPicPr>
                      <a:picLocks noChangeAspect="1"/>
                    </pic:cNvPicPr>
                  </pic:nvPicPr>
                  <pic:blipFill>
                    <a:blip r:embed="rId7"/>
                    <a:stretch>
                      <a:fillRect/>
                    </a:stretch>
                  </pic:blipFill>
                  <pic:spPr>
                    <a:xfrm>
                      <a:off x="0" y="0"/>
                      <a:ext cx="482600" cy="317500"/>
                    </a:xfrm>
                    <a:prstGeom prst="rect">
                      <a:avLst/>
                    </a:prstGeom>
                  </pic:spPr>
                </pic:pic>
              </a:graphicData>
            </a:graphic>
          </wp:anchor>
        </w:drawing>
      </w:r>
    </w:p>
    <w:p w14:paraId="5FA577F0">
      <w:pPr>
        <w:spacing w:line="440" w:lineRule="exact"/>
        <w:ind w:left="315"/>
        <w:jc w:val="center"/>
        <w:rPr>
          <w:rFonts w:ascii="Times New Roman" w:hAnsi="Times New Roman" w:cs="Times New Roman"/>
        </w:rPr>
      </w:pPr>
      <w:r>
        <w:rPr>
          <w:rFonts w:ascii="Times New Roman" w:hAnsi="Times New Roman" w:eastAsia="华文行楷" w:cs="Times New Roman"/>
          <w:b/>
          <w:sz w:val="44"/>
          <w:szCs w:val="44"/>
        </w:rPr>
        <w:t>动词的时态、语态和主谓一致</w:t>
      </w:r>
    </w:p>
    <w:p w14:paraId="34280DBC">
      <w:pPr>
        <w:spacing w:line="440" w:lineRule="exact"/>
        <w:jc w:val="center"/>
        <w:rPr>
          <w:rFonts w:ascii="Times New Roman" w:hAnsi="Times New Roman" w:cs="Times New Roman"/>
        </w:rPr>
      </w:pPr>
      <w:r>
        <w:rPr>
          <w:rFonts w:ascii="Times New Roman" w:hAnsi="Times New Roman" w:eastAsia="华文行楷" w:cs="Times New Roman"/>
          <w:b/>
          <w:sz w:val="44"/>
          <w:szCs w:val="44"/>
        </w:rPr>
        <w:t>第一部分</w:t>
      </w:r>
      <w:r>
        <w:rPr>
          <w:rFonts w:hint="eastAsia" w:ascii="Times New Roman" w:hAnsi="Times New Roman" w:eastAsia="华文行楷" w:cs="Times New Roman"/>
          <w:b/>
          <w:sz w:val="44"/>
          <w:szCs w:val="44"/>
        </w:rPr>
        <w:t xml:space="preserve"> </w:t>
      </w:r>
      <w:r>
        <w:rPr>
          <w:rFonts w:ascii="Times New Roman" w:hAnsi="Times New Roman" w:eastAsia="华文行楷" w:cs="Times New Roman"/>
          <w:b/>
          <w:sz w:val="44"/>
          <w:szCs w:val="44"/>
        </w:rPr>
        <w:t>动词的时态、语态</w:t>
      </w:r>
    </w:p>
    <w:p w14:paraId="7AC54755">
      <w:pPr>
        <w:spacing w:line="360" w:lineRule="auto"/>
        <w:ind w:left="315"/>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3402"/>
        <w:gridCol w:w="2882"/>
      </w:tblGrid>
      <w:tr w14:paraId="014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27" w:type="dxa"/>
            <w:shd w:val="clear" w:color="auto" w:fill="8DB3E2" w:themeFill="text2" w:themeFillTint="66"/>
            <w:vAlign w:val="center"/>
          </w:tcPr>
          <w:p w14:paraId="16EC43C5">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3402" w:type="dxa"/>
            <w:shd w:val="clear" w:color="auto" w:fill="8DB3E2" w:themeFill="text2" w:themeFillTint="66"/>
            <w:vAlign w:val="center"/>
          </w:tcPr>
          <w:p w14:paraId="7A3BA4AE">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五年考情（2021-2025）</w:t>
            </w:r>
          </w:p>
        </w:tc>
        <w:tc>
          <w:tcPr>
            <w:tcW w:w="2882" w:type="dxa"/>
            <w:shd w:val="clear" w:color="auto" w:fill="8DB3E2" w:themeFill="text2" w:themeFillTint="66"/>
            <w:vAlign w:val="center"/>
          </w:tcPr>
          <w:p w14:paraId="0D28877A">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7F00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3227" w:type="dxa"/>
            <w:vAlign w:val="center"/>
          </w:tcPr>
          <w:p w14:paraId="11C1DA7F">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考点1考查动词时态语态用法，且句中有明确的时间状语提示</w:t>
            </w:r>
          </w:p>
          <w:p w14:paraId="0C31D567">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12</w:t>
            </w:r>
            <w:r>
              <w:rPr>
                <w:rFonts w:ascii="Times New Roman" w:hAnsi="Times New Roman" w:cs="Times New Roman" w:eastAsiaTheme="majorEastAsia"/>
                <w:b/>
                <w:bCs/>
                <w:color w:val="FF0000"/>
                <w:szCs w:val="21"/>
              </w:rPr>
              <w:t>考）</w:t>
            </w:r>
          </w:p>
        </w:tc>
        <w:tc>
          <w:tcPr>
            <w:tcW w:w="3402" w:type="dxa"/>
            <w:vAlign w:val="center"/>
          </w:tcPr>
          <w:p w14:paraId="0C544C7E">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2025全国一卷--- are revealed；</w:t>
            </w:r>
          </w:p>
          <w:p w14:paraId="37B6FEF2">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2025北京卷---had made；</w:t>
            </w:r>
          </w:p>
          <w:p w14:paraId="375A6DF0">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2025北京卷---</w:t>
            </w:r>
            <w:r>
              <w:rPr>
                <w:rFonts w:ascii="Times New Roman" w:hAnsi="Times New Roman" w:eastAsia="宋体" w:cs="Times New Roman"/>
                <w:b/>
                <w:color w:val="FF0000"/>
              </w:rPr>
              <w:t xml:space="preserve"> </w:t>
            </w:r>
            <w:r>
              <w:rPr>
                <w:rFonts w:ascii="Times New Roman" w:hAnsi="Times New Roman" w:eastAsia="宋体" w:cs="Times New Roman"/>
                <w:b/>
                <w:color w:val="0000FF"/>
                <w:szCs w:val="21"/>
              </w:rPr>
              <w:t>are achieved；</w:t>
            </w:r>
          </w:p>
          <w:p w14:paraId="3C39E12F">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 xml:space="preserve">2024九省联考卷—were used； </w:t>
            </w:r>
          </w:p>
          <w:p w14:paraId="2DDC147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2024浙江1月卷—have started；</w:t>
            </w:r>
          </w:p>
          <w:p w14:paraId="22619BD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2023北京卷—has established；</w:t>
            </w:r>
          </w:p>
          <w:p w14:paraId="042CEA9C">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2023天津3月卷—has caused；</w:t>
            </w:r>
          </w:p>
          <w:p w14:paraId="61127288">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2022北京卷—has been；</w:t>
            </w:r>
          </w:p>
          <w:p w14:paraId="79FB08DA">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2022新课标I卷—were；</w:t>
            </w:r>
          </w:p>
          <w:p w14:paraId="6707EB9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2022全国甲卷—has walked；</w:t>
            </w:r>
          </w:p>
          <w:p w14:paraId="06F9F7D2">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2021北京卷—has increased；</w:t>
            </w:r>
          </w:p>
          <w:p w14:paraId="6EB1B86C">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2022浙江1月卷—has promised；</w:t>
            </w:r>
          </w:p>
          <w:p w14:paraId="2DDFF0B7">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2021全国甲卷—was built。</w:t>
            </w:r>
          </w:p>
        </w:tc>
        <w:tc>
          <w:tcPr>
            <w:tcW w:w="2882" w:type="dxa"/>
            <w:vMerge w:val="restart"/>
            <w:vAlign w:val="center"/>
          </w:tcPr>
          <w:p w14:paraId="12378882">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考查动词时态语态用法，且句中有明确的时间状语提示，尤其要掌握一般过去时，现在完成时的时间状语标志</w:t>
            </w:r>
            <w:r>
              <w:rPr>
                <w:rFonts w:ascii="Times New Roman" w:hAnsi="Times New Roman" w:eastAsia="宋体" w:cs="Times New Roman"/>
                <w:bCs/>
                <w:szCs w:val="21"/>
              </w:rPr>
              <w:t>。</w:t>
            </w:r>
          </w:p>
          <w:p w14:paraId="35345FAE">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考查动词时态语态用法，且有固定句型限制或暗示，如It is the first time that…等</w:t>
            </w:r>
            <w:r>
              <w:rPr>
                <w:rFonts w:ascii="Times New Roman" w:hAnsi="Times New Roman" w:eastAsia="宋体" w:cs="Times New Roman"/>
                <w:bCs/>
                <w:szCs w:val="21"/>
              </w:rPr>
              <w:t>。</w:t>
            </w:r>
          </w:p>
          <w:p w14:paraId="7B3E94FA">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考查动词时态语态用法，且需要考虑主从复合句时态呼应</w:t>
            </w:r>
            <w:r>
              <w:rPr>
                <w:rFonts w:ascii="Times New Roman" w:hAnsi="Times New Roman" w:eastAsia="宋体" w:cs="Times New Roman"/>
                <w:bCs/>
                <w:szCs w:val="21"/>
              </w:rPr>
              <w:t>。</w:t>
            </w:r>
          </w:p>
          <w:p w14:paraId="5471CA38">
            <w:pPr>
              <w:spacing w:line="360" w:lineRule="auto"/>
              <w:rPr>
                <w:rFonts w:ascii="Times New Roman" w:hAnsi="Times New Roman" w:eastAsia="宋体" w:cs="Times New Roman"/>
                <w:bCs/>
                <w:szCs w:val="21"/>
              </w:rPr>
            </w:pPr>
            <w:r>
              <w:rPr>
                <w:rFonts w:ascii="Times New Roman" w:hAnsi="Times New Roman" w:eastAsia="宋体" w:cs="Times New Roman"/>
                <w:bCs/>
                <w:szCs w:val="21"/>
              </w:rPr>
              <w:t>4.</w:t>
            </w:r>
            <w:r>
              <w:rPr>
                <w:rFonts w:ascii="Times New Roman" w:hAnsi="Times New Roman" w:cs="Times New Roman" w:eastAsiaTheme="majorEastAsia"/>
                <w:bCs/>
                <w:szCs w:val="21"/>
              </w:rPr>
              <w:t>考查动词时态语态用法，且需要考虑语境整体时态</w:t>
            </w:r>
            <w:r>
              <w:rPr>
                <w:rFonts w:ascii="Times New Roman" w:hAnsi="Times New Roman" w:eastAsia="宋体" w:cs="Times New Roman"/>
                <w:bCs/>
                <w:szCs w:val="21"/>
              </w:rPr>
              <w:t>。</w:t>
            </w:r>
          </w:p>
          <w:p w14:paraId="4F9FC78B">
            <w:pPr>
              <w:spacing w:line="360" w:lineRule="auto"/>
              <w:rPr>
                <w:rFonts w:ascii="Times New Roman" w:hAnsi="Times New Roman" w:eastAsia="宋体" w:cs="Times New Roman"/>
                <w:bCs/>
                <w:szCs w:val="21"/>
              </w:rPr>
            </w:pPr>
            <w:r>
              <w:rPr>
                <w:rFonts w:ascii="Times New Roman" w:hAnsi="Times New Roman" w:eastAsia="宋体" w:cs="Times New Roman"/>
                <w:bCs/>
                <w:szCs w:val="21"/>
              </w:rPr>
              <w:t>5.</w:t>
            </w:r>
            <w:r>
              <w:rPr>
                <w:rFonts w:ascii="Times New Roman" w:hAnsi="Times New Roman" w:cs="Times New Roman" w:eastAsiaTheme="majorEastAsia"/>
                <w:bCs/>
                <w:szCs w:val="21"/>
              </w:rPr>
              <w:t>考查情态动词在被动语态用法，且注意情态动词后接动词原形基本用法</w:t>
            </w:r>
            <w:r>
              <w:rPr>
                <w:rFonts w:ascii="Times New Roman" w:hAnsi="Times New Roman" w:eastAsia="宋体" w:cs="Times New Roman"/>
                <w:bCs/>
                <w:szCs w:val="21"/>
              </w:rPr>
              <w:t>。</w:t>
            </w:r>
          </w:p>
          <w:p w14:paraId="225557FD">
            <w:pPr>
              <w:spacing w:line="360" w:lineRule="auto"/>
              <w:rPr>
                <w:rFonts w:ascii="Times New Roman" w:hAnsi="Times New Roman" w:eastAsia="宋体" w:cs="Times New Roman"/>
                <w:bCs/>
                <w:szCs w:val="21"/>
              </w:rPr>
            </w:pPr>
          </w:p>
        </w:tc>
      </w:tr>
      <w:tr w14:paraId="2FF1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3227" w:type="dxa"/>
            <w:vAlign w:val="center"/>
          </w:tcPr>
          <w:p w14:paraId="10ADAFE6">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考点2考查动词时态语态用法，且有固定句型限制或暗示</w:t>
            </w:r>
          </w:p>
          <w:p w14:paraId="154F5CEF">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3</w:t>
            </w:r>
            <w:r>
              <w:rPr>
                <w:rFonts w:ascii="Times New Roman" w:hAnsi="Times New Roman" w:cs="Times New Roman" w:eastAsiaTheme="majorEastAsia"/>
                <w:b/>
                <w:bCs/>
                <w:color w:val="FF0000"/>
                <w:szCs w:val="21"/>
              </w:rPr>
              <w:t>考）</w:t>
            </w:r>
          </w:p>
        </w:tc>
        <w:tc>
          <w:tcPr>
            <w:tcW w:w="3402" w:type="dxa"/>
            <w:vAlign w:val="center"/>
          </w:tcPr>
          <w:p w14:paraId="54116EEC">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2022新课标II卷—was fixing；</w:t>
            </w:r>
          </w:p>
          <w:p w14:paraId="5C3E7DC4">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2022北京卷-caught；</w:t>
            </w:r>
          </w:p>
          <w:p w14:paraId="27CBC18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2021浙江卷--sold。</w:t>
            </w:r>
          </w:p>
        </w:tc>
        <w:tc>
          <w:tcPr>
            <w:tcW w:w="2882" w:type="dxa"/>
            <w:vMerge w:val="continue"/>
            <w:vAlign w:val="center"/>
          </w:tcPr>
          <w:p w14:paraId="23495CD0">
            <w:pPr>
              <w:spacing w:line="360" w:lineRule="auto"/>
              <w:jc w:val="center"/>
              <w:rPr>
                <w:rFonts w:ascii="Times New Roman" w:hAnsi="Times New Roman" w:eastAsia="宋体" w:cs="Times New Roman"/>
                <w:bCs/>
                <w:szCs w:val="21"/>
              </w:rPr>
            </w:pPr>
          </w:p>
        </w:tc>
      </w:tr>
      <w:tr w14:paraId="6DE4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227" w:type="dxa"/>
            <w:vAlign w:val="center"/>
          </w:tcPr>
          <w:p w14:paraId="4964D67D">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考点3考查动词时态语态用法，且需要考虑主从复合句时态呼应</w:t>
            </w:r>
          </w:p>
          <w:p w14:paraId="4CD71E7D">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9</w:t>
            </w:r>
            <w:r>
              <w:rPr>
                <w:rFonts w:ascii="Times New Roman" w:hAnsi="Times New Roman" w:cs="Times New Roman" w:eastAsiaTheme="majorEastAsia"/>
                <w:b/>
                <w:bCs/>
                <w:color w:val="FF0000"/>
                <w:szCs w:val="21"/>
              </w:rPr>
              <w:t>考）</w:t>
            </w:r>
          </w:p>
        </w:tc>
        <w:tc>
          <w:tcPr>
            <w:tcW w:w="3402" w:type="dxa"/>
            <w:vAlign w:val="center"/>
          </w:tcPr>
          <w:p w14:paraId="20EBB568">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2024新课标II卷—were；</w:t>
            </w:r>
          </w:p>
          <w:p w14:paraId="62666DA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2024新课标II卷—was built</w:t>
            </w:r>
          </w:p>
          <w:p w14:paraId="091C0A1F">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2024全国甲卷—were;</w:t>
            </w:r>
          </w:p>
          <w:p w14:paraId="5ACA1E6F">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2023新课标II卷—wished;</w:t>
            </w:r>
          </w:p>
          <w:p w14:paraId="258ED13C">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2023全国乙卷--was amazed;</w:t>
            </w:r>
          </w:p>
          <w:p w14:paraId="207AA37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2023北京卷—threw;</w:t>
            </w:r>
          </w:p>
          <w:p w14:paraId="3302875D">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2023北京卷—had arrived；</w:t>
            </w:r>
          </w:p>
          <w:p w14:paraId="2DDDB078">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2023天津3月卷—will be bringing;</w:t>
            </w:r>
          </w:p>
          <w:p w14:paraId="70BFFB4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2023天津6月卷--is being restored。</w:t>
            </w:r>
          </w:p>
        </w:tc>
        <w:tc>
          <w:tcPr>
            <w:tcW w:w="2882" w:type="dxa"/>
            <w:vMerge w:val="continue"/>
            <w:vAlign w:val="center"/>
          </w:tcPr>
          <w:p w14:paraId="4BB94412">
            <w:pPr>
              <w:spacing w:line="360" w:lineRule="auto"/>
              <w:jc w:val="center"/>
              <w:rPr>
                <w:rFonts w:ascii="Times New Roman" w:hAnsi="Times New Roman" w:eastAsia="宋体" w:cs="Times New Roman"/>
                <w:bCs/>
                <w:szCs w:val="21"/>
              </w:rPr>
            </w:pPr>
          </w:p>
        </w:tc>
      </w:tr>
      <w:tr w14:paraId="6C68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3227" w:type="dxa"/>
            <w:vAlign w:val="center"/>
          </w:tcPr>
          <w:p w14:paraId="405F9CBB">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考点4考查动词时态语态用法，且需要考虑语境整体时态</w:t>
            </w:r>
          </w:p>
          <w:p w14:paraId="636BEA9B">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9</w:t>
            </w:r>
            <w:r>
              <w:rPr>
                <w:rFonts w:ascii="Times New Roman" w:hAnsi="Times New Roman" w:cs="Times New Roman" w:eastAsiaTheme="majorEastAsia"/>
                <w:b/>
                <w:bCs/>
                <w:color w:val="FF0000"/>
                <w:szCs w:val="21"/>
              </w:rPr>
              <w:t>考）</w:t>
            </w:r>
          </w:p>
        </w:tc>
        <w:tc>
          <w:tcPr>
            <w:tcW w:w="3402" w:type="dxa"/>
            <w:vAlign w:val="center"/>
          </w:tcPr>
          <w:p w14:paraId="6C79FB3B">
            <w:pPr>
              <w:spacing w:line="276"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2025浙江1月卷---is；</w:t>
            </w:r>
          </w:p>
          <w:p w14:paraId="670C22AA">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2024新课标I卷—walks；</w:t>
            </w:r>
          </w:p>
          <w:p w14:paraId="5986406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2022浙江卷—noticed；</w:t>
            </w:r>
          </w:p>
          <w:p w14:paraId="1E0274B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2022北京卷—has；</w:t>
            </w:r>
          </w:p>
          <w:p w14:paraId="573A7640">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2022新课标I卷—is designed；</w:t>
            </w:r>
          </w:p>
          <w:p w14:paraId="4ABBE9C9">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2021新课标II卷—was；</w:t>
            </w:r>
          </w:p>
          <w:p w14:paraId="100D77D1">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2021全国甲卷—hired；</w:t>
            </w:r>
          </w:p>
          <w:p w14:paraId="6635419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2021浙江1月卷—is considered；</w:t>
            </w:r>
          </w:p>
          <w:p w14:paraId="3ECE1539">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2021浙江卷—was painted。</w:t>
            </w:r>
          </w:p>
        </w:tc>
        <w:tc>
          <w:tcPr>
            <w:tcW w:w="2882" w:type="dxa"/>
            <w:vMerge w:val="continue"/>
            <w:vAlign w:val="center"/>
          </w:tcPr>
          <w:p w14:paraId="7F33070D">
            <w:pPr>
              <w:spacing w:line="360" w:lineRule="auto"/>
              <w:jc w:val="center"/>
              <w:rPr>
                <w:rFonts w:ascii="Times New Roman" w:hAnsi="Times New Roman" w:eastAsia="宋体" w:cs="Times New Roman"/>
                <w:bCs/>
                <w:szCs w:val="21"/>
              </w:rPr>
            </w:pPr>
          </w:p>
        </w:tc>
      </w:tr>
      <w:tr w14:paraId="7A03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3227" w:type="dxa"/>
            <w:vAlign w:val="center"/>
          </w:tcPr>
          <w:p w14:paraId="5657E392">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考点5考查情态动词在被动语态用法，且注意情态动词后接动词原形基本用法</w:t>
            </w:r>
          </w:p>
          <w:p w14:paraId="4E1CAFF5">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5</w:t>
            </w:r>
            <w:r>
              <w:rPr>
                <w:rFonts w:ascii="Times New Roman" w:hAnsi="Times New Roman" w:cs="Times New Roman" w:eastAsiaTheme="majorEastAsia"/>
                <w:b/>
                <w:bCs/>
                <w:color w:val="FF0000"/>
                <w:szCs w:val="21"/>
              </w:rPr>
              <w:t>考）</w:t>
            </w:r>
          </w:p>
        </w:tc>
        <w:tc>
          <w:tcPr>
            <w:tcW w:w="3402" w:type="dxa"/>
            <w:vAlign w:val="center"/>
          </w:tcPr>
          <w:p w14:paraId="5F37668A">
            <w:pPr>
              <w:spacing w:line="276"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2025八省联考卷</w:t>
            </w:r>
            <w:r>
              <w:rPr>
                <w:rFonts w:hint="eastAsia" w:ascii="Times New Roman" w:hAnsi="Times New Roman" w:eastAsia="宋体" w:cs="Times New Roman"/>
                <w:b/>
                <w:color w:val="0000FF"/>
                <w:szCs w:val="21"/>
              </w:rPr>
              <w:t>---be treated</w:t>
            </w:r>
          </w:p>
          <w:p w14:paraId="74268A4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2024全国甲卷—should be done；</w:t>
            </w:r>
          </w:p>
          <w:p w14:paraId="5315587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2024浙江1月卷—could be offered；</w:t>
            </w:r>
          </w:p>
          <w:p w14:paraId="25CBD4B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2023全国甲卷—can be employed；</w:t>
            </w:r>
          </w:p>
          <w:p w14:paraId="610DE593">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2022浙江卷—can be appreciated。</w:t>
            </w:r>
          </w:p>
        </w:tc>
        <w:tc>
          <w:tcPr>
            <w:tcW w:w="2882" w:type="dxa"/>
            <w:vMerge w:val="continue"/>
            <w:vAlign w:val="center"/>
          </w:tcPr>
          <w:p w14:paraId="5EA5C64B">
            <w:pPr>
              <w:spacing w:line="360" w:lineRule="auto"/>
              <w:jc w:val="center"/>
              <w:rPr>
                <w:rFonts w:ascii="Times New Roman" w:hAnsi="Times New Roman" w:eastAsia="宋体" w:cs="Times New Roman"/>
                <w:bCs/>
                <w:szCs w:val="21"/>
              </w:rPr>
            </w:pPr>
          </w:p>
        </w:tc>
      </w:tr>
    </w:tbl>
    <w:p w14:paraId="00AF6290">
      <w:pPr>
        <w:spacing w:line="360" w:lineRule="auto"/>
        <w:ind w:left="315"/>
        <w:jc w:val="center"/>
        <w:rPr>
          <w:rFonts w:ascii="Times New Roman" w:hAnsi="Times New Roman" w:cs="Times New Roman"/>
        </w:rPr>
      </w:pPr>
    </w:p>
    <w:p w14:paraId="0B2A66EB">
      <w:pPr>
        <w:spacing w:line="360" w:lineRule="auto"/>
        <w:ind w:left="315"/>
        <w:jc w:val="center"/>
        <w:rPr>
          <w:rFonts w:ascii="Times New Roman" w:hAnsi="Times New Roman" w:cs="Times New Roman"/>
        </w:rPr>
      </w:pPr>
      <w:r>
        <w:rPr>
          <w:rFonts w:ascii="Times New Roman" w:hAnsi="Times New Roman" w:cs="Times New Roman"/>
        </w:rPr>
        <w:drawing>
          <wp:inline distT="0" distB="0" distL="114300" distR="114300">
            <wp:extent cx="2152650" cy="514350"/>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2152650" cy="514350"/>
                    </a:xfrm>
                    <a:prstGeom prst="rect">
                      <a:avLst/>
                    </a:prstGeom>
                    <a:noFill/>
                    <a:ln>
                      <a:noFill/>
                    </a:ln>
                  </pic:spPr>
                </pic:pic>
              </a:graphicData>
            </a:graphic>
          </wp:inline>
        </w:drawing>
      </w:r>
    </w:p>
    <w:p w14:paraId="1ABF5064">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考点01考查动词时态语态用法，且句中有明确的时间状语提示。</w:t>
      </w:r>
    </w:p>
    <w:p w14:paraId="35B80C41">
      <w:pPr>
        <w:adjustRightInd w:val="0"/>
        <w:snapToGrid w:val="0"/>
        <w:spacing w:line="360" w:lineRule="auto"/>
        <w:rPr>
          <w:rFonts w:ascii="Times New Roman" w:hAnsi="Times New Roman" w:cs="Times New Roman"/>
          <w:color w:val="000000"/>
        </w:rPr>
      </w:pPr>
      <w:r>
        <w:rPr>
          <w:rFonts w:ascii="Times New Roman" w:hAnsi="Times New Roman" w:eastAsia="宋体" w:cs="Times New Roman"/>
          <w:szCs w:val="21"/>
        </w:rPr>
        <w:t>1. (</w:t>
      </w:r>
      <w:r>
        <w:rPr>
          <w:rFonts w:ascii="Times New Roman" w:hAnsi="Times New Roman" w:eastAsia="宋体" w:cs="Times New Roman"/>
          <w:b/>
          <w:color w:val="0000FF"/>
          <w:szCs w:val="21"/>
        </w:rPr>
        <w:t>2025全国一卷）</w:t>
      </w:r>
      <w:r>
        <w:rPr>
          <w:rFonts w:ascii="Times New Roman" w:hAnsi="Times New Roman" w:eastAsia="Times New Roman" w:cs="Times New Roman"/>
          <w:color w:val="000000"/>
        </w:rPr>
        <w:t xml:space="preserve">“The players’ personalities </w:t>
      </w:r>
      <w:r>
        <w:rPr>
          <w:rFonts w:ascii="Times New Roman" w:hAnsi="Times New Roman" w:cs="Times New Roman"/>
          <w:color w:val="000000"/>
          <w:u w:val="single"/>
        </w:rPr>
        <w:t xml:space="preserve">    60      </w:t>
      </w:r>
      <w:r>
        <w:rPr>
          <w:rFonts w:ascii="Times New Roman" w:hAnsi="Times New Roman" w:eastAsia="Times New Roman" w:cs="Times New Roman"/>
          <w:color w:val="000000"/>
        </w:rPr>
        <w:t xml:space="preserve">(reveal) during the game, and one’s weaknesses are exposed to the opponent,” she adds. </w:t>
      </w:r>
    </w:p>
    <w:p w14:paraId="09568C32">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 xml:space="preserve">1. are revealed </w:t>
      </w:r>
    </w:p>
    <w:p w14:paraId="096BF92A">
      <w:pPr>
        <w:adjustRightInd w:val="0"/>
        <w:snapToGrid w:val="0"/>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解析：考查动词语态。句意：她补充说：“玩家的个性在游戏中显露出来，一个人的弱点会暴露给对手。”本句描述一般事实，时态用一般现在时，且主语The players’ personalities与动词reveal“揭示，显示”为被动关系，所以空处需用一般现在时态的被动语态，主语为复数，be动词用are。故填are revealed。</w:t>
      </w:r>
    </w:p>
    <w:p w14:paraId="73152CEB">
      <w:pPr>
        <w:spacing w:line="360" w:lineRule="auto"/>
        <w:textAlignment w:val="center"/>
        <w:rPr>
          <w:rFonts w:ascii="Times New Roman" w:hAnsi="Times New Roman" w:cs="Times New Roman"/>
          <w:color w:val="000000"/>
        </w:rPr>
      </w:pPr>
      <w:r>
        <w:rPr>
          <w:rFonts w:ascii="Times New Roman" w:hAnsi="Times New Roman" w:eastAsia="宋体" w:cs="Times New Roman"/>
          <w:szCs w:val="21"/>
        </w:rPr>
        <w:t>2.</w:t>
      </w:r>
      <w:r>
        <w:rPr>
          <w:rFonts w:ascii="Times New Roman" w:hAnsi="Times New Roman" w:eastAsia="宋体" w:cs="Times New Roman"/>
          <w:b/>
          <w:color w:val="0000FF"/>
          <w:szCs w:val="21"/>
        </w:rPr>
        <w:t>（2025北京卷）</w:t>
      </w:r>
      <w:r>
        <w:rPr>
          <w:rFonts w:ascii="Times New Roman" w:hAnsi="Times New Roman" w:eastAsia="Times New Roman" w:cs="Times New Roman"/>
          <w:color w:val="000000"/>
        </w:rPr>
        <w:t xml:space="preserve">Making choices is part of life. By the time you brushed your teeth, you </w:t>
      </w:r>
      <w:r>
        <w:rPr>
          <w:rFonts w:ascii="Times New Roman" w:hAnsi="Times New Roman" w:cs="Times New Roman"/>
          <w:u w:val="single"/>
        </w:rPr>
        <w:t xml:space="preserve">   15    </w:t>
      </w:r>
      <w:r>
        <w:rPr>
          <w:rFonts w:ascii="Times New Roman" w:hAnsi="Times New Roman" w:eastAsia="Times New Roman" w:cs="Times New Roman"/>
          <w:color w:val="000000"/>
        </w:rPr>
        <w:t xml:space="preserve"> (make) several decisions even without noticing.</w:t>
      </w:r>
    </w:p>
    <w:p w14:paraId="55790B91">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2. had made</w:t>
      </w:r>
    </w:p>
    <w:p w14:paraId="2FF9D428">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解析：考查动词时态。句意：当你刷牙的时候，你甚至在不知不觉中已经做了好几个决定。根据时间状语“By the time you brushed your teeth”可知，此处表示在过去某一时间点之前已经完成的动作，时态应用过去完成时，谓语用had made。故填had made。</w:t>
      </w:r>
    </w:p>
    <w:p w14:paraId="5876E9A5">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3</w:t>
      </w:r>
      <w:r>
        <w:rPr>
          <w:rFonts w:ascii="Times New Roman" w:hAnsi="Times New Roman" w:eastAsia="宋体" w:cs="Times New Roman"/>
          <w:szCs w:val="21"/>
        </w:rPr>
        <w:t>.</w:t>
      </w:r>
      <w:r>
        <w:rPr>
          <w:rFonts w:ascii="Times New Roman" w:hAnsi="Times New Roman" w:eastAsia="宋体" w:cs="Times New Roman"/>
          <w:b/>
          <w:color w:val="0000FF"/>
          <w:szCs w:val="21"/>
        </w:rPr>
        <w:t>（2025北京卷）</w:t>
      </w:r>
      <w:r>
        <w:rPr>
          <w:rFonts w:ascii="Times New Roman" w:hAnsi="Times New Roman" w:eastAsia="Times New Roman" w:cs="Times New Roman"/>
          <w:color w:val="000000"/>
        </w:rPr>
        <w:t xml:space="preserve">Some choices are quick, while others take more thought. Usually, better outcomes </w:t>
      </w:r>
      <w:r>
        <w:rPr>
          <w:rFonts w:ascii="Times New Roman" w:hAnsi="Times New Roman" w:cs="Times New Roman"/>
          <w:u w:val="single"/>
        </w:rPr>
        <w:t xml:space="preserve">   16    </w:t>
      </w:r>
      <w:r>
        <w:rPr>
          <w:rFonts w:ascii="Times New Roman" w:hAnsi="Times New Roman" w:eastAsia="Times New Roman" w:cs="Times New Roman"/>
          <w:color w:val="000000"/>
        </w:rPr>
        <w:t xml:space="preserve"> (achieve) through a thorough understanding of strategies like risk tolerance.</w:t>
      </w:r>
    </w:p>
    <w:p w14:paraId="6F86981A">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3</w:t>
      </w:r>
      <w:r>
        <w:rPr>
          <w:rFonts w:ascii="Times New Roman" w:hAnsi="Times New Roman" w:eastAsia="宋体" w:cs="Times New Roman"/>
          <w:b/>
          <w:color w:val="FF0000"/>
        </w:rPr>
        <w:t>. are achieved</w:t>
      </w:r>
    </w:p>
    <w:p w14:paraId="204C4671">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解析：考查动词时态、语态和主谓一致。句意：通常，通过充分了解风险承受能力等策略，可以取得更好的结果。根据时间状语“Usually”可知，此处表示经常性、习惯性的动作，时态应用一般现在时；主语better outcomes和动词achieve“实现”之间是被动关系，应用一般现在时的被动语态；主语better outcomes是复数，be动词应用are。故填are achieved。</w:t>
      </w:r>
    </w:p>
    <w:p w14:paraId="64743C8B">
      <w:pPr>
        <w:adjustRightInd w:val="0"/>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4</w:t>
      </w:r>
      <w:r>
        <w:rPr>
          <w:rFonts w:ascii="Times New Roman" w:hAnsi="Times New Roman" w:eastAsia="宋体" w:cs="Times New Roman"/>
          <w:szCs w:val="21"/>
        </w:rPr>
        <w:t>. (</w:t>
      </w:r>
      <w:r>
        <w:rPr>
          <w:rFonts w:ascii="Times New Roman" w:hAnsi="Times New Roman" w:eastAsia="宋体" w:cs="Times New Roman"/>
          <w:b/>
          <w:color w:val="0000FF"/>
          <w:szCs w:val="21"/>
        </w:rPr>
        <w:t>2024九省联考卷）</w:t>
      </w:r>
      <w:r>
        <w:rPr>
          <w:rFonts w:ascii="Times New Roman" w:hAnsi="Times New Roman" w:eastAsia="Times New Roman" w:cs="Times New Roman"/>
          <w:color w:val="000000"/>
        </w:rPr>
        <w:t xml:space="preserve">Fountain pens </w:t>
      </w:r>
      <w:r>
        <w:rPr>
          <w:rFonts w:ascii="Times New Roman" w:hAnsi="Times New Roman" w:cs="Times New Roman"/>
          <w:color w:val="000000"/>
        </w:rPr>
        <w:t>__________</w:t>
      </w:r>
      <w:r>
        <w:rPr>
          <w:rFonts w:ascii="Times New Roman" w:hAnsi="Times New Roman" w:eastAsia="Times New Roman" w:cs="Times New Roman"/>
          <w:color w:val="000000"/>
        </w:rPr>
        <w:t xml:space="preserve"> (use) in schools long ago and have been regaining popularity lately because they are refillable.</w:t>
      </w:r>
    </w:p>
    <w:p w14:paraId="00B3D7E4">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4. </w:t>
      </w:r>
      <w:r>
        <w:rPr>
          <w:rFonts w:ascii="Times New Roman" w:hAnsi="Times New Roman" w:eastAsia="宋体" w:cs="Times New Roman"/>
          <w:b/>
          <w:color w:val="FF0000"/>
        </w:rPr>
        <w:t xml:space="preserve">were used </w:t>
      </w:r>
    </w:p>
    <w:p w14:paraId="32650AA3">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解析：考查动词时态和语态。句意：钢笔很久以前就在学校里使用了，最近又重新流行起来，因为它们可以重新填充。空格处作谓语，根据时间状语long ago可知，应用一般过去时，主语Fountain pens和动词use之间是被动关系，应用一般过去时的被动语态。故填were used。</w:t>
      </w:r>
    </w:p>
    <w:p w14:paraId="7D51C83A">
      <w:pPr>
        <w:adjustRightInd w:val="0"/>
        <w:snapToGrid w:val="0"/>
        <w:spacing w:line="360" w:lineRule="auto"/>
        <w:rPr>
          <w:rFonts w:ascii="Times New Roman" w:hAnsi="Times New Roman" w:cs="Times New Roman"/>
          <w:color w:val="000000"/>
        </w:rPr>
      </w:pP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（2024浙江1月卷）</w:t>
      </w:r>
      <w:r>
        <w:rPr>
          <w:rFonts w:ascii="Times New Roman" w:hAnsi="Times New Roman" w:eastAsia="Times New Roman" w:cs="Times New Roman"/>
          <w:color w:val="000000"/>
        </w:rPr>
        <w:t xml:space="preserve">Over the last two years, some supermarkets </w:t>
      </w:r>
      <w:r>
        <w:rPr>
          <w:rFonts w:ascii="Times New Roman" w:hAnsi="Times New Roman" w:cs="Times New Roman"/>
          <w:color w:val="000000"/>
        </w:rPr>
        <w:t>__________</w:t>
      </w:r>
      <w:r>
        <w:rPr>
          <w:rFonts w:ascii="Times New Roman" w:hAnsi="Times New Roman" w:eastAsia="Times New Roman" w:cs="Times New Roman"/>
          <w:color w:val="000000"/>
        </w:rPr>
        <w:t xml:space="preserve"> (start) selling chicken or salad in packs</w:t>
      </w:r>
      <w:r>
        <w:rPr>
          <w:rFonts w:ascii="Times New Roman" w:hAnsi="Times New Roman" w:cs="Times New Roman"/>
          <w:color w:val="000000"/>
        </w:rPr>
        <w:t xml:space="preserve"> </w:t>
      </w:r>
      <w:r>
        <w:rPr>
          <w:rFonts w:ascii="Times New Roman" w:hAnsi="Times New Roman" w:eastAsia="Times New Roman" w:cs="Times New Roman"/>
          <w:color w:val="000000"/>
        </w:rPr>
        <w:t>designed with two halves containing separate portions (</w:t>
      </w:r>
      <w:r>
        <w:rPr>
          <w:rFonts w:ascii="Times New Roman" w:hAnsi="Times New Roman" w:cs="Times New Roman"/>
          <w:color w:val="000000"/>
        </w:rPr>
        <w:t>份</w:t>
      </w:r>
      <w:r>
        <w:rPr>
          <w:rFonts w:ascii="Times New Roman" w:hAnsi="Times New Roman" w:eastAsia="Times New Roman" w:cs="Times New Roman"/>
          <w:color w:val="000000"/>
        </w:rPr>
        <w:t>).</w:t>
      </w:r>
    </w:p>
    <w:p w14:paraId="327B1F5F">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5. </w:t>
      </w:r>
      <w:r>
        <w:rPr>
          <w:rFonts w:ascii="Times New Roman" w:hAnsi="Times New Roman" w:eastAsia="宋体" w:cs="Times New Roman"/>
          <w:b/>
          <w:color w:val="FF0000"/>
        </w:rPr>
        <w:t xml:space="preserve">have started </w:t>
      </w:r>
    </w:p>
    <w:p w14:paraId="363E9A16">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解析：考查现在完成时。句意：在过去的两年里，一些超市开始销售鸡肉或沙拉包装，设计成两半，拆分成两份。根据“Over the last two years”可知，此处应用现在完成时。动词start意为“开始”。故填have started。</w:t>
      </w:r>
    </w:p>
    <w:p w14:paraId="48E26971">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（2023北京卷）</w:t>
      </w:r>
      <w:r>
        <w:rPr>
          <w:rFonts w:ascii="Times New Roman" w:hAnsi="Times New Roman" w:cs="Times New Roman"/>
        </w:rPr>
        <w:t xml:space="preserve">Up to now, China </w:t>
      </w:r>
      <w:r>
        <w:rPr>
          <w:rFonts w:ascii="Times New Roman" w:hAnsi="Times New Roman" w:cs="Times New Roman"/>
          <w:color w:val="000000"/>
        </w:rPr>
        <w:t>__________</w:t>
      </w:r>
      <w:r>
        <w:rPr>
          <w:rFonts w:ascii="Times New Roman" w:hAnsi="Times New Roman" w:cs="Times New Roman"/>
        </w:rPr>
        <w:t xml:space="preserve"> (establish) a number of protected areas with mangroves.</w:t>
      </w:r>
    </w:p>
    <w:p w14:paraId="0FD5CFDB">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6. </w:t>
      </w:r>
      <w:r>
        <w:rPr>
          <w:rFonts w:ascii="Times New Roman" w:hAnsi="Times New Roman" w:eastAsia="宋体" w:cs="Times New Roman"/>
          <w:b/>
          <w:color w:val="FF0000"/>
        </w:rPr>
        <w:t xml:space="preserve">has established </w:t>
      </w:r>
    </w:p>
    <w:p w14:paraId="3AB91649">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解析：考查时态和主谓一致。句意：到目前为止，中国已经建立了一些红树林保护区。由Up to now(到目前为止)可知，句子应用现在完成时，主语是China，助动词应用has，故填has established。</w:t>
      </w:r>
    </w:p>
    <w:p w14:paraId="0A35F34B">
      <w:pPr>
        <w:shd w:val="clear" w:color="auto" w:fill="FFFFFF"/>
        <w:spacing w:line="360" w:lineRule="auto"/>
        <w:jc w:val="left"/>
        <w:textAlignment w:val="center"/>
        <w:rPr>
          <w:rFonts w:ascii="Times New Roman" w:hAnsi="Times New Roman" w:cs="Times New Roman"/>
        </w:rPr>
      </w:pPr>
      <w:r>
        <w:rPr>
          <w:rFonts w:hint="eastAsia" w:ascii="Times New Roman" w:hAnsi="Times New Roman" w:cs="Times New Roman"/>
        </w:rPr>
        <w:t>7.</w:t>
      </w:r>
      <w:r>
        <w:rPr>
          <w:rFonts w:ascii="Times New Roman" w:hAnsi="Times New Roman" w:eastAsia="宋体" w:cs="Times New Roman"/>
          <w:b/>
          <w:color w:val="0000CC"/>
          <w:szCs w:val="21"/>
        </w:rPr>
        <w:t>（2023天津3月卷）</w:t>
      </w:r>
      <w:r>
        <w:rPr>
          <w:rFonts w:ascii="Times New Roman" w:hAnsi="Times New Roman" w:cs="Times New Roman"/>
        </w:rPr>
        <w:t>Human impact on the animal kingdom, such as hunting and destruction of habitats, ___________a reduction in the population of certain species in the past three decades.</w:t>
      </w:r>
    </w:p>
    <w:p w14:paraId="5BE58364">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A．has caused</w:t>
      </w:r>
      <w:r>
        <w:rPr>
          <w:rFonts w:ascii="Times New Roman" w:hAnsi="Times New Roman" w:cs="Times New Roman"/>
        </w:rPr>
        <w:tab/>
      </w:r>
      <w:r>
        <w:rPr>
          <w:rFonts w:ascii="Times New Roman" w:hAnsi="Times New Roman" w:cs="Times New Roman"/>
        </w:rPr>
        <w:t>B．have caused</w:t>
      </w:r>
    </w:p>
    <w:p w14:paraId="7B6C58A9">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C．was causing</w:t>
      </w:r>
      <w:r>
        <w:rPr>
          <w:rFonts w:ascii="Times New Roman" w:hAnsi="Times New Roman" w:cs="Times New Roman"/>
        </w:rPr>
        <w:tab/>
      </w:r>
      <w:r>
        <w:rPr>
          <w:rFonts w:ascii="Times New Roman" w:hAnsi="Times New Roman" w:cs="Times New Roman"/>
        </w:rPr>
        <w:t>D．were causing</w:t>
      </w:r>
    </w:p>
    <w:p w14:paraId="5F07877C">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eastAsia="宋体" w:cs="Times New Roman"/>
          <w:b/>
          <w:color w:val="FF0000"/>
        </w:rPr>
        <w:t xml:space="preserve">7. </w:t>
      </w:r>
      <w:r>
        <w:rPr>
          <w:rFonts w:ascii="Times New Roman" w:hAnsi="Times New Roman" w:cs="Times New Roman"/>
          <w:b/>
          <w:color w:val="FF0000"/>
        </w:rPr>
        <w:t>A</w:t>
      </w:r>
    </w:p>
    <w:p w14:paraId="02EB709F">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考查时态和主谓一致。句意：人类对动物王国的影响，如狩猎和破坏栖息地，在过去的30年里导致了某些物种的数量的减少。设空处为谓语，根据时间状语in the past three decades可知应用现在完成时，主语Human impact，谓语用第三人称单数，故选A。</w:t>
      </w:r>
    </w:p>
    <w:p w14:paraId="5F55C3B2">
      <w:pPr>
        <w:shd w:val="clear" w:color="auto" w:fill="FFFFFF"/>
        <w:spacing w:line="360" w:lineRule="auto"/>
        <w:textAlignment w:val="center"/>
        <w:rPr>
          <w:rFonts w:ascii="Times New Roman" w:hAnsi="Times New Roman" w:eastAsia="宋体" w:cs="Times New Roman"/>
        </w:rPr>
      </w:pP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rPr>
        <w:t xml:space="preserve">The use of those plastics </w:t>
      </w:r>
      <w:r>
        <w:rPr>
          <w:rFonts w:ascii="Times New Roman" w:hAnsi="Times New Roman" w:eastAsia="Times New Roman" w:cs="Times New Roman"/>
          <w:u w:val="single"/>
        </w:rPr>
        <w:t xml:space="preserve">    </w:t>
      </w:r>
      <w:r>
        <w:rPr>
          <w:rFonts w:ascii="Times New Roman" w:hAnsi="Times New Roman" w:cs="Times New Roman"/>
          <w:u w:val="single"/>
        </w:rPr>
        <w:t xml:space="preserve"> </w:t>
      </w:r>
      <w:r>
        <w:rPr>
          <w:rFonts w:ascii="Times New Roman" w:hAnsi="Times New Roman" w:eastAsia="Times New Roman" w:cs="Times New Roman"/>
          <w:u w:val="single"/>
        </w:rPr>
        <w:t xml:space="preserve">    </w:t>
      </w:r>
      <w:r>
        <w:rPr>
          <w:rFonts w:ascii="Times New Roman" w:hAnsi="Times New Roman" w:eastAsia="宋体" w:cs="Times New Roman"/>
        </w:rPr>
        <w:t xml:space="preserve"> (increase) by 300% since 2019. The world won’t survive if this situation continues.</w:t>
      </w:r>
    </w:p>
    <w:p w14:paraId="69179466">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8. </w:t>
      </w:r>
      <w:r>
        <w:rPr>
          <w:rFonts w:ascii="Times New Roman" w:hAnsi="Times New Roman" w:eastAsia="宋体" w:cs="Times New Roman"/>
          <w:b/>
          <w:color w:val="FF0000"/>
        </w:rPr>
        <w:t xml:space="preserve">has increased </w:t>
      </w:r>
    </w:p>
    <w:p w14:paraId="56642343">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解析：考查现在完成时。句意：自从2019年，那些塑料的使用已经增加了300%。根据句中since 2019，可知此处用现在完成时。主语The use of those plastics为单数含义，助动词用has。故填has increased。</w:t>
      </w:r>
    </w:p>
    <w:p w14:paraId="49D2E7F8">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cs="Times New Roman"/>
        </w:rPr>
        <w:t>There __________ (be) a dramatic rise in the number of extreme weather events over the past 20 years, caused largely by rising global temperatures, according to a new report from the United Nations.</w:t>
      </w:r>
    </w:p>
    <w:p w14:paraId="3EDA3515">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9. </w:t>
      </w:r>
      <w:r>
        <w:rPr>
          <w:rFonts w:ascii="Times New Roman" w:hAnsi="Times New Roman" w:eastAsia="宋体" w:cs="Times New Roman"/>
          <w:b/>
          <w:color w:val="FF0000"/>
        </w:rPr>
        <w:t xml:space="preserve">has been </w:t>
      </w:r>
    </w:p>
    <w:p w14:paraId="0D51E1EB">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解析：考查动词时态。句意：根据联合国的一份新报告，过去20年里，极端天气事件的数量急剧增加，这在很大程度上是由全球气温上升造成的。根据时间状语over the past 20 years可知，此处使用现在完成时，a dramatic rise是单数感念，助动词应用第三人称单数形式。故填has been。</w:t>
      </w:r>
    </w:p>
    <w:p w14:paraId="65CC80D7">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10</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（2022新课标I卷）</w:t>
      </w:r>
      <w:r>
        <w:rPr>
          <w:rFonts w:ascii="Times New Roman" w:hAnsi="Times New Roman" w:eastAsia="宋体" w:cs="Times New Roman"/>
          <w:color w:val="000000"/>
          <w:szCs w:val="21"/>
        </w:rPr>
        <w:t xml:space="preserve">The plan will extend protection to a significant number of areas that </w:t>
      </w:r>
      <w:r>
        <w:rPr>
          <w:rFonts w:ascii="Times New Roman" w:hAnsi="Times New Roman" w:cs="Times New Roman"/>
        </w:rPr>
        <w:t xml:space="preserve">__________ </w:t>
      </w:r>
      <w:r>
        <w:rPr>
          <w:rFonts w:ascii="Times New Roman" w:hAnsi="Times New Roman" w:eastAsia="宋体" w:cs="Times New Roman"/>
          <w:color w:val="000000"/>
          <w:szCs w:val="21"/>
        </w:rPr>
        <w:t xml:space="preserve">(be) previously unprotected, bringing many of the existing protected areas for giant pandas under one authority to increase effectiveness and reduce inconsistencies in management. </w:t>
      </w:r>
    </w:p>
    <w:p w14:paraId="284867A9">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10.</w:t>
      </w:r>
      <w:r>
        <w:rPr>
          <w:rFonts w:ascii="Times New Roman" w:hAnsi="Times New Roman" w:eastAsia="宋体" w:cs="Times New Roman"/>
          <w:b/>
          <w:color w:val="FF0000"/>
          <w:szCs w:val="21"/>
        </w:rPr>
        <w:t>were</w:t>
      </w:r>
    </w:p>
    <w:p w14:paraId="1F47FC5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时态和主谓一致。句意：该计划将把保护范围扩大到大量以前未受保护的地区，将许多现有的大熊猫保护区纳入一个管理机构，以提高效率，减少管理上的不一致性。设空处在that引导的限制性定语从句中作谓语，先行词为a significant number of areas，先行词在从句中作主语，根据“previously (之前地)”可知从句的时态应为一般过去时，根据主谓一致，从句主语复数，从句谓语复数形式。故填were。</w:t>
      </w:r>
    </w:p>
    <w:p w14:paraId="14915E12">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11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（2022全国甲卷）</w:t>
      </w:r>
      <w:r>
        <w:rPr>
          <w:rFonts w:ascii="Times New Roman" w:hAnsi="Times New Roman" w:eastAsia="宋体" w:cs="Times New Roman"/>
          <w:color w:val="000000"/>
          <w:szCs w:val="21"/>
        </w:rPr>
        <w:t xml:space="preserve">In the last five years, Cao _________ (walk) through 34 countries in six continents, and in 2016, he reached the top of Kilimanjaro, Africa’s highest mountain. </w:t>
      </w:r>
    </w:p>
    <w:p w14:paraId="1D685B20">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11. </w:t>
      </w:r>
      <w:r>
        <w:rPr>
          <w:rFonts w:ascii="Times New Roman" w:hAnsi="Times New Roman" w:eastAsia="宋体" w:cs="Times New Roman"/>
          <w:b/>
          <w:color w:val="FF0000"/>
          <w:szCs w:val="21"/>
        </w:rPr>
        <w:t>has walked</w:t>
      </w:r>
    </w:p>
    <w:p w14:paraId="5A9F00FC">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考查动词时态。句意：在过去的五年中，曹操穿越了六大洲的34个国家，2016年，他到达了乞力马扎罗山顶，这是非洲最高的山峰。根据时间状语in the last five years可知，此处应用现在完成时，主语Cao为第三人称单数，助动词用has。故填has walked。</w:t>
      </w:r>
    </w:p>
    <w:p w14:paraId="6BEEB37B">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12</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color w:val="000000"/>
          <w:szCs w:val="21"/>
        </w:rPr>
        <w:t>The use of those plastics _________ (increase) by 300% since 2019. The world won’t survive if this situation continues.</w:t>
      </w:r>
    </w:p>
    <w:p w14:paraId="554BB9A2">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12. </w:t>
      </w:r>
      <w:r>
        <w:rPr>
          <w:rFonts w:ascii="Times New Roman" w:hAnsi="Times New Roman" w:eastAsia="宋体" w:cs="Times New Roman"/>
          <w:b/>
          <w:color w:val="FF0000"/>
          <w:szCs w:val="21"/>
        </w:rPr>
        <w:t>has increased</w:t>
      </w:r>
    </w:p>
    <w:p w14:paraId="60654E0D">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考查现在完成时。句意：自从2019年，那些塑料的使用已经增加了300%。根据句中since 2019，可知此处用现在完成时。主语The use of those plastics为单数含义，助动词用has。故填has increased。</w:t>
      </w:r>
    </w:p>
    <w:p w14:paraId="1A94303A">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13</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（2022浙江1月卷）</w:t>
      </w:r>
      <w:r>
        <w:rPr>
          <w:rFonts w:ascii="Times New Roman" w:hAnsi="Times New Roman" w:eastAsia="宋体" w:cs="Times New Roman"/>
          <w:color w:val="000000"/>
          <w:szCs w:val="21"/>
        </w:rPr>
        <w:t xml:space="preserve">On a website called No Fly Climate Sci, for example, roughly 200 academics - many of them climate scientists _________ (promise) to fly as little as possible since the effort started two years ago. </w:t>
      </w:r>
    </w:p>
    <w:p w14:paraId="2FBF0146">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13. </w:t>
      </w:r>
      <w:r>
        <w:rPr>
          <w:rFonts w:ascii="Times New Roman" w:hAnsi="Times New Roman" w:eastAsia="宋体" w:cs="Times New Roman"/>
          <w:b/>
          <w:color w:val="FF0000"/>
          <w:szCs w:val="21"/>
        </w:rPr>
        <w:t>have promised</w:t>
      </w:r>
    </w:p>
    <w:p w14:paraId="5709C58A">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句意：例如，在一个叫“无飞行科学家”的网站上，自从两年前成立以来，大约有200个学者，他们中很多人承诺尽可能少飞行。根据时间状语“since+过去时间”可知主句应使用现在完成时，故填have promised。</w:t>
      </w:r>
    </w:p>
    <w:p w14:paraId="2D5A2EDA">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4</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（2021新课标I卷）</w:t>
      </w:r>
      <w:r>
        <w:rPr>
          <w:rFonts w:ascii="Times New Roman" w:hAnsi="Times New Roman" w:eastAsia="宋体" w:cs="Times New Roman"/>
          <w:color w:val="000000"/>
          <w:szCs w:val="21"/>
        </w:rPr>
        <w:t>What comes next is the endless series of steps. You can’t help wondering how hard it _________ (be) for the people then to put all those rocks into place.</w:t>
      </w:r>
    </w:p>
    <w:p w14:paraId="6BC8BACD">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14. </w:t>
      </w:r>
      <w:r>
        <w:rPr>
          <w:rFonts w:ascii="Times New Roman" w:hAnsi="Times New Roman" w:eastAsia="宋体" w:cs="Times New Roman"/>
          <w:b/>
          <w:color w:val="FF0000"/>
          <w:szCs w:val="21"/>
        </w:rPr>
        <w:t>was</w:t>
      </w:r>
    </w:p>
    <w:p w14:paraId="7AFA017D">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解析：考查主谓一致和时态。主语是第三人称单数it，时间状语是then，所以用was。</w:t>
      </w:r>
    </w:p>
    <w:p w14:paraId="78286109">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5</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（2021全国甲卷）</w:t>
      </w:r>
      <w:r>
        <w:rPr>
          <w:rFonts w:ascii="Times New Roman" w:hAnsi="Times New Roman" w:eastAsia="宋体" w:cs="Times New Roman"/>
          <w:color w:val="000000"/>
          <w:szCs w:val="21"/>
        </w:rPr>
        <w:t>The Xi'an City Wall is the most complete city wall that has survived China's long history. It _________ (build) originally to protect the city in the Tang dynasty and has now been completely restored (修复).</w:t>
      </w:r>
    </w:p>
    <w:p w14:paraId="424E7747">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15. </w:t>
      </w:r>
      <w:r>
        <w:rPr>
          <w:rFonts w:ascii="Times New Roman" w:hAnsi="Times New Roman" w:eastAsia="宋体" w:cs="Times New Roman"/>
          <w:b/>
          <w:color w:val="FF0000"/>
          <w:szCs w:val="21"/>
        </w:rPr>
        <w:t>was built</w:t>
      </w:r>
    </w:p>
    <w:p w14:paraId="1D8015F0">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解析：句意：它最初是为了保护唐代的城市而建造的，现在已经完全修复了。分析句子可知，空格处为谓语，动词build和主语之间是被动关系，应用被动语态（be done），根据句意和时间状语the Tang dynasty可知，用一般过去时，谓语动词用过去式，主语it为第三人称单数，主谓一致，故填was built。</w:t>
      </w:r>
    </w:p>
    <w:p w14:paraId="34357D7D">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eastAsia="宋体" w:cs="Times New Roman"/>
          <w:color w:val="000000"/>
          <w:szCs w:val="21"/>
        </w:rPr>
        <w:t>There _________ (be) a dramatic rise in the number of extreme weather events over the past 20 years, caused largely by rising global temperatures, according to a new report from the United Nations.</w:t>
      </w:r>
    </w:p>
    <w:p w14:paraId="3AC073DF">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16. </w:t>
      </w:r>
      <w:r>
        <w:rPr>
          <w:rFonts w:ascii="Times New Roman" w:hAnsi="Times New Roman" w:eastAsia="宋体" w:cs="Times New Roman"/>
          <w:b/>
          <w:color w:val="FF0000"/>
          <w:szCs w:val="21"/>
        </w:rPr>
        <w:t xml:space="preserve"> has been</w:t>
      </w:r>
    </w:p>
    <w:p w14:paraId="122C27BF">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解析：考查动词时态。句意：根据联合国的一份新报告，过去20年里，极端天气事件的数量急剧增加，这在很大程度上是由全球气温上升造成的。根据时间状语over the past 20 years可知，此处使用现在完成时，a dramatic rise是单数感念，助动词应用第三人称单数形式。故填has been。 </w:t>
      </w:r>
    </w:p>
    <w:p w14:paraId="376BE57A">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7</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 xml:space="preserve"> </w:t>
      </w:r>
      <w:r>
        <w:rPr>
          <w:rFonts w:ascii="Times New Roman" w:hAnsi="Times New Roman" w:eastAsia="宋体" w:cs="Times New Roman"/>
          <w:b/>
          <w:color w:val="0000CC"/>
          <w:szCs w:val="21"/>
        </w:rPr>
        <w:t>（2020全国I卷）</w:t>
      </w:r>
      <w:r>
        <w:rPr>
          <w:rFonts w:ascii="Times New Roman" w:hAnsi="Times New Roman" w:eastAsia="宋体" w:cs="Times New Roman"/>
          <w:color w:val="000000"/>
          <w:szCs w:val="21"/>
        </w:rPr>
        <w:t>The unmanned Chang’e-4 probe (探测器) - the name was inspired by an ancient Chinese moon goddess _________ (touch) down last week in the South Pole-Aitken basin.</w:t>
      </w:r>
    </w:p>
    <w:p w14:paraId="263E3C32">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17. </w:t>
      </w:r>
      <w:r>
        <w:rPr>
          <w:rFonts w:ascii="Times New Roman" w:hAnsi="Times New Roman" w:eastAsia="宋体" w:cs="Times New Roman"/>
          <w:b/>
          <w:color w:val="FF0000"/>
          <w:szCs w:val="21"/>
        </w:rPr>
        <w:t>touched</w:t>
      </w:r>
    </w:p>
    <w:p w14:paraId="1CD31BD4">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解析：考查动词时态及语态。句意：无人月球探测器嫦娥四号——名字的灵感来源于古代的中国月亮女神——上周在南极艾特肯盆地着陆。此处是句子的谓语，根据时间状语last week可知应使用一般过去时，故填touched。</w:t>
      </w:r>
    </w:p>
    <w:p w14:paraId="023D3911">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考点02考查动词时态语态用法，且有固定句型限制或暗示。</w:t>
      </w:r>
    </w:p>
    <w:p w14:paraId="244B0BBB">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（2022新课标II卷）</w:t>
      </w:r>
      <w:r>
        <w:rPr>
          <w:rFonts w:ascii="Times New Roman" w:hAnsi="Times New Roman" w:eastAsia="宋体" w:cs="Times New Roman"/>
          <w:color w:val="000000"/>
          <w:szCs w:val="21"/>
        </w:rPr>
        <w:t>Henry _________ (fix) his car when he heard the screams. He looked up and saw Eric hanging from the balcony.</w:t>
      </w:r>
    </w:p>
    <w:p w14:paraId="6D4FD76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18. </w:t>
      </w:r>
      <w:r>
        <w:rPr>
          <w:rFonts w:ascii="Times New Roman" w:hAnsi="Times New Roman" w:eastAsia="宋体" w:cs="Times New Roman"/>
          <w:b/>
          <w:color w:val="FF0000"/>
          <w:szCs w:val="21"/>
        </w:rPr>
        <w:t>was fixing</w:t>
      </w:r>
    </w:p>
    <w:p w14:paraId="53F8969E">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解析：句意：听到尖叫声时，亨利正在修车。根据句子结构，设空处应该填写谓语动词。根据空后的when he heard the screams，可知，这是“was/were doing…when…”句型，设空处的动作是正在发生的，同时该句描述的是过去的事实。故使用过去进行时。fix为动词，意为“修理”，其过去进行时为was fixing。故填was fixing。</w:t>
      </w:r>
    </w:p>
    <w:p w14:paraId="3777A8A9">
      <w:pPr>
        <w:shd w:val="clear" w:color="auto" w:fill="FFFFFF"/>
        <w:spacing w:line="360" w:lineRule="auto"/>
        <w:textAlignment w:val="center"/>
        <w:rPr>
          <w:rFonts w:ascii="Times New Roman" w:hAnsi="Times New Roman" w:eastAsia="宋体" w:cs="Times New Roman"/>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rPr>
        <w:t xml:space="preserve">Eventually, the man </w:t>
      </w:r>
      <w:r>
        <w:rPr>
          <w:rFonts w:ascii="Times New Roman" w:hAnsi="Times New Roman" w:eastAsia="宋体" w:cs="Times New Roman"/>
          <w:color w:val="000000"/>
          <w:szCs w:val="21"/>
        </w:rPr>
        <w:t>_________</w:t>
      </w:r>
      <w:r>
        <w:rPr>
          <w:rFonts w:ascii="Times New Roman" w:hAnsi="Times New Roman" w:eastAsia="宋体" w:cs="Times New Roman"/>
        </w:rPr>
        <w:t xml:space="preserve"> (catch) up with her, and he was only trying to return her wallet! </w:t>
      </w:r>
    </w:p>
    <w:p w14:paraId="58F47057">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19. </w:t>
      </w:r>
      <w:r>
        <w:rPr>
          <w:rFonts w:ascii="Times New Roman" w:hAnsi="Times New Roman" w:eastAsia="宋体" w:cs="Times New Roman"/>
          <w:b/>
          <w:color w:val="FF0000"/>
        </w:rPr>
        <w:t xml:space="preserve">caught </w:t>
      </w:r>
    </w:p>
    <w:p w14:paraId="5AFD935F">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解析：考查动词时态。句意：最终，那个男人追上了她，他只是想把她的钱包还给她！结合句意，这是“A and B”型并列句。空白处应填谓语动词的形式，动作发生在过去，应用一般过去时。故填caught。</w:t>
      </w:r>
    </w:p>
    <w:p w14:paraId="693D7201">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20</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（2021浙江卷）</w:t>
      </w:r>
      <w:r>
        <w:rPr>
          <w:rFonts w:ascii="Times New Roman" w:hAnsi="Times New Roman" w:eastAsia="宋体" w:cs="Times New Roman"/>
          <w:color w:val="000000"/>
          <w:szCs w:val="21"/>
        </w:rPr>
        <w:t xml:space="preserve">After Lincoln was elected President of the US in 1861, they rented the house and _________ (sell) most of their furniture. </w:t>
      </w:r>
    </w:p>
    <w:p w14:paraId="0FF5741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20. </w:t>
      </w:r>
      <w:r>
        <w:rPr>
          <w:rFonts w:ascii="Times New Roman" w:hAnsi="Times New Roman" w:eastAsia="宋体" w:cs="Times New Roman"/>
          <w:b/>
          <w:color w:val="FF0000"/>
          <w:szCs w:val="21"/>
        </w:rPr>
        <w:t>sold</w:t>
      </w:r>
    </w:p>
    <w:p w14:paraId="5F156875">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动词。句意：1861年林肯当选美国总统后，他们租了房子，卖掉了大部分家具。分析句子成分可知，设空处和前面的动词rented一起做并列谓语；根据时间状语1861可知，此处用一般过去时态，提示词sell的过去式形式是sold。故填sold。 </w:t>
      </w:r>
    </w:p>
    <w:p w14:paraId="1F11AA61">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考点03考查动词时态语态用法，且需要考虑主从复合句时态呼应。</w:t>
      </w:r>
    </w:p>
    <w:p w14:paraId="0F46D876">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21</w:t>
      </w:r>
      <w:r>
        <w:rPr>
          <w:rFonts w:ascii="Times New Roman" w:hAnsi="Times New Roman" w:eastAsia="宋体" w:cs="Times New Roman"/>
          <w:szCs w:val="21"/>
        </w:rPr>
        <w:t>.</w:t>
      </w:r>
      <w:r>
        <w:rPr>
          <w:rFonts w:ascii="Times New Roman" w:hAnsi="Times New Roman" w:eastAsia="宋体" w:cs="Times New Roman"/>
          <w:b/>
          <w:color w:val="0000FF"/>
          <w:szCs w:val="21"/>
        </w:rPr>
        <w:t>（2024新课标II卷）</w:t>
      </w:r>
      <w:r>
        <w:rPr>
          <w:rFonts w:ascii="Times New Roman" w:hAnsi="Times New Roman" w:cs="Times New Roman"/>
          <w:color w:val="000000"/>
        </w:rPr>
        <w:t xml:space="preserve">“Some of the things that Tang was writing about </w:t>
      </w:r>
      <w:r>
        <w:rPr>
          <w:rFonts w:ascii="Times New Roman" w:hAnsi="Times New Roman" w:cs="Times New Roman"/>
          <w:color w:val="000000"/>
          <w:u w:val="single"/>
        </w:rPr>
        <w:t>___58___</w:t>
      </w:r>
      <w:r>
        <w:rPr>
          <w:rFonts w:ascii="Times New Roman" w:hAnsi="Times New Roman" w:cs="Times New Roman"/>
          <w:color w:val="000000"/>
        </w:rPr>
        <w:t xml:space="preserve"> (be) also Shakespeare’s concerns. I happen to know that Tang’s play The Peony Pavilion (《牡丹亭》) is similar in some ways to Romeo and Juliet.”</w:t>
      </w:r>
    </w:p>
    <w:p w14:paraId="5653AA5A">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21. </w:t>
      </w:r>
      <w:r>
        <w:rPr>
          <w:rFonts w:ascii="Times New Roman" w:hAnsi="Times New Roman" w:eastAsia="宋体" w:cs="Times New Roman"/>
          <w:b/>
          <w:color w:val="FF0000"/>
        </w:rPr>
        <w:t>were</w:t>
      </w:r>
    </w:p>
    <w:p w14:paraId="11B2E264">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主谓一致。句意：“汤显祖所写的一些内容也是莎士比亚所关心的。我碰巧知道汤显祖的戏剧《牡丹亭》在某些方面与《罗密欧与朱丽叶》相似。”这里为本句谓语动词，根据句意以及定语从句时态可知，本句时态为一般过去时；主语为“some of the things”，复数。故填were。</w:t>
      </w:r>
    </w:p>
    <w:p w14:paraId="0A9DC93D">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22</w:t>
      </w:r>
      <w:r>
        <w:rPr>
          <w:rFonts w:ascii="Times New Roman" w:hAnsi="Times New Roman" w:eastAsia="宋体" w:cs="Times New Roman"/>
          <w:szCs w:val="21"/>
        </w:rPr>
        <w:t>.</w:t>
      </w:r>
      <w:r>
        <w:rPr>
          <w:rFonts w:ascii="Times New Roman" w:hAnsi="Times New Roman" w:eastAsia="宋体" w:cs="Times New Roman"/>
          <w:b/>
          <w:color w:val="0000FF"/>
          <w:szCs w:val="21"/>
        </w:rPr>
        <w:t>（2024新课标II卷）</w:t>
      </w:r>
      <w:r>
        <w:rPr>
          <w:rFonts w:ascii="Times New Roman" w:hAnsi="Times New Roman" w:cs="Times New Roman"/>
          <w:color w:val="000000"/>
        </w:rPr>
        <w:t xml:space="preserve">Two years later, a six-meter-tall pavilion, inspired by The Peony Pavilion, </w:t>
      </w:r>
      <w:r>
        <w:rPr>
          <w:rFonts w:ascii="Times New Roman" w:hAnsi="Times New Roman" w:cs="Times New Roman"/>
          <w:color w:val="000000"/>
          <w:u w:val="single"/>
        </w:rPr>
        <w:t>___61___</w:t>
      </w:r>
      <w:r>
        <w:rPr>
          <w:rFonts w:ascii="Times New Roman" w:hAnsi="Times New Roman" w:cs="Times New Roman"/>
          <w:color w:val="000000"/>
        </w:rPr>
        <w:t xml:space="preserve"> (build)at the Firs Garden, just ten minutes’ walk from Shakespeare’s birthplace. </w:t>
      </w:r>
    </w:p>
    <w:p w14:paraId="3CD6758E">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22. </w:t>
      </w:r>
      <w:r>
        <w:rPr>
          <w:rFonts w:ascii="Times New Roman" w:hAnsi="Times New Roman" w:cs="Times New Roman"/>
          <w:b/>
          <w:color w:val="FF0000"/>
        </w:rPr>
        <w:t>was built</w:t>
      </w:r>
    </w:p>
    <w:p w14:paraId="3264D63D">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考查时态和语态。句意：两年后，一座六米高的亭子在菲斯花园落成，该花园距离莎士比亚故居仅十分钟步行路程，其灵感来自《牡丹亭》。这里为本句谓语动词，根据时间状语“Two years later”可知，本句时态为一般过去时；主语为“a six-meter-tall pavilion”，单数，和动词“build”之间为被动关系，所以用被动语态。故填was built。</w:t>
      </w:r>
    </w:p>
    <w:p w14:paraId="55C76F7B">
      <w:pPr>
        <w:spacing w:line="360" w:lineRule="auto"/>
        <w:rPr>
          <w:rFonts w:ascii="Times New Roman" w:hAnsi="Times New Roman" w:cs="Times New Roman"/>
        </w:rPr>
      </w:pPr>
      <w:r>
        <w:rPr>
          <w:rFonts w:ascii="Times New Roman" w:hAnsi="Times New Roman" w:eastAsia="宋体" w:cs="Times New Roman"/>
          <w:szCs w:val="21"/>
        </w:rPr>
        <w:t>2</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ascii="Times New Roman" w:hAnsi="Times New Roman" w:eastAsia="宋体" w:cs="Times New Roman"/>
          <w:b/>
          <w:color w:val="0000FF"/>
          <w:szCs w:val="21"/>
        </w:rPr>
        <w:t>（2024全国甲卷）</w:t>
      </w:r>
      <w:r>
        <w:rPr>
          <w:rFonts w:ascii="Times New Roman" w:hAnsi="Times New Roman" w:cs="Times New Roman"/>
        </w:rPr>
        <w:t xml:space="preserve">They </w:t>
      </w:r>
      <w:r>
        <w:rPr>
          <w:rFonts w:ascii="Times New Roman" w:hAnsi="Times New Roman" w:cs="Times New Roman"/>
          <w:u w:val="single"/>
        </w:rPr>
        <w:t xml:space="preserve">   64    </w:t>
      </w:r>
      <w:r>
        <w:rPr>
          <w:rFonts w:ascii="Times New Roman" w:hAnsi="Times New Roman" w:cs="Times New Roman"/>
        </w:rPr>
        <w:t>(be) part of a 15-member exploring party that had spent almost five awesome weeks in witness of the natural beauties there.</w:t>
      </w:r>
    </w:p>
    <w:p w14:paraId="45727913">
      <w:pPr>
        <w:spacing w:line="360" w:lineRule="auto"/>
        <w:textAlignment w:val="center"/>
        <w:rPr>
          <w:rFonts w:ascii="Times New Roman" w:hAnsi="Times New Roman" w:cs="Times New Roman"/>
          <w:b/>
          <w:color w:val="FF0000"/>
        </w:rPr>
      </w:pPr>
      <w:r>
        <w:rPr>
          <w:rFonts w:hint="eastAsia" w:ascii="Times New Roman" w:hAnsi="Times New Roman" w:cs="Times New Roman"/>
          <w:b/>
          <w:color w:val="FF0000"/>
        </w:rPr>
        <w:t>23</w:t>
      </w:r>
      <w:r>
        <w:rPr>
          <w:rFonts w:ascii="Times New Roman" w:hAnsi="Times New Roman" w:cs="Times New Roman"/>
          <w:b/>
          <w:color w:val="FF0000"/>
        </w:rPr>
        <w:t>. were</w:t>
      </w:r>
    </w:p>
    <w:p w14:paraId="7669FA50">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考查时态。句意：他们是一个由15人组成的探险队的一部分，他们花了近五个星期的时间来见证那里的自然美景。本空前They指代上文提及的四个男人，时间为1870年，同时联系后文had spent的过去完成时可知，本空时态为过去式且为复数形式，故填were。</w:t>
      </w:r>
    </w:p>
    <w:p w14:paraId="2EA1330E">
      <w:pPr>
        <w:adjustRightInd w:val="0"/>
        <w:snapToGrid w:val="0"/>
        <w:spacing w:line="360" w:lineRule="auto"/>
        <w:rPr>
          <w:rFonts w:ascii="Times New Roman" w:hAnsi="Times New Roman" w:eastAsia="宋体" w:cs="Times New Roman"/>
          <w:b/>
          <w:color w:val="0000FF"/>
          <w:szCs w:val="21"/>
        </w:rPr>
      </w:pPr>
      <w:r>
        <w:rPr>
          <w:rFonts w:ascii="Times New Roman" w:hAnsi="Times New Roman" w:eastAsia="宋体" w:cs="Times New Roman"/>
          <w:szCs w:val="21"/>
        </w:rPr>
        <w:t>2</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ascii="Times New Roman" w:hAnsi="Times New Roman" w:eastAsia="宋体" w:cs="Times New Roman"/>
          <w:b/>
          <w:color w:val="0000FF"/>
          <w:szCs w:val="21"/>
        </w:rPr>
        <w:t>（2023新课标II卷）</w:t>
      </w:r>
      <w:r>
        <w:rPr>
          <w:rFonts w:ascii="Times New Roman" w:hAnsi="Times New Roman" w:eastAsia="Times New Roman" w:cs="Times New Roman"/>
          <w:color w:val="000000"/>
        </w:rPr>
        <w:t xml:space="preserve">As a little girl, I </w:t>
      </w:r>
      <w:r>
        <w:rPr>
          <w:rFonts w:ascii="Times New Roman" w:hAnsi="Times New Roman" w:eastAsia="宋体" w:cs="Times New Roman"/>
          <w:color w:val="000000"/>
          <w:szCs w:val="21"/>
        </w:rPr>
        <w:t>_________</w:t>
      </w:r>
      <w:r>
        <w:rPr>
          <w:rFonts w:ascii="Times New Roman" w:hAnsi="Times New Roman" w:eastAsia="Times New Roman" w:cs="Times New Roman"/>
          <w:color w:val="000000"/>
        </w:rPr>
        <w:t xml:space="preserve"> (wish) to be a zookeeper when I grew up.</w:t>
      </w:r>
    </w:p>
    <w:p w14:paraId="01B30A87">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24. </w:t>
      </w:r>
      <w:r>
        <w:rPr>
          <w:rFonts w:ascii="Times New Roman" w:hAnsi="Times New Roman" w:eastAsia="宋体" w:cs="Times New Roman"/>
          <w:b/>
          <w:color w:val="FF0000"/>
        </w:rPr>
        <w:t>wished</w:t>
      </w:r>
    </w:p>
    <w:p w14:paraId="7182D368">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作为一个小女孩，我希望长大后成为一名动物园管理员。分析句子结构可知，本句缺少谓语动词，所以wish作本句谓语，和主语I之间是主动关系，根据后文的grew可知用一般过去时。故填wished。</w:t>
      </w:r>
    </w:p>
    <w:p w14:paraId="21047775">
      <w:pPr>
        <w:adjustRightInd w:val="0"/>
        <w:snapToGrid w:val="0"/>
        <w:spacing w:line="360" w:lineRule="auto"/>
        <w:rPr>
          <w:rFonts w:ascii="Times New Roman" w:hAnsi="Times New Roman" w:eastAsia="宋体" w:cs="Times New Roman"/>
        </w:rPr>
      </w:pPr>
      <w:r>
        <w:rPr>
          <w:rFonts w:ascii="Times New Roman" w:hAnsi="Times New Roman" w:eastAsia="宋体" w:cs="Times New Roman"/>
          <w:szCs w:val="21"/>
        </w:rPr>
        <w:t>2</w:t>
      </w: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（2023全国乙卷）</w:t>
      </w:r>
      <w:r>
        <w:rPr>
          <w:rFonts w:ascii="Times New Roman" w:hAnsi="Times New Roman" w:eastAsia="宋体" w:cs="Times New Roman"/>
          <w:szCs w:val="21"/>
        </w:rPr>
        <w:t xml:space="preserve">Having visited </w:t>
      </w:r>
      <w:r>
        <w:rPr>
          <w:rFonts w:ascii="Times New Roman" w:hAnsi="Times New Roman" w:eastAsia="Times New Roman" w:cs="Times New Roman"/>
        </w:rPr>
        <w:t xml:space="preserve">several times over the last 10 years, I </w:t>
      </w:r>
      <w:r>
        <w:rPr>
          <w:rFonts w:ascii="Times New Roman" w:hAnsi="Times New Roman" w:eastAsia="宋体" w:cs="Times New Roman"/>
          <w:color w:val="000000"/>
          <w:szCs w:val="21"/>
        </w:rPr>
        <w:t>_________</w:t>
      </w:r>
      <w:r>
        <w:rPr>
          <w:rFonts w:ascii="Times New Roman" w:hAnsi="Times New Roman" w:eastAsia="Times New Roman" w:cs="Times New Roman"/>
        </w:rPr>
        <w:t xml:space="preserve"> (amaze) by the co-existence of old and new, and how a city was able to keep such a rich heritage (</w:t>
      </w:r>
      <w:r>
        <w:rPr>
          <w:rFonts w:ascii="Times New Roman" w:hAnsi="Times New Roman" w:eastAsia="宋体" w:cs="Times New Roman"/>
        </w:rPr>
        <w:t>遗产</w:t>
      </w:r>
      <w:r>
        <w:rPr>
          <w:rFonts w:ascii="Times New Roman" w:hAnsi="Times New Roman" w:eastAsia="Times New Roman" w:cs="Times New Roman"/>
        </w:rPr>
        <w:t>) while constantly growing.</w:t>
      </w:r>
    </w:p>
    <w:p w14:paraId="2F0AA9A8">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25. </w:t>
      </w:r>
      <w:r>
        <w:rPr>
          <w:rFonts w:ascii="Times New Roman" w:hAnsi="Times New Roman" w:eastAsia="Times" w:cs="Times New Roman"/>
          <w:b/>
          <w:color w:val="FF0000"/>
        </w:rPr>
        <w:t>was amazed</w:t>
      </w:r>
    </w:p>
    <w:p w14:paraId="46D45EC0">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解析：考查时态和语态。句意：在过去的</w:t>
      </w:r>
      <w:r>
        <w:rPr>
          <w:rFonts w:ascii="Times New Roman" w:hAnsi="Times New Roman" w:eastAsia="Times" w:cs="Times New Roman"/>
          <w:b/>
          <w:color w:val="FF0000"/>
        </w:rPr>
        <w:t>10</w:t>
      </w:r>
      <w:r>
        <w:rPr>
          <w:rFonts w:ascii="Times New Roman" w:hAnsi="Times New Roman" w:eastAsia="宋体" w:cs="Times New Roman"/>
          <w:b/>
          <w:color w:val="FF0000"/>
        </w:rPr>
        <w:t>年里，我多次访问北京，我惊讶于这里的新旧共存，惊讶于一个城市如何在不断发展的同时保持如此丰富的文化遗产。这里为本句谓语动词，根据下文“</w:t>
      </w:r>
      <w:r>
        <w:rPr>
          <w:rFonts w:ascii="Times New Roman" w:hAnsi="Times New Roman" w:eastAsia="Times" w:cs="Times New Roman"/>
          <w:b/>
          <w:color w:val="FF0000"/>
        </w:rPr>
        <w:t>how a city was able to keep such a rich heritage (</w:t>
      </w:r>
      <w:r>
        <w:rPr>
          <w:rFonts w:ascii="Times New Roman" w:hAnsi="Times New Roman" w:eastAsia="宋体" w:cs="Times New Roman"/>
          <w:b/>
          <w:color w:val="FF0000"/>
        </w:rPr>
        <w:t>遗产</w:t>
      </w:r>
      <w:r>
        <w:rPr>
          <w:rFonts w:ascii="Times New Roman" w:hAnsi="Times New Roman" w:eastAsia="Times" w:cs="Times New Roman"/>
          <w:b/>
          <w:color w:val="FF0000"/>
        </w:rPr>
        <w:t>) while constantly growing.</w:t>
      </w:r>
      <w:r>
        <w:rPr>
          <w:rFonts w:ascii="Times New Roman" w:hAnsi="Times New Roman" w:eastAsia="宋体" w:cs="Times New Roman"/>
          <w:b/>
          <w:color w:val="FF0000"/>
        </w:rPr>
        <w:t>”可知，本句用一般过去时；主语</w:t>
      </w:r>
      <w:r>
        <w:rPr>
          <w:rFonts w:ascii="Times New Roman" w:hAnsi="Times New Roman" w:eastAsia="Times" w:cs="Times New Roman"/>
          <w:b/>
          <w:color w:val="FF0000"/>
        </w:rPr>
        <w:t>I</w:t>
      </w:r>
      <w:r>
        <w:rPr>
          <w:rFonts w:ascii="Times New Roman" w:hAnsi="Times New Roman" w:eastAsia="宋体" w:cs="Times New Roman"/>
          <w:b/>
          <w:color w:val="FF0000"/>
        </w:rPr>
        <w:t>和动词</w:t>
      </w:r>
      <w:r>
        <w:rPr>
          <w:rFonts w:ascii="Times New Roman" w:hAnsi="Times New Roman" w:eastAsia="Times" w:cs="Times New Roman"/>
          <w:b/>
          <w:color w:val="FF0000"/>
        </w:rPr>
        <w:t>amaze</w:t>
      </w:r>
      <w:r>
        <w:rPr>
          <w:rFonts w:ascii="Times New Roman" w:hAnsi="Times New Roman" w:eastAsia="宋体" w:cs="Times New Roman"/>
          <w:b/>
          <w:color w:val="FF0000"/>
        </w:rPr>
        <w:t>之间为被动关系，所以用被动语态。故填</w:t>
      </w:r>
      <w:r>
        <w:rPr>
          <w:rFonts w:ascii="Times New Roman" w:hAnsi="Times New Roman" w:eastAsia="Times" w:cs="Times New Roman"/>
          <w:b/>
          <w:color w:val="FF0000"/>
        </w:rPr>
        <w:t>was amazed</w:t>
      </w:r>
      <w:r>
        <w:rPr>
          <w:rFonts w:ascii="Times New Roman" w:hAnsi="Times New Roman" w:eastAsia="宋体" w:cs="Times New Roman"/>
          <w:b/>
          <w:color w:val="FF0000"/>
        </w:rPr>
        <w:t>。</w:t>
      </w:r>
    </w:p>
    <w:p w14:paraId="7A46EBC0">
      <w:pPr>
        <w:shd w:val="clear" w:color="auto" w:fill="FFFFFF"/>
        <w:spacing w:line="360" w:lineRule="auto"/>
        <w:textAlignment w:val="center"/>
        <w:rPr>
          <w:rFonts w:ascii="Times New Roman" w:hAnsi="Times New Roman" w:cs="Times New Roman"/>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（2023北京卷）</w:t>
      </w:r>
      <w:r>
        <w:rPr>
          <w:rFonts w:ascii="Times New Roman" w:hAnsi="Times New Roman" w:cs="Times New Roman"/>
        </w:rPr>
        <w:t xml:space="preserve">Soon after moving to Switzerland, I </w:t>
      </w:r>
      <w:r>
        <w:rPr>
          <w:rFonts w:ascii="Times New Roman" w:hAnsi="Times New Roman" w:eastAsia="宋体" w:cs="Times New Roman"/>
          <w:color w:val="000000"/>
          <w:szCs w:val="21"/>
        </w:rPr>
        <w:t>_________</w:t>
      </w:r>
      <w:r>
        <w:rPr>
          <w:rFonts w:ascii="Times New Roman" w:hAnsi="Times New Roman" w:cs="Times New Roman"/>
        </w:rPr>
        <w:t xml:space="preserve"> (throw) a house-warming party and was greatly surprised when all 30 guests showed up exactly on time.</w:t>
      </w:r>
    </w:p>
    <w:p w14:paraId="7C52F003">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26. </w:t>
      </w:r>
      <w:r>
        <w:rPr>
          <w:rFonts w:ascii="Times New Roman" w:hAnsi="Times New Roman" w:eastAsia="宋体" w:cs="Times New Roman"/>
          <w:b/>
          <w:color w:val="FF0000"/>
        </w:rPr>
        <w:t xml:space="preserve">threw </w:t>
      </w:r>
    </w:p>
    <w:p w14:paraId="5247B04E">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解析：考查动词时态。句意：搬到瑞士后不久，我要举办一个乔迁派对，当所有30位客人都准时出现时，我感到非常惊讶。根据后文and was greatly surprised when all 30 guests showed up可知，句子陈述过去发生的事情，应用一般过去时。故填threw。</w:t>
      </w:r>
    </w:p>
    <w:p w14:paraId="5B92A78E">
      <w:pPr>
        <w:shd w:val="clear" w:color="auto" w:fill="FFFFFF"/>
        <w:spacing w:line="360" w:lineRule="auto"/>
        <w:textAlignment w:val="center"/>
        <w:rPr>
          <w:rFonts w:ascii="Times New Roman" w:hAnsi="Times New Roman" w:eastAsia="宋体" w:cs="Times New Roman"/>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7</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（2023北京卷）</w:t>
      </w:r>
      <w:r>
        <w:rPr>
          <w:rFonts w:ascii="Times New Roman" w:hAnsi="Times New Roman" w:eastAsia="宋体" w:cs="Times New Roman"/>
        </w:rPr>
        <w:t xml:space="preserve">Years later, having moved to France. I turned up at the appointed hour for a dinner, only to find that no other guest </w:t>
      </w:r>
      <w:r>
        <w:rPr>
          <w:rFonts w:ascii="Times New Roman" w:hAnsi="Times New Roman" w:eastAsia="宋体" w:cs="Times New Roman"/>
          <w:color w:val="000000"/>
          <w:szCs w:val="21"/>
        </w:rPr>
        <w:t>_________</w:t>
      </w:r>
      <w:r>
        <w:rPr>
          <w:rFonts w:ascii="Times New Roman" w:hAnsi="Times New Roman" w:eastAsia="宋体" w:cs="Times New Roman"/>
        </w:rPr>
        <w:t xml:space="preserve"> (arrive) and my hostess was still in her sleeping suit.</w:t>
      </w:r>
    </w:p>
    <w:p w14:paraId="7E17C3B1">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27. </w:t>
      </w:r>
      <w:r>
        <w:rPr>
          <w:rFonts w:ascii="Times New Roman" w:hAnsi="Times New Roman" w:eastAsia="宋体" w:cs="Times New Roman"/>
          <w:b/>
          <w:color w:val="FF0000"/>
        </w:rPr>
        <w:t xml:space="preserve">had arrived </w:t>
      </w:r>
    </w:p>
    <w:p w14:paraId="395EB4A1">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解析：考查动词时态。句意：多年以后，搬到法国后，我在约定的时间赴宴，却发现没有其他客人到场，女主人还穿着睡衣。此处表示的动作发生在主句动词turned up之前，属于“过去的过去”，应用过去完成时。故填had arrived。</w:t>
      </w:r>
    </w:p>
    <w:p w14:paraId="5CB83A38">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8</w:t>
      </w:r>
      <w:r>
        <w:rPr>
          <w:rFonts w:ascii="Times New Roman" w:hAnsi="Times New Roman" w:cs="Times New Roman"/>
        </w:rPr>
        <w:t>．</w:t>
      </w:r>
      <w:r>
        <w:rPr>
          <w:rFonts w:ascii="Times New Roman" w:hAnsi="Times New Roman" w:eastAsia="宋体" w:cs="Times New Roman"/>
          <w:b/>
          <w:color w:val="0000CC"/>
          <w:szCs w:val="21"/>
        </w:rPr>
        <w:t>（2023天津3月卷）</w:t>
      </w:r>
      <w:r>
        <w:rPr>
          <w:rFonts w:ascii="Times New Roman" w:hAnsi="Times New Roman" w:cs="Times New Roman"/>
        </w:rPr>
        <w:t>Some restaurants are happy to provide a free cake if you let them know in advance that you ________a group for a birthday party.</w:t>
      </w:r>
    </w:p>
    <w:p w14:paraId="3C0ED218">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A．will be bringing</w:t>
      </w:r>
      <w:r>
        <w:rPr>
          <w:rFonts w:ascii="Times New Roman" w:hAnsi="Times New Roman" w:cs="Times New Roman"/>
        </w:rPr>
        <w:tab/>
      </w:r>
      <w:r>
        <w:rPr>
          <w:rFonts w:ascii="Times New Roman" w:hAnsi="Times New Roman" w:cs="Times New Roman"/>
        </w:rPr>
        <w:t>B．have brought</w:t>
      </w:r>
    </w:p>
    <w:p w14:paraId="5109EAE2">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C．have been bringing</w:t>
      </w:r>
      <w:r>
        <w:rPr>
          <w:rFonts w:ascii="Times New Roman" w:hAnsi="Times New Roman" w:cs="Times New Roman"/>
        </w:rPr>
        <w:tab/>
      </w:r>
      <w:r>
        <w:rPr>
          <w:rFonts w:ascii="Times New Roman" w:hAnsi="Times New Roman" w:cs="Times New Roman"/>
        </w:rPr>
        <w:t>D．were bringing</w:t>
      </w:r>
    </w:p>
    <w:p w14:paraId="0E112703">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eastAsia="宋体" w:cs="Times New Roman"/>
          <w:b/>
          <w:color w:val="FF0000"/>
        </w:rPr>
        <w:t xml:space="preserve">28. </w:t>
      </w:r>
      <w:r>
        <w:rPr>
          <w:rFonts w:ascii="Times New Roman" w:hAnsi="Times New Roman" w:cs="Times New Roman"/>
          <w:b/>
          <w:color w:val="FF0000"/>
        </w:rPr>
        <w:t>A</w:t>
      </w:r>
    </w:p>
    <w:p w14:paraId="31E8FDD1">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考查时态。句意：如果你提前告诉一些餐馆你将带一个团队来参加生日派对，他们会很乐意提供一个免费的蛋糕。根据“in advance”可知，此处表示将来的动作，所以应用将来进行时。故选A。</w:t>
      </w:r>
    </w:p>
    <w:p w14:paraId="1F928735">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9</w:t>
      </w:r>
      <w:r>
        <w:rPr>
          <w:rFonts w:ascii="Times New Roman" w:hAnsi="Times New Roman" w:cs="Times New Roman"/>
        </w:rPr>
        <w:t>.</w:t>
      </w:r>
      <w:r>
        <w:rPr>
          <w:rFonts w:ascii="Times New Roman" w:hAnsi="Times New Roman" w:eastAsia="宋体" w:cs="Times New Roman"/>
          <w:b/>
          <w:color w:val="0000CC"/>
          <w:szCs w:val="21"/>
        </w:rPr>
        <w:t>（2023天津6月卷）</w:t>
      </w:r>
      <w:r>
        <w:rPr>
          <w:rFonts w:ascii="Times New Roman" w:hAnsi="Times New Roman" w:cs="Times New Roman"/>
        </w:rPr>
        <w:t>The wooden tower that _________ will be open to tourists soon, and the work is almost finished.</w:t>
      </w:r>
    </w:p>
    <w:p w14:paraId="2E5FDC60">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A．is being restored</w:t>
      </w:r>
      <w:r>
        <w:rPr>
          <w:rFonts w:ascii="Times New Roman" w:hAnsi="Times New Roman" w:cs="Times New Roman"/>
        </w:rPr>
        <w:tab/>
      </w:r>
      <w:r>
        <w:rPr>
          <w:rFonts w:ascii="Times New Roman" w:hAnsi="Times New Roman" w:cs="Times New Roman"/>
        </w:rPr>
        <w:t>B．is restored</w:t>
      </w:r>
    </w:p>
    <w:p w14:paraId="1D785A81">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C．is restoring</w:t>
      </w:r>
      <w:r>
        <w:rPr>
          <w:rFonts w:ascii="Times New Roman" w:hAnsi="Times New Roman" w:cs="Times New Roman"/>
        </w:rPr>
        <w:tab/>
      </w:r>
      <w:r>
        <w:rPr>
          <w:rFonts w:ascii="Times New Roman" w:hAnsi="Times New Roman" w:cs="Times New Roman"/>
        </w:rPr>
        <w:t>D．restores</w:t>
      </w:r>
    </w:p>
    <w:p w14:paraId="3D97379E">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eastAsia="宋体" w:cs="Times New Roman"/>
          <w:b/>
          <w:color w:val="FF0000"/>
        </w:rPr>
        <w:t xml:space="preserve">29. </w:t>
      </w:r>
      <w:r>
        <w:rPr>
          <w:rFonts w:ascii="Times New Roman" w:hAnsi="Times New Roman" w:cs="Times New Roman"/>
          <w:b/>
          <w:color w:val="FF0000"/>
        </w:rPr>
        <w:t>A</w:t>
      </w:r>
    </w:p>
    <w:p w14:paraId="3D5C3587">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考查时态语态。句意：正在修复的木塔很快将对游客开放，工程即将完工。A. is being restored正在被修复，现在进行时的被动语态；B. is restored被修复，一般现在时的被动语态；C. is restoring正在修复，现在进行时；D.restores修复，一般现在时。此句the wooden tower是先行词，做定语从句的主语，restore是定语从句的谓语动词，二者在逻辑上是被动关系，所以要用被动语态。根据后文the work is almost finished，修复工作几乎快要结束，说明还没结束，修复、复原工作正在进行。所以要用现在进行时的被动语态。故填is being restored，故选A项。</w:t>
      </w:r>
    </w:p>
    <w:p w14:paraId="11D105D5">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考点04 考查动词时态语态用法，且需要考虑语境整体时态。</w:t>
      </w:r>
    </w:p>
    <w:p w14:paraId="671B4B0D">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szCs w:val="21"/>
        </w:rPr>
        <w:t>30</w:t>
      </w:r>
      <w:r>
        <w:rPr>
          <w:rFonts w:ascii="Times New Roman" w:hAnsi="Times New Roman" w:eastAsia="宋体" w:cs="Times New Roman"/>
          <w:szCs w:val="21"/>
        </w:rPr>
        <w:t>.</w:t>
      </w:r>
      <w:r>
        <w:rPr>
          <w:rFonts w:ascii="Times New Roman" w:hAnsi="Times New Roman" w:eastAsia="宋体" w:cs="Times New Roman"/>
          <w:b/>
          <w:color w:val="0000FF"/>
          <w:szCs w:val="21"/>
        </w:rPr>
        <w:t>（2025浙江1月卷）</w:t>
      </w:r>
      <w:r>
        <w:rPr>
          <w:rFonts w:ascii="Times New Roman" w:hAnsi="Times New Roman" w:eastAsia="仿宋" w:cs="Times New Roman"/>
        </w:rPr>
        <w:t xml:space="preserve">The concept </w:t>
      </w:r>
      <w:r>
        <w:rPr>
          <w:rFonts w:ascii="Times New Roman" w:hAnsi="Times New Roman" w:cs="Times New Roman"/>
          <w:szCs w:val="21"/>
          <w:u w:val="single"/>
        </w:rPr>
        <w:t xml:space="preserve">   62   </w:t>
      </w:r>
      <w:r>
        <w:rPr>
          <w:rFonts w:ascii="Times New Roman" w:hAnsi="Times New Roman" w:eastAsia="仿宋" w:cs="Times New Roman"/>
        </w:rPr>
        <w:t xml:space="preserve"> (be) certainly not new</w:t>
      </w:r>
      <w:r>
        <w:rPr>
          <w:rFonts w:ascii="Times New Roman" w:hAnsi="Times New Roman" w:cs="Times New Roman"/>
          <w:szCs w:val="21"/>
        </w:rPr>
        <w:t xml:space="preserve"> – </w:t>
      </w:r>
      <w:r>
        <w:rPr>
          <w:rFonts w:ascii="Times New Roman" w:hAnsi="Times New Roman" w:eastAsia="仿宋" w:cs="Times New Roman"/>
        </w:rPr>
        <w:t>men have been renting good suits for decades</w:t>
      </w:r>
      <w:r>
        <w:rPr>
          <w:rFonts w:ascii="Times New Roman" w:hAnsi="Times New Roman" w:cs="Times New Roman"/>
          <w:szCs w:val="21"/>
        </w:rPr>
        <w:t xml:space="preserve"> – </w:t>
      </w:r>
      <w:r>
        <w:rPr>
          <w:rFonts w:ascii="Times New Roman" w:hAnsi="Times New Roman" w:eastAsia="仿宋" w:cs="Times New Roman"/>
        </w:rPr>
        <w:t>but for female shoppers, it is just taking off.</w:t>
      </w:r>
    </w:p>
    <w:p w14:paraId="3EE022DC">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30</w:t>
      </w:r>
      <w:r>
        <w:rPr>
          <w:rFonts w:ascii="Times New Roman" w:hAnsi="Times New Roman" w:eastAsia="宋体" w:cs="Times New Roman"/>
          <w:b/>
          <w:color w:val="FF0000"/>
        </w:rPr>
        <w:t>. is</w:t>
      </w:r>
    </w:p>
    <w:p w14:paraId="6BCAD3D2">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解析：考查时态和主谓一致。由but后的并列分句可知，本句描述的是现在的情况，且主语The concept为单数，故填is。</w:t>
      </w:r>
    </w:p>
    <w:p w14:paraId="63250E40">
      <w:pPr>
        <w:spacing w:line="360" w:lineRule="auto"/>
        <w:textAlignment w:val="center"/>
        <w:rPr>
          <w:rFonts w:ascii="Times New Roman" w:hAnsi="Times New Roman" w:cs="Times New Roman"/>
          <w:sz w:val="22"/>
          <w:szCs w:val="22"/>
        </w:rPr>
      </w:pPr>
      <w:r>
        <w:rPr>
          <w:rFonts w:hint="eastAsia" w:ascii="Times New Roman" w:hAnsi="Times New Roman" w:eastAsia="宋体" w:cs="Times New Roman"/>
          <w:color w:val="000000"/>
          <w:szCs w:val="21"/>
        </w:rPr>
        <w:t>31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（2024新课标I卷）</w:t>
      </w:r>
      <w:r>
        <w:rPr>
          <w:rFonts w:ascii="Times New Roman" w:hAnsi="Times New Roman" w:cs="Times New Roman"/>
          <w:sz w:val="22"/>
          <w:szCs w:val="22"/>
        </w:rPr>
        <w:t xml:space="preserve">Further, the Silk Route Garden around the greenhouse </w:t>
      </w:r>
      <w:r>
        <w:rPr>
          <w:rFonts w:ascii="Times New Roman" w:hAnsi="Times New Roman" w:cs="Times New Roman"/>
          <w:sz w:val="22"/>
          <w:szCs w:val="22"/>
          <w:u w:val="single"/>
        </w:rPr>
        <w:t xml:space="preserve">   60   </w:t>
      </w:r>
      <w:r>
        <w:rPr>
          <w:rFonts w:ascii="Times New Roman" w:hAnsi="Times New Roman" w:cs="Times New Roman"/>
          <w:sz w:val="22"/>
          <w:szCs w:val="22"/>
        </w:rPr>
        <w:t xml:space="preserve"> (walk) visitors through a journey influenced by the ancient Silk Road, by which silk as well as many plant species came to Britain for the first time.</w:t>
      </w:r>
    </w:p>
    <w:p w14:paraId="1FF217DE">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31. </w:t>
      </w:r>
      <w:r>
        <w:rPr>
          <w:rFonts w:ascii="Times New Roman" w:hAnsi="Times New Roman" w:eastAsia="宋体" w:cs="Times New Roman"/>
          <w:b/>
          <w:color w:val="FF0000"/>
        </w:rPr>
        <w:t>walks</w:t>
      </w:r>
    </w:p>
    <w:p w14:paraId="66FE9385">
      <w:pPr>
        <w:spacing w:line="360" w:lineRule="auto"/>
        <w:textAlignment w:val="center"/>
        <w:rPr>
          <w:rFonts w:ascii="Times New Roman" w:hAnsi="Times New Roman" w:cs="Times New Roman"/>
          <w:b/>
          <w:color w:val="FF0000"/>
        </w:rPr>
      </w:pPr>
      <w:r>
        <w:rPr>
          <w:rFonts w:ascii="Times New Roman" w:hAnsi="Times New Roman" w:cs="Times New Roman"/>
          <w:b/>
          <w:color w:val="FF0000"/>
        </w:rPr>
        <w:t>考查时态和主谓一致。句意：此外，围绕温室的丝绸之路花园带领游客走过一段受古丝绸之路影响的旅程。</w:t>
      </w:r>
      <w:r>
        <w:rPr>
          <w:rFonts w:ascii="Times New Roman" w:hAnsi="Times New Roman" w:eastAsia="Times New Roman" w:cs="Times New Roman"/>
          <w:b/>
          <w:color w:val="FF0000"/>
        </w:rPr>
        <w:t>walk sb. through</w:t>
      </w:r>
      <w:r>
        <w:rPr>
          <w:rFonts w:ascii="Times New Roman" w:hAnsi="Times New Roman" w:cs="Times New Roman"/>
          <w:b/>
          <w:color w:val="FF0000"/>
        </w:rPr>
        <w:t>，意为“带领某人穿过……”，空处为本句谓语动词，根据上文可知，本句时态为一般现在时，主语</w:t>
      </w:r>
      <w:r>
        <w:rPr>
          <w:rFonts w:ascii="Times New Roman" w:hAnsi="Times New Roman" w:eastAsia="Times New Roman" w:cs="Times New Roman"/>
          <w:b/>
          <w:color w:val="FF0000"/>
        </w:rPr>
        <w:t>the Silk Route Garden</w:t>
      </w:r>
      <w:r>
        <w:rPr>
          <w:rFonts w:ascii="Times New Roman" w:hAnsi="Times New Roman" w:cs="Times New Roman"/>
          <w:b/>
          <w:color w:val="FF0000"/>
        </w:rPr>
        <w:t>为单数，谓语动词应用第三人称单数形式。故填</w:t>
      </w:r>
      <w:r>
        <w:rPr>
          <w:rFonts w:ascii="Times New Roman" w:hAnsi="Times New Roman" w:eastAsia="Times New Roman" w:cs="Times New Roman"/>
          <w:b/>
          <w:color w:val="FF0000"/>
        </w:rPr>
        <w:t>walks</w:t>
      </w:r>
      <w:r>
        <w:rPr>
          <w:rFonts w:ascii="Times New Roman" w:hAnsi="Times New Roman" w:cs="Times New Roman"/>
          <w:b/>
          <w:color w:val="FF0000"/>
        </w:rPr>
        <w:t>。</w:t>
      </w:r>
    </w:p>
    <w:p w14:paraId="1F7278A4">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32</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（2022浙江卷）</w:t>
      </w:r>
      <w:r>
        <w:rPr>
          <w:rFonts w:ascii="Times New Roman" w:hAnsi="Times New Roman" w:eastAsia="宋体" w:cs="Times New Roman"/>
          <w:color w:val="000000"/>
          <w:szCs w:val="21"/>
        </w:rPr>
        <w:t xml:space="preserve">When he felt a 3D version of Leonardo da Vinci’s “Mona Lisa” he _________ (notice)her smile right away. ”I can actually feel what you see when you look at it,” he said. </w:t>
      </w:r>
    </w:p>
    <w:p w14:paraId="18F9203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32. </w:t>
      </w:r>
      <w:r>
        <w:rPr>
          <w:rFonts w:ascii="Times New Roman" w:hAnsi="Times New Roman" w:eastAsia="宋体" w:cs="Times New Roman"/>
          <w:b/>
          <w:color w:val="FF0000"/>
          <w:szCs w:val="21"/>
        </w:rPr>
        <w:t>noticed</w:t>
      </w:r>
    </w:p>
    <w:p w14:paraId="63EDA0E3">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解析：考查时态。句意：当他触摸到莱昂纳多•达•芬奇的3D版《蒙娜丽莎》时，他立刻注意到了她的微笑。根据“he felt”可知，本句为一般过去时。故填noticed。</w:t>
      </w:r>
    </w:p>
    <w:p w14:paraId="0828A9EB">
      <w:pPr>
        <w:shd w:val="clear" w:color="auto" w:fill="FFFFFF"/>
        <w:spacing w:line="360" w:lineRule="auto"/>
        <w:textAlignment w:val="center"/>
        <w:rPr>
          <w:rFonts w:ascii="Times New Roman" w:hAnsi="Times New Roman" w:eastAsia="宋体" w:cs="Times New Roman"/>
        </w:rPr>
      </w:pPr>
      <w:r>
        <w:rPr>
          <w:rFonts w:hint="eastAsia" w:ascii="Times New Roman" w:hAnsi="Times New Roman" w:eastAsia="宋体" w:cs="Times New Roman"/>
          <w:color w:val="000000"/>
          <w:szCs w:val="21"/>
        </w:rPr>
        <w:t>33</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rPr>
        <w:t xml:space="preserve">Gas naturally </w:t>
      </w:r>
      <w:r>
        <w:rPr>
          <w:rFonts w:ascii="Times New Roman" w:hAnsi="Times New Roman" w:eastAsia="Times New Roman" w:cs="Times New Roman"/>
          <w:u w:val="single"/>
        </w:rPr>
        <w:t xml:space="preserve">    </w:t>
      </w:r>
      <w:r>
        <w:rPr>
          <w:rFonts w:ascii="Times New Roman" w:hAnsi="Times New Roman" w:cs="Times New Roman"/>
          <w:u w:val="single"/>
        </w:rPr>
        <w:t xml:space="preserve"> </w:t>
      </w:r>
      <w:r>
        <w:rPr>
          <w:rFonts w:ascii="Times New Roman" w:hAnsi="Times New Roman" w:eastAsia="Times New Roman" w:cs="Times New Roman"/>
          <w:u w:val="single"/>
        </w:rPr>
        <w:t xml:space="preserve">    </w:t>
      </w:r>
      <w:r>
        <w:rPr>
          <w:rFonts w:ascii="Times New Roman" w:hAnsi="Times New Roman" w:eastAsia="宋体" w:cs="Times New Roman"/>
        </w:rPr>
        <w:t xml:space="preserve"> (have) no recognisable smell. However, a strong smell is added so that we can raise the alarm when we detect the smell associated with danger.</w:t>
      </w:r>
    </w:p>
    <w:p w14:paraId="20541DDB">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33. </w:t>
      </w:r>
      <w:r>
        <w:rPr>
          <w:rFonts w:ascii="Times New Roman" w:hAnsi="Times New Roman" w:eastAsia="宋体" w:cs="Times New Roman"/>
          <w:b/>
          <w:color w:val="FF0000"/>
        </w:rPr>
        <w:t xml:space="preserve">has </w:t>
      </w:r>
    </w:p>
    <w:p w14:paraId="4744A7E1">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主谓一致。句意：气体本来没有可识别的味道。分析句子结构可知空格处的动词作谓语，本句话是在陈述客观事实，应用一般现在时态，且主语gas在本文中指的是气体的统称，为不可数名词，所以谓语动词要用单三形式。故填has。</w:t>
      </w:r>
    </w:p>
    <w:p w14:paraId="7FC4DE55">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4</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（2022新课标I卷）</w:t>
      </w:r>
      <w:r>
        <w:rPr>
          <w:rFonts w:ascii="Times New Roman" w:hAnsi="Times New Roman" w:eastAsia="宋体" w:cs="Times New Roman"/>
          <w:color w:val="000000"/>
          <w:szCs w:val="21"/>
        </w:rPr>
        <w:t>The GPNP _________ (design)to reflect the guiding principle of “protecting the authenticity and integrity(完整性)of natural ecosystems, preserving biological diversity, protecting ecological buffer zones, and leaving behind precious natural assets(资产)for future generations”.</w:t>
      </w:r>
    </w:p>
    <w:p w14:paraId="78EC6298">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34. </w:t>
      </w:r>
      <w:r>
        <w:rPr>
          <w:rFonts w:ascii="Times New Roman" w:hAnsi="Times New Roman" w:eastAsia="宋体" w:cs="Times New Roman"/>
          <w:b/>
          <w:color w:val="FF0000"/>
          <w:szCs w:val="21"/>
        </w:rPr>
        <w:t>is designed</w:t>
      </w:r>
    </w:p>
    <w:p w14:paraId="49528D24">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语态和主谓一致。句意：GPNP旨在体现“保护自然生态系统的真实性和完整性，保护生物多样性，保护生态缓冲区，为子孙后代留下宝贵的自然资产”的指导原则。设空处在句中作谓语，和句子的主语The GPNP之间为被动关系；叙述客观事实，应用一般现在时。故设空处应为一般现在时的被动语态，主语单数，谓语单数形式。故填is designed。</w:t>
      </w:r>
    </w:p>
    <w:p w14:paraId="4C9EAF96">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5</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（2021新课标II卷）</w:t>
      </w:r>
      <w:r>
        <w:rPr>
          <w:rFonts w:ascii="Times New Roman" w:hAnsi="Times New Roman" w:eastAsia="宋体" w:cs="Times New Roman"/>
          <w:color w:val="000000"/>
          <w:szCs w:val="21"/>
        </w:rPr>
        <w:t>I kept going. Whenever I heard of businesses using plastic, I'd send an email. One of the biggest companies I wrote to _________ (be) Alaska Airlines Paris.</w:t>
      </w:r>
    </w:p>
    <w:p w14:paraId="48C92A5B">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35. </w:t>
      </w:r>
      <w:r>
        <w:rPr>
          <w:rFonts w:ascii="Times New Roman" w:hAnsi="Times New Roman" w:eastAsia="宋体" w:cs="Times New Roman"/>
          <w:b/>
          <w:color w:val="FF0000"/>
          <w:szCs w:val="21"/>
        </w:rPr>
        <w:t>was</w:t>
      </w:r>
    </w:p>
    <w:p w14:paraId="33EF0D1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解析：考查时态和主谓一致。句意：我给写信的最大的公司之一是巴黎阿拉斯加航空公司。 根据定语从句的谓语动词“wrote” 可知这里描述发生在过去的事情，用一般过去时；one of + 形容词最高级 + 可数名词复数结构中，谓语动词用单数，所以填was。</w:t>
      </w:r>
    </w:p>
    <w:p w14:paraId="61CBDA38">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（2021全国甲卷）</w:t>
      </w:r>
      <w:r>
        <w:rPr>
          <w:rFonts w:ascii="Times New Roman" w:hAnsi="Times New Roman" w:eastAsia="宋体" w:cs="Times New Roman"/>
          <w:color w:val="000000"/>
          <w:szCs w:val="21"/>
        </w:rPr>
        <w:t>We _________ (hire) our bikes from the rental place at the South Gate. My bike was old and shaky but did the job.</w:t>
      </w:r>
    </w:p>
    <w:p w14:paraId="020C7782">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36. </w:t>
      </w:r>
      <w:r>
        <w:rPr>
          <w:rFonts w:ascii="Times New Roman" w:hAnsi="Times New Roman" w:eastAsia="宋体" w:cs="Times New Roman"/>
          <w:b/>
          <w:color w:val="FF0000"/>
          <w:szCs w:val="21"/>
        </w:rPr>
        <w:t>hired</w:t>
      </w:r>
    </w:p>
    <w:p w14:paraId="59A039D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解析：考查动词时态。句意：我们从南门的租赁处租了自行车。分析句子可知，此处为谓语动词，根据上下文可知，此处描述过去发生的事情，用一般过去时，谓语动词用过去式。故填hired。</w:t>
      </w:r>
    </w:p>
    <w:p w14:paraId="348FEA0E">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7</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（2021浙江1月卷）</w:t>
      </w:r>
      <w:r>
        <w:rPr>
          <w:rFonts w:ascii="Times New Roman" w:hAnsi="Times New Roman" w:eastAsia="宋体" w:cs="Times New Roman"/>
          <w:color w:val="000000"/>
          <w:szCs w:val="21"/>
        </w:rPr>
        <w:t>It is calculated by dividing a person’s weight in kg by their height in meters squared, and a BMI of between 19 and 25 _________ (consider) healthy.</w:t>
      </w:r>
    </w:p>
    <w:p w14:paraId="319FA1CA">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37. </w:t>
      </w:r>
      <w:r>
        <w:rPr>
          <w:rFonts w:ascii="Times New Roman" w:hAnsi="Times New Roman" w:eastAsia="宋体" w:cs="Times New Roman"/>
          <w:b/>
          <w:color w:val="FF0000"/>
          <w:szCs w:val="21"/>
        </w:rPr>
        <w:t>is considered</w:t>
      </w:r>
    </w:p>
    <w:p w14:paraId="67268076">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解析：考查动词时态。这里涉及到句式结构的分析，前面有and连接，所以and 后面的句子是需要有完整谓语的，BMI属于专有名词，用谓语is considered 即可。</w:t>
      </w:r>
    </w:p>
    <w:p w14:paraId="5943B0A7">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（2021浙江卷）</w:t>
      </w:r>
      <w:r>
        <w:rPr>
          <w:rFonts w:ascii="Times New Roman" w:hAnsi="Times New Roman" w:eastAsia="宋体" w:cs="Times New Roman"/>
          <w:color w:val="000000"/>
          <w:szCs w:val="21"/>
        </w:rPr>
        <w:t xml:space="preserve">Mary’s niece wrote, "The little home _________ (paint) white. It was sweet and fresh. Mary loved it. She was extremely pretty, and her house was a reflection of herself, everything in good taste and in perfect order. </w:t>
      </w:r>
    </w:p>
    <w:p w14:paraId="40783B9B">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38. </w:t>
      </w:r>
      <w:r>
        <w:rPr>
          <w:rFonts w:ascii="Times New Roman" w:hAnsi="Times New Roman" w:eastAsia="宋体" w:cs="Times New Roman"/>
          <w:b/>
          <w:color w:val="FF0000"/>
          <w:szCs w:val="21"/>
        </w:rPr>
        <w:t>was painted</w:t>
      </w:r>
    </w:p>
    <w:p w14:paraId="165AAA7A">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解析：考查被动语态。句意：这个小房子被漆成了白色。分析句子结构可知，设空处作谓语动词，The little home作主语。结合句意及常识可知，房子是“被漆”的，主语和谓语动词之间是被动关系，所以要用被动语态；根据上文的was built可知，此处为一般过去时态；一般过去时的被动语态结构是was/were+过去分词；主语The little home是单数第三人称，所以要用was，提示词paint的过去分词形式是painted。故填was painted。 </w:t>
      </w:r>
    </w:p>
    <w:p w14:paraId="64FED0AA">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（2020北京卷）</w:t>
      </w:r>
      <w:r>
        <w:rPr>
          <w:rFonts w:ascii="Times New Roman" w:hAnsi="Times New Roman" w:cs="Times New Roman"/>
        </w:rPr>
        <w:t>The Neanderthals</w:t>
      </w:r>
      <w:r>
        <w:rPr>
          <w:rFonts w:ascii="Times New Roman" w:hAnsi="Times New Roman" w:eastAsia="宋体" w:cs="Times New Roman"/>
          <w:color w:val="000000"/>
          <w:szCs w:val="21"/>
        </w:rPr>
        <w:t>_________</w:t>
      </w:r>
      <w:r>
        <w:rPr>
          <w:rFonts w:ascii="Times New Roman" w:hAnsi="Times New Roman" w:cs="Times New Roman"/>
        </w:rPr>
        <w:t>（live）alongside human ancestors in Europe for tens of thousands of years, before dying out about 40, 000 years ago.</w:t>
      </w:r>
    </w:p>
    <w:p w14:paraId="40513588">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39. </w:t>
      </w:r>
      <w:r>
        <w:rPr>
          <w:rFonts w:ascii="Times New Roman" w:hAnsi="Times New Roman" w:eastAsia="宋体" w:cs="Times New Roman"/>
          <w:b/>
          <w:color w:val="FF0000"/>
        </w:rPr>
        <w:t xml:space="preserve">lived/had lived/had been living </w:t>
      </w:r>
    </w:p>
    <w:p w14:paraId="33936EB1">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的时态和语态。句意：尼安德特人与人类祖先一起在欧洲生活了数万年，直到大约4万年前灭绝。设空处在句中作谓语，结合句意，此处是指在灭绝之前一直生活了数万年。设空处的动作发生在灭绝之前，结合时间状语for tens of thousands of years。故应用过去完成时态或者过去完成进行时态；又因动作发生在过去，强调过去发生的动作，也可用一般过去时。故答案为lived/had lived/had been living。</w:t>
      </w:r>
    </w:p>
    <w:p w14:paraId="66620A20">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40</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（2020新课标）</w:t>
      </w:r>
      <w:r>
        <w:rPr>
          <w:rFonts w:ascii="Times New Roman" w:hAnsi="Times New Roman" w:eastAsia="宋体" w:cs="Times New Roman"/>
          <w:color w:val="000000"/>
          <w:szCs w:val="21"/>
        </w:rPr>
        <w:t>The 80,000 objects collected by Sir Hans Sloane, for example, _________ (form) the core collection of the British Museum that opened in 1759.</w:t>
      </w:r>
    </w:p>
    <w:p w14:paraId="5A3D90E4">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40. </w:t>
      </w:r>
      <w:r>
        <w:rPr>
          <w:rFonts w:ascii="Times New Roman" w:hAnsi="Times New Roman" w:eastAsia="宋体" w:cs="Times New Roman"/>
          <w:b/>
          <w:color w:val="FF0000"/>
          <w:szCs w:val="21"/>
        </w:rPr>
        <w:t>formed</w:t>
      </w:r>
    </w:p>
    <w:p w14:paraId="26F21496">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解析：考查动词时态。句意:例如，汉斯•斯隆爵士的8万件藏品构成了1759年开馆的大英博物馆的核心藏品。此处是谓语动词，根据时间状语in1759可知，应使用一般过去时。故填formed。</w:t>
      </w:r>
    </w:p>
    <w:p w14:paraId="1E30F2E4">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41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（2020新课标）</w:t>
      </w:r>
      <w:r>
        <w:rPr>
          <w:rFonts w:ascii="Times New Roman" w:hAnsi="Times New Roman" w:eastAsia="宋体" w:cs="Times New Roman"/>
          <w:color w:val="000000"/>
          <w:szCs w:val="21"/>
        </w:rPr>
        <w:t>The parts of a museum open to the public _________ (call) galleries or rooms.</w:t>
      </w:r>
    </w:p>
    <w:p w14:paraId="55EABAEB">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41. </w:t>
      </w:r>
      <w:r>
        <w:rPr>
          <w:rFonts w:ascii="Times New Roman" w:hAnsi="Times New Roman" w:eastAsia="宋体" w:cs="Times New Roman"/>
          <w:b/>
          <w:color w:val="FF0000"/>
          <w:szCs w:val="21"/>
        </w:rPr>
        <w:t>are called</w:t>
      </w:r>
    </w:p>
    <w:p w14:paraId="3D95967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解析：考查动词时态及语态。句意:博物馆对公众开放的部分被称为画廊或展厅。此处描述的是客观使用，应使用一般现在时；主语与call是逻辑动宾关系，应使用被动语态，且主语是复数概念。故填are called。</w:t>
      </w:r>
    </w:p>
    <w:p w14:paraId="7102A1E0">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考点05考查情态动词被动语态用法，且注意情态动词后接动词原形</w:t>
      </w:r>
    </w:p>
    <w:p w14:paraId="3FB0077F">
      <w:pPr>
        <w:adjustRightInd w:val="0"/>
        <w:snapToGrid w:val="0"/>
        <w:spacing w:line="360" w:lineRule="auto"/>
        <w:rPr>
          <w:rFonts w:ascii="Times New Roman" w:hAnsi="Times New Roman" w:cs="Times New Roman"/>
          <w:color w:val="000000"/>
        </w:rPr>
      </w:pPr>
      <w:r>
        <w:rPr>
          <w:rFonts w:hint="eastAsia" w:ascii="Times New Roman" w:hAnsi="Times New Roman" w:eastAsia="宋体" w:cs="Times New Roman"/>
          <w:szCs w:val="21"/>
        </w:rPr>
        <w:t>42</w:t>
      </w:r>
      <w:r>
        <w:rPr>
          <w:rFonts w:ascii="Times New Roman" w:hAnsi="Times New Roman" w:eastAsia="宋体" w:cs="Times New Roman"/>
          <w:szCs w:val="21"/>
        </w:rPr>
        <w:t>.</w:t>
      </w:r>
      <w:r>
        <w:rPr>
          <w:rFonts w:ascii="Times New Roman" w:hAnsi="Times New Roman" w:eastAsia="宋体" w:cs="Times New Roman"/>
          <w:b/>
          <w:color w:val="0000FF"/>
          <w:szCs w:val="21"/>
        </w:rPr>
        <w:t>（2025八省联考卷）</w:t>
      </w:r>
      <w:r>
        <w:rPr>
          <w:rFonts w:ascii="Times New Roman" w:hAnsi="Times New Roman" w:eastAsia="Times New Roman" w:cs="Times New Roman"/>
          <w:color w:val="000000"/>
        </w:rPr>
        <w:t xml:space="preserve">Every language is worthy of respect and should </w:t>
      </w:r>
      <w:r>
        <w:rPr>
          <w:rFonts w:ascii="Times New Roman" w:hAnsi="Times New Roman" w:cs="Times New Roman"/>
          <w:color w:val="000000"/>
          <w:u w:val="single"/>
        </w:rPr>
        <w:t xml:space="preserve">    60    </w:t>
      </w:r>
      <w:r>
        <w:rPr>
          <w:rFonts w:ascii="Times New Roman" w:hAnsi="Times New Roman" w:eastAsia="Times New Roman" w:cs="Times New Roman"/>
          <w:color w:val="000000"/>
        </w:rPr>
        <w:t xml:space="preserve"> (treat) equally.</w:t>
      </w:r>
    </w:p>
    <w:p w14:paraId="0E1D8DB1">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42</w:t>
      </w:r>
      <w:r>
        <w:rPr>
          <w:rFonts w:ascii="Times New Roman" w:hAnsi="Times New Roman" w:eastAsia="宋体" w:cs="Times New Roman"/>
          <w:b/>
          <w:color w:val="FF0000"/>
        </w:rPr>
        <w:t xml:space="preserve">. </w:t>
      </w:r>
      <w:r>
        <w:rPr>
          <w:rFonts w:ascii="Times New Roman" w:hAnsi="Times New Roman" w:cs="Times New Roman"/>
          <w:b/>
          <w:color w:val="FF0000"/>
        </w:rPr>
        <w:t>be treated</w:t>
      </w:r>
    </w:p>
    <w:p w14:paraId="185B6C08">
      <w:pPr>
        <w:spacing w:line="360" w:lineRule="auto"/>
        <w:textAlignment w:val="center"/>
        <w:rPr>
          <w:rFonts w:ascii="Times New Roman" w:hAnsi="Times New Roman" w:cs="Times New Roman"/>
          <w:b/>
          <w:color w:val="FF0000"/>
        </w:rPr>
      </w:pPr>
      <w:r>
        <w:rPr>
          <w:rFonts w:ascii="Times New Roman" w:hAnsi="Times New Roman" w:cs="Times New Roman"/>
          <w:b/>
          <w:color w:val="FF0000"/>
        </w:rPr>
        <w:t>解析：考查动词语态。句意：每一种语言都值得尊重，应该平等对待。主语Every language与动词treat“对待”构成被动关系，用be treated表被动，且位于情态动词should后，be用原形。故填be treated。</w:t>
      </w:r>
    </w:p>
    <w:p w14:paraId="4321DECD">
      <w:pPr>
        <w:adjustRightInd w:val="0"/>
        <w:snapToGrid w:val="0"/>
        <w:spacing w:line="360" w:lineRule="auto"/>
        <w:rPr>
          <w:rFonts w:ascii="Times New Roman" w:hAnsi="Times New Roman" w:cs="Times New Roman"/>
        </w:rPr>
      </w:pPr>
      <w:r>
        <w:rPr>
          <w:rFonts w:hint="eastAsia" w:ascii="Times New Roman" w:hAnsi="Times New Roman" w:eastAsia="宋体" w:cs="Times New Roman"/>
          <w:szCs w:val="21"/>
        </w:rPr>
        <w:t>43</w:t>
      </w:r>
      <w:r>
        <w:rPr>
          <w:rFonts w:ascii="Times New Roman" w:hAnsi="Times New Roman" w:eastAsia="宋体" w:cs="Times New Roman"/>
          <w:szCs w:val="21"/>
        </w:rPr>
        <w:t>.</w:t>
      </w:r>
      <w:r>
        <w:rPr>
          <w:rFonts w:ascii="Times New Roman" w:hAnsi="Times New Roman" w:eastAsia="宋体" w:cs="Times New Roman"/>
          <w:b/>
          <w:color w:val="0000FF"/>
          <w:szCs w:val="21"/>
        </w:rPr>
        <w:t>（2024全国甲卷）</w:t>
      </w:r>
      <w:r>
        <w:rPr>
          <w:rFonts w:ascii="Times New Roman" w:hAnsi="Times New Roman" w:cs="Times New Roman"/>
        </w:rPr>
        <w:t xml:space="preserve">What should </w:t>
      </w:r>
      <w:r>
        <w:rPr>
          <w:rFonts w:ascii="Times New Roman" w:hAnsi="Times New Roman" w:cs="Times New Roman"/>
          <w:u w:val="single"/>
        </w:rPr>
        <w:t xml:space="preserve">   65    </w:t>
      </w:r>
      <w:r>
        <w:rPr>
          <w:rFonts w:ascii="Times New Roman" w:hAnsi="Times New Roman" w:cs="Times New Roman"/>
        </w:rPr>
        <w:t>(do) with such a beautiful place? They wondered out loud.</w:t>
      </w:r>
    </w:p>
    <w:p w14:paraId="61E2CBF4">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43. </w:t>
      </w:r>
      <w:r>
        <w:rPr>
          <w:rFonts w:ascii="Times New Roman" w:hAnsi="Times New Roman" w:cs="Times New Roman"/>
          <w:b/>
          <w:color w:val="FF0000"/>
        </w:rPr>
        <w:t>be done</w:t>
      </w:r>
      <w:r>
        <w:rPr>
          <w:rFonts w:ascii="Times New Roman" w:hAnsi="Times New Roman" w:eastAsia="宋体" w:cs="Times New Roman"/>
          <w:b/>
          <w:color w:val="FF0000"/>
        </w:rPr>
        <w:t xml:space="preserve"> </w:t>
      </w:r>
    </w:p>
    <w:p w14:paraId="14DE5B89">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考查被动语态。句意：对于这样一个美丽的地方，我们应该做些什么呢？主语what指物，与谓语动词do是被动关系，情态动词should后接be done构成被动语态，故填be done。</w:t>
      </w:r>
    </w:p>
    <w:p w14:paraId="24156F95">
      <w:pPr>
        <w:adjustRightInd w:val="0"/>
        <w:snapToGrid w:val="0"/>
        <w:spacing w:line="360" w:lineRule="auto"/>
        <w:rPr>
          <w:rFonts w:ascii="Times New Roman" w:hAnsi="Times New Roman" w:cs="Times New Roman"/>
          <w:color w:val="000000"/>
        </w:rPr>
      </w:pPr>
      <w:r>
        <w:rPr>
          <w:rFonts w:hint="eastAsia" w:ascii="Times New Roman" w:hAnsi="Times New Roman" w:eastAsia="宋体" w:cs="Times New Roman"/>
          <w:szCs w:val="21"/>
        </w:rPr>
        <w:t>44</w:t>
      </w:r>
      <w:r>
        <w:rPr>
          <w:rFonts w:ascii="Times New Roman" w:hAnsi="Times New Roman" w:eastAsia="宋体" w:cs="Times New Roman"/>
          <w:szCs w:val="21"/>
        </w:rPr>
        <w:t>.</w:t>
      </w:r>
      <w:r>
        <w:rPr>
          <w:rFonts w:ascii="Times New Roman" w:hAnsi="Times New Roman" w:eastAsia="宋体" w:cs="Times New Roman"/>
          <w:b/>
          <w:color w:val="0000FF"/>
          <w:szCs w:val="21"/>
        </w:rPr>
        <w:t>（2024浙江1月卷）</w:t>
      </w:r>
      <w:r>
        <w:rPr>
          <w:rFonts w:ascii="Times New Roman" w:hAnsi="Times New Roman" w:eastAsia="Times New Roman" w:cs="Times New Roman"/>
          <w:color w:val="000000"/>
        </w:rPr>
        <w:t xml:space="preserve">However, though it’s nice to get a few cents off a pack of sausages, it would help even more if they could sometimes </w:t>
      </w:r>
      <w:r>
        <w:rPr>
          <w:rFonts w:ascii="Times New Roman" w:hAnsi="Times New Roman" w:cs="Times New Roman"/>
          <w:color w:val="000000"/>
        </w:rPr>
        <w:t xml:space="preserve">__________ </w:t>
      </w:r>
      <w:r>
        <w:rPr>
          <w:rFonts w:ascii="Times New Roman" w:hAnsi="Times New Roman" w:eastAsia="Times New Roman" w:cs="Times New Roman"/>
          <w:color w:val="000000"/>
        </w:rPr>
        <w:t>(offer) in smaller packs.</w:t>
      </w:r>
    </w:p>
    <w:p w14:paraId="0F45D6C0">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44. </w:t>
      </w:r>
      <w:r>
        <w:rPr>
          <w:rFonts w:ascii="Times New Roman" w:hAnsi="Times New Roman" w:eastAsia="宋体" w:cs="Times New Roman"/>
          <w:b/>
          <w:color w:val="FF0000"/>
        </w:rPr>
        <w:t xml:space="preserve">be offered </w:t>
      </w:r>
    </w:p>
    <w:p w14:paraId="3FBDBCE3">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含有情态动词的被动语态。句意：然而，虽然一包香肠能便宜几美分是件好事，但如果有时能以小包装出售，那就更好了。动词offer意为“提供”，和主语构成被动关系，主语they代指前文中的sausages。在情态动词could后动词应用原形。故填be offered。</w:t>
      </w:r>
    </w:p>
    <w:p w14:paraId="20185198">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szCs w:val="21"/>
        </w:rPr>
        <w:t>4</w:t>
      </w: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（2023全国甲卷）</w:t>
      </w:r>
      <w:r>
        <w:rPr>
          <w:rFonts w:ascii="Times New Roman" w:hAnsi="Times New Roman" w:eastAsia="Times New Roman" w:cs="Times New Roman"/>
          <w:color w:val="000000"/>
          <w:szCs w:val="21"/>
        </w:rPr>
        <w:t xml:space="preserve">Carson proves that a simple lyric form that has been passed down through the ages can still </w:t>
      </w:r>
      <w:r>
        <w:rPr>
          <w:rFonts w:ascii="Times New Roman" w:hAnsi="Times New Roman" w:eastAsia="宋体" w:cs="Times New Roman"/>
          <w:color w:val="000000"/>
          <w:szCs w:val="21"/>
        </w:rPr>
        <w:t>_________</w:t>
      </w:r>
      <w:r>
        <w:rPr>
          <w:rFonts w:ascii="Times New Roman" w:hAnsi="Times New Roman" w:eastAsia="Times New Roman" w:cs="Times New Roman"/>
          <w:color w:val="000000"/>
          <w:szCs w:val="21"/>
        </w:rPr>
        <w:t xml:space="preserve"> (employ) today to draw attention to important truths.</w:t>
      </w:r>
    </w:p>
    <w:p w14:paraId="41D107C6">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45. </w:t>
      </w:r>
      <w:r>
        <w:rPr>
          <w:rFonts w:ascii="Times New Roman" w:hAnsi="Times New Roman" w:eastAsia="宋体" w:cs="Times New Roman"/>
          <w:b/>
          <w:color w:val="FF0000"/>
          <w:szCs w:val="21"/>
        </w:rPr>
        <w:t>be employed</w:t>
      </w:r>
    </w:p>
    <w:p w14:paraId="52CA120E">
      <w:pPr>
        <w:adjustRightInd w:val="0"/>
        <w:snapToGrid w:val="0"/>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考查语态。句意：卡森证明了一种简单的抒情形式，已经代代相传，今天仍然可以用来吸引人们对重要真理的关注。从句主语a simple lyric form与employ之间为被动关系，所以用被动语态。情态动词can后接动词原形。故填be employed。</w:t>
      </w:r>
    </w:p>
    <w:p w14:paraId="0DC351EE">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4</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（2022浙江卷）</w:t>
      </w:r>
      <w:r>
        <w:rPr>
          <w:rFonts w:ascii="Times New Roman" w:hAnsi="Times New Roman" w:eastAsia="宋体" w:cs="Times New Roman"/>
          <w:color w:val="000000"/>
          <w:szCs w:val="21"/>
        </w:rPr>
        <w:t>To understand a painting, we’re taught to look for color, composition, and light. But how can a painting _________ (appreciate) by someone who’s blind?</w:t>
      </w:r>
    </w:p>
    <w:p w14:paraId="5CF6450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46. </w:t>
      </w:r>
      <w:r>
        <w:rPr>
          <w:rFonts w:ascii="Times New Roman" w:hAnsi="Times New Roman" w:eastAsia="宋体" w:cs="Times New Roman"/>
          <w:b/>
          <w:color w:val="FF0000"/>
          <w:szCs w:val="21"/>
        </w:rPr>
        <w:t>be appreciated</w:t>
      </w:r>
    </w:p>
    <w:p w14:paraId="11061BA8">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解析：考查含有情态动词的被动语态。句意：但是一个盲人怎么能欣赏一幅画呢？主语a painting与谓语appreciate为被动关系，且置于情态动词can 之后，所以本句为含有情态动词的被动语态。故填be appreciated。</w:t>
      </w:r>
    </w:p>
    <w:p w14:paraId="64302C97">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4</w:t>
      </w:r>
      <w:r>
        <w:rPr>
          <w:rFonts w:hint="eastAsia" w:ascii="Times New Roman" w:hAnsi="Times New Roman" w:eastAsia="宋体" w:cs="Times New Roman"/>
          <w:color w:val="000000"/>
          <w:szCs w:val="21"/>
        </w:rPr>
        <w:t>7</w:t>
      </w:r>
      <w:r>
        <w:rPr>
          <w:rFonts w:ascii="Times New Roman" w:hAnsi="Times New Roman" w:eastAsia="宋体" w:cs="Times New Roman"/>
          <w:b/>
          <w:color w:val="0000CC"/>
          <w:szCs w:val="21"/>
        </w:rPr>
        <w:t>.（2020全国III卷）</w:t>
      </w:r>
      <w:r>
        <w:rPr>
          <w:rFonts w:ascii="Times New Roman" w:hAnsi="Times New Roman" w:eastAsia="宋体" w:cs="Times New Roman"/>
          <w:color w:val="000000"/>
          <w:szCs w:val="21"/>
        </w:rPr>
        <w:t>The artist was sure he would _________ (choose), but when he presented his masterpiece to the emperor’s chief minister, the old man laughed.</w:t>
      </w:r>
    </w:p>
    <w:p w14:paraId="38AA8032">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47. </w:t>
      </w:r>
      <w:r>
        <w:rPr>
          <w:rFonts w:ascii="Times New Roman" w:hAnsi="Times New Roman" w:eastAsia="宋体" w:cs="Times New Roman"/>
          <w:b/>
          <w:color w:val="FF0000"/>
          <w:szCs w:val="21"/>
        </w:rPr>
        <w:t>be chosen</w:t>
      </w:r>
    </w:p>
    <w:p w14:paraId="2636AFB0">
      <w:pPr>
        <w:spacing w:line="360" w:lineRule="auto"/>
        <w:textAlignment w:val="center"/>
        <w:rPr>
          <w:rFonts w:hint="eastAsia" w:ascii="Times New Roman" w:hAnsi="Times New Roman" w:eastAsia="宋体" w:cs="Times New Roman"/>
          <w:b/>
          <w:sz w:val="44"/>
          <w:szCs w:val="44"/>
          <w:lang w:eastAsia="zh-CN"/>
        </w:rPr>
      </w:pPr>
      <w:r>
        <w:rPr>
          <w:rFonts w:ascii="Times New Roman" w:hAnsi="Times New Roman" w:eastAsia="宋体" w:cs="Times New Roman"/>
          <w:b/>
          <w:color w:val="FF0000"/>
          <w:szCs w:val="21"/>
        </w:rPr>
        <w:t>解析：考查动词时态及语态。句意：画家确信他会被选中，但是当他把他的杰作送给皇帝的宰相时，这位老人笑了。本句中主语he与谓语动词choose构成被动关系，且would后跟动词原形。故填be chosen</w:t>
      </w:r>
      <w:r>
        <w:rPr>
          <w:rFonts w:hint="eastAsia" w:ascii="Times New Roman" w:hAnsi="Times New Roman" w:eastAsia="宋体" w:cs="Times New Roman"/>
          <w:b/>
          <w:color w:val="FF0000"/>
          <w:szCs w:val="21"/>
          <w:lang w:eastAsia="zh-CN"/>
        </w:rPr>
        <w:t>。</w:t>
      </w:r>
    </w:p>
    <w:p w14:paraId="2F645802">
      <w:pPr>
        <w:spacing w:line="360" w:lineRule="auto"/>
        <w:jc w:val="center"/>
        <w:rPr>
          <w:rFonts w:ascii="Times New Roman" w:hAnsi="Times New Roman" w:eastAsia="华文行楷" w:cs="Times New Roman"/>
          <w:b/>
          <w:sz w:val="44"/>
          <w:szCs w:val="44"/>
        </w:rPr>
      </w:pPr>
    </w:p>
    <w:p w14:paraId="40389F20">
      <w:pPr>
        <w:spacing w:line="400" w:lineRule="exact"/>
        <w:jc w:val="center"/>
        <w:rPr>
          <w:rFonts w:ascii="Times New Roman" w:hAnsi="Times New Roman" w:eastAsia="华文行楷" w:cs="Times New Roman"/>
          <w:b/>
          <w:sz w:val="44"/>
          <w:szCs w:val="44"/>
        </w:rPr>
      </w:pPr>
    </w:p>
    <w:p w14:paraId="6A314EA4">
      <w:pPr>
        <w:spacing w:line="400" w:lineRule="exact"/>
        <w:jc w:val="center"/>
        <w:rPr>
          <w:rFonts w:ascii="Times New Roman" w:hAnsi="Times New Roman" w:cs="Times New Roman"/>
          <w:b/>
          <w:color w:val="FF0000"/>
        </w:rPr>
      </w:pPr>
      <w:r>
        <w:rPr>
          <w:rFonts w:ascii="Times New Roman" w:hAnsi="Times New Roman" w:eastAsia="华文行楷" w:cs="Times New Roman"/>
          <w:b/>
          <w:sz w:val="44"/>
          <w:szCs w:val="44"/>
        </w:rPr>
        <w:t>第二部分</w:t>
      </w:r>
      <w:r>
        <w:rPr>
          <w:rFonts w:hint="eastAsia" w:ascii="Times New Roman" w:hAnsi="Times New Roman" w:eastAsia="华文行楷" w:cs="Times New Roman"/>
          <w:b/>
          <w:sz w:val="44"/>
          <w:szCs w:val="44"/>
        </w:rPr>
        <w:t xml:space="preserve"> </w:t>
      </w:r>
      <w:r>
        <w:rPr>
          <w:rFonts w:ascii="Times New Roman" w:hAnsi="Times New Roman" w:eastAsia="华文行楷" w:cs="Times New Roman"/>
          <w:b/>
          <w:sz w:val="44"/>
          <w:szCs w:val="44"/>
        </w:rPr>
        <w:t>主谓一致</w:t>
      </w:r>
    </w:p>
    <w:p w14:paraId="404341DF">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827"/>
        <w:gridCol w:w="2599"/>
      </w:tblGrid>
      <w:tr w14:paraId="5750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085" w:type="dxa"/>
            <w:shd w:val="clear" w:color="auto" w:fill="8DB3E2" w:themeFill="text2" w:themeFillTint="66"/>
            <w:vAlign w:val="center"/>
          </w:tcPr>
          <w:p w14:paraId="0631C608">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3827" w:type="dxa"/>
            <w:shd w:val="clear" w:color="auto" w:fill="8DB3E2" w:themeFill="text2" w:themeFillTint="66"/>
            <w:vAlign w:val="center"/>
          </w:tcPr>
          <w:p w14:paraId="5E028F22">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w:t>
            </w:r>
            <w:r>
              <w:rPr>
                <w:rFonts w:hint="eastAsia" w:ascii="Times New Roman" w:hAnsi="Times New Roman" w:cs="Times New Roman" w:eastAsiaTheme="majorEastAsia"/>
                <w:b/>
                <w:szCs w:val="21"/>
              </w:rPr>
              <w:t>1</w:t>
            </w:r>
            <w:r>
              <w:rPr>
                <w:rFonts w:ascii="Times New Roman" w:hAnsi="Times New Roman" w:cs="Times New Roman" w:eastAsiaTheme="majorEastAsia"/>
                <w:b/>
                <w:szCs w:val="21"/>
              </w:rPr>
              <w:t>-202</w:t>
            </w:r>
            <w:r>
              <w:rPr>
                <w:rFonts w:hint="eastAsia" w:ascii="Times New Roman" w:hAnsi="Times New Roman" w:cs="Times New Roman" w:eastAsiaTheme="majorEastAsia"/>
                <w:b/>
                <w:szCs w:val="21"/>
              </w:rPr>
              <w:t>5</w:t>
            </w:r>
            <w:r>
              <w:rPr>
                <w:rFonts w:ascii="Times New Roman" w:hAnsi="Times New Roman" w:cs="Times New Roman" w:eastAsiaTheme="majorEastAsia"/>
                <w:b/>
                <w:szCs w:val="21"/>
              </w:rPr>
              <w:t>）</w:t>
            </w:r>
          </w:p>
        </w:tc>
        <w:tc>
          <w:tcPr>
            <w:tcW w:w="2599" w:type="dxa"/>
            <w:shd w:val="clear" w:color="auto" w:fill="8DB3E2" w:themeFill="text2" w:themeFillTint="66"/>
            <w:vAlign w:val="center"/>
          </w:tcPr>
          <w:p w14:paraId="37880F7F">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773A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3085" w:type="dxa"/>
            <w:vAlign w:val="center"/>
          </w:tcPr>
          <w:p w14:paraId="660A786A">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考点1考查语法一致</w:t>
            </w:r>
          </w:p>
          <w:p w14:paraId="29753B09">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（谓语动词的单复数要与主语单复数保持一致）</w:t>
            </w:r>
          </w:p>
          <w:p w14:paraId="2BE17FBC">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（5年1</w:t>
            </w:r>
            <w:r>
              <w:rPr>
                <w:rFonts w:hint="eastAsia" w:ascii="Times New Roman" w:hAnsi="Times New Roman" w:cs="Times New Roman" w:eastAsiaTheme="majorEastAsia"/>
                <w:b/>
                <w:bCs/>
                <w:color w:val="FF0000"/>
                <w:szCs w:val="21"/>
              </w:rPr>
              <w:t>6</w:t>
            </w:r>
            <w:r>
              <w:rPr>
                <w:rFonts w:ascii="Times New Roman" w:hAnsi="Times New Roman" w:cs="Times New Roman" w:eastAsiaTheme="majorEastAsia"/>
                <w:b/>
                <w:bCs/>
                <w:color w:val="FF0000"/>
                <w:szCs w:val="21"/>
              </w:rPr>
              <w:t>考）</w:t>
            </w:r>
          </w:p>
        </w:tc>
        <w:tc>
          <w:tcPr>
            <w:tcW w:w="3827" w:type="dxa"/>
            <w:vAlign w:val="center"/>
          </w:tcPr>
          <w:p w14:paraId="169813F2">
            <w:pPr>
              <w:spacing w:line="360"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2025全国一卷---tries；</w:t>
            </w:r>
          </w:p>
          <w:p w14:paraId="4D7E02B7">
            <w:pPr>
              <w:spacing w:line="360"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2025全国二卷---is；</w:t>
            </w:r>
          </w:p>
          <w:p w14:paraId="2ADEE881">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2024新课标I卷--walks;</w:t>
            </w:r>
          </w:p>
          <w:p w14:paraId="45F8DFDE">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2024新课标II卷--were;</w:t>
            </w:r>
          </w:p>
          <w:p w14:paraId="544D654F">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2024新课标II卷—was built;</w:t>
            </w:r>
          </w:p>
          <w:p w14:paraId="40543097">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2024全国甲卷--were;</w:t>
            </w:r>
          </w:p>
          <w:p w14:paraId="6B863FC6">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2024九省联考卷—were used;</w:t>
            </w:r>
          </w:p>
          <w:p w14:paraId="513C90E4">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2024浙江1月卷—have started;</w:t>
            </w:r>
          </w:p>
          <w:p w14:paraId="1F0471C1">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2023北京卷—has established;</w:t>
            </w:r>
          </w:p>
          <w:p w14:paraId="297F85D8">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2023全国乙卷—was amazed;</w:t>
            </w:r>
          </w:p>
          <w:p w14:paraId="371E50FA">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2022北京卷—has increased;</w:t>
            </w:r>
          </w:p>
          <w:p w14:paraId="44F8949B">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2022新课标I卷—were;</w:t>
            </w:r>
          </w:p>
          <w:p w14:paraId="1FF241DC">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2022全国甲卷—has walked;</w:t>
            </w:r>
          </w:p>
          <w:p w14:paraId="7DCA2952">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2022浙江1月卷—is designed;</w:t>
            </w:r>
          </w:p>
          <w:p w14:paraId="0D410354">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2022新课标II卷—was fixing;</w:t>
            </w:r>
          </w:p>
          <w:p w14:paraId="2235672C">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2020新课标—are called.</w:t>
            </w:r>
          </w:p>
        </w:tc>
        <w:tc>
          <w:tcPr>
            <w:tcW w:w="2599" w:type="dxa"/>
            <w:vMerge w:val="restart"/>
            <w:vAlign w:val="center"/>
          </w:tcPr>
          <w:p w14:paraId="1B7EB676">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 xml:space="preserve"> 考查语法一致（谓语动词的单复数要与主语单复数保持一致）用法</w:t>
            </w:r>
            <w:r>
              <w:rPr>
                <w:rFonts w:ascii="Times New Roman" w:hAnsi="Times New Roman" w:eastAsia="宋体" w:cs="Times New Roman"/>
                <w:bCs/>
                <w:szCs w:val="21"/>
              </w:rPr>
              <w:t>。</w:t>
            </w:r>
          </w:p>
          <w:p w14:paraId="36238680">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考查意义一致（一些集体名词需要根据其语境含义确定谓语单复数形式）用法</w:t>
            </w:r>
            <w:r>
              <w:rPr>
                <w:rFonts w:ascii="Times New Roman" w:hAnsi="Times New Roman" w:eastAsia="宋体" w:cs="Times New Roman"/>
                <w:bCs/>
                <w:szCs w:val="21"/>
              </w:rPr>
              <w:t>。</w:t>
            </w:r>
          </w:p>
          <w:p w14:paraId="0706E61E">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考查就近一致（either..or, neither…nor…, not only…but also….等）的用法</w:t>
            </w:r>
            <w:r>
              <w:rPr>
                <w:rFonts w:ascii="Times New Roman" w:hAnsi="Times New Roman" w:eastAsia="宋体" w:cs="Times New Roman"/>
                <w:bCs/>
                <w:szCs w:val="21"/>
              </w:rPr>
              <w:t>。</w:t>
            </w:r>
          </w:p>
        </w:tc>
      </w:tr>
      <w:tr w14:paraId="2602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3085" w:type="dxa"/>
            <w:vAlign w:val="center"/>
          </w:tcPr>
          <w:p w14:paraId="3250766F">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考点2考查意义一致</w:t>
            </w:r>
          </w:p>
          <w:p w14:paraId="02027FDD">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（一些集体名词需要根据其语境含义确定谓语单复数形式）</w:t>
            </w:r>
          </w:p>
          <w:p w14:paraId="3F21EF79">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（5年0考）</w:t>
            </w:r>
          </w:p>
        </w:tc>
        <w:tc>
          <w:tcPr>
            <w:tcW w:w="3827" w:type="dxa"/>
            <w:vAlign w:val="center"/>
          </w:tcPr>
          <w:p w14:paraId="5DECF683">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2017江苏--was</w:t>
            </w:r>
          </w:p>
        </w:tc>
        <w:tc>
          <w:tcPr>
            <w:tcW w:w="2599" w:type="dxa"/>
            <w:vMerge w:val="continue"/>
            <w:vAlign w:val="center"/>
          </w:tcPr>
          <w:p w14:paraId="4EC6B3D6">
            <w:pPr>
              <w:spacing w:line="360" w:lineRule="auto"/>
              <w:jc w:val="center"/>
              <w:rPr>
                <w:rFonts w:ascii="Times New Roman" w:hAnsi="Times New Roman" w:eastAsia="宋体" w:cs="Times New Roman"/>
                <w:bCs/>
                <w:szCs w:val="21"/>
              </w:rPr>
            </w:pPr>
          </w:p>
        </w:tc>
      </w:tr>
      <w:tr w14:paraId="4ACE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085" w:type="dxa"/>
            <w:vAlign w:val="center"/>
          </w:tcPr>
          <w:p w14:paraId="5E5C19C2">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考点3考查就近一致</w:t>
            </w:r>
          </w:p>
          <w:p w14:paraId="60E6D1B5">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（either..or, neither…nor…, not only…but also….等）</w:t>
            </w:r>
          </w:p>
          <w:p w14:paraId="2B18D9BE">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（5年1考）</w:t>
            </w:r>
          </w:p>
        </w:tc>
        <w:tc>
          <w:tcPr>
            <w:tcW w:w="3827" w:type="dxa"/>
            <w:vAlign w:val="center"/>
          </w:tcPr>
          <w:p w14:paraId="53CAA676">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2021北京卷—has been;</w:t>
            </w:r>
          </w:p>
          <w:p w14:paraId="281D9B2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2019江苏卷—has given;</w:t>
            </w:r>
          </w:p>
          <w:p w14:paraId="0B8A038A">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2019天津卷—was given;</w:t>
            </w:r>
          </w:p>
          <w:p w14:paraId="40DC6388">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2017天津卷—is regarded。</w:t>
            </w:r>
          </w:p>
        </w:tc>
        <w:tc>
          <w:tcPr>
            <w:tcW w:w="2599" w:type="dxa"/>
            <w:vMerge w:val="continue"/>
            <w:vAlign w:val="center"/>
          </w:tcPr>
          <w:p w14:paraId="200CF1CE">
            <w:pPr>
              <w:spacing w:line="360" w:lineRule="auto"/>
              <w:jc w:val="center"/>
              <w:rPr>
                <w:rFonts w:ascii="Times New Roman" w:hAnsi="Times New Roman" w:eastAsia="宋体" w:cs="Times New Roman"/>
                <w:bCs/>
                <w:szCs w:val="21"/>
              </w:rPr>
            </w:pPr>
          </w:p>
        </w:tc>
      </w:tr>
    </w:tbl>
    <w:p w14:paraId="39A0F553">
      <w:pPr>
        <w:spacing w:line="360" w:lineRule="auto"/>
        <w:jc w:val="both"/>
        <w:rPr>
          <w:rFonts w:ascii="Times New Roman" w:hAnsi="Times New Roman" w:cs="Times New Roman"/>
        </w:rPr>
      </w:pPr>
    </w:p>
    <w:p w14:paraId="538B7E18">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p w14:paraId="3E59355A">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w:t>
      </w:r>
      <w:r>
        <w:rPr>
          <w:rFonts w:hint="eastAsia" w:ascii="Times New Roman" w:hAnsi="Times New Roman" w:eastAsia="宋体" w:cs="Times New Roman"/>
          <w:b/>
          <w:color w:val="00B050"/>
          <w:sz w:val="28"/>
          <w:szCs w:val="28"/>
        </w:rPr>
        <w:t>01</w:t>
      </w:r>
      <w:r>
        <w:rPr>
          <w:rFonts w:ascii="Times New Roman" w:hAnsi="Times New Roman" w:eastAsia="宋体" w:cs="Times New Roman"/>
          <w:b/>
          <w:color w:val="00B050"/>
          <w:sz w:val="28"/>
          <w:szCs w:val="28"/>
        </w:rPr>
        <w:t>语法一致（谓语动词的单复数要与主语单复数保持一致）</w:t>
      </w:r>
      <w:r>
        <w:rPr>
          <w:rFonts w:hint="eastAsia" w:ascii="Times New Roman" w:hAnsi="Times New Roman" w:eastAsia="宋体" w:cs="Times New Roman"/>
          <w:b/>
          <w:color w:val="00B050"/>
          <w:sz w:val="28"/>
          <w:szCs w:val="28"/>
        </w:rPr>
        <w:t xml:space="preserve"> </w:t>
      </w:r>
    </w:p>
    <w:p w14:paraId="75929E2A">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1</w:t>
      </w:r>
      <w:r>
        <w:rPr>
          <w:rFonts w:ascii="Times New Roman" w:hAnsi="Times New Roman" w:eastAsia="宋体" w:cs="Times New Roman"/>
          <w:szCs w:val="21"/>
        </w:rPr>
        <w:t>. (</w:t>
      </w:r>
      <w:r>
        <w:rPr>
          <w:rFonts w:ascii="Times New Roman" w:hAnsi="Times New Roman" w:eastAsia="宋体" w:cs="Times New Roman"/>
          <w:b/>
          <w:color w:val="0000FF"/>
          <w:szCs w:val="21"/>
        </w:rPr>
        <w:t>2025全国二卷）</w:t>
      </w:r>
      <w:r>
        <w:rPr>
          <w:rFonts w:ascii="Times New Roman" w:hAnsi="Times New Roman" w:eastAsia="Times New Roman" w:cs="Times New Roman"/>
          <w:color w:val="000000"/>
        </w:rPr>
        <w:t>And in the process, I’ve experienced things that really surprise me at times. The “sunshine scent (</w:t>
      </w:r>
      <w:r>
        <w:rPr>
          <w:rFonts w:ascii="Times New Roman" w:hAnsi="Times New Roman" w:cs="Times New Roman"/>
          <w:color w:val="000000"/>
        </w:rPr>
        <w:t>香味</w:t>
      </w:r>
      <w:r>
        <w:rPr>
          <w:rFonts w:ascii="Times New Roman" w:hAnsi="Times New Roman" w:eastAsia="Times New Roman" w:cs="Times New Roman"/>
          <w:color w:val="000000"/>
        </w:rPr>
        <w:t xml:space="preserve">)” of freshly sunned clothes </w:t>
      </w:r>
      <w:r>
        <w:rPr>
          <w:rFonts w:ascii="Times New Roman" w:hAnsi="Times New Roman" w:cs="Times New Roman"/>
          <w:color w:val="000000"/>
          <w:u w:val="single"/>
        </w:rPr>
        <w:t xml:space="preserve">    61    </w:t>
      </w:r>
      <w:r>
        <w:rPr>
          <w:rFonts w:ascii="Times New Roman" w:hAnsi="Times New Roman" w:eastAsia="Times New Roman" w:cs="Times New Roman"/>
          <w:color w:val="000000"/>
        </w:rPr>
        <w:t xml:space="preserve"> (be) one of them. </w:t>
      </w:r>
    </w:p>
    <w:p w14:paraId="35563256">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1</w:t>
      </w:r>
      <w:r>
        <w:rPr>
          <w:rFonts w:ascii="Times New Roman" w:hAnsi="Times New Roman" w:eastAsia="宋体" w:cs="Times New Roman"/>
          <w:b/>
          <w:color w:val="FF0000"/>
        </w:rPr>
        <w:t xml:space="preserve">. is </w:t>
      </w:r>
    </w:p>
    <w:p w14:paraId="7E6C0659">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解析：考查时态和主谓一致。句意：晒过的衣服的“阳光的味道”就是其中之一。本句描述的是一般事实，时态用一般现在时，且主语The “sunshine scent (香味)” of freshly sunned clothes为第三人称单数，be动词用is。故填is。</w:t>
      </w:r>
    </w:p>
    <w:p w14:paraId="1928BD0A">
      <w:pPr>
        <w:adjustRightInd w:val="0"/>
        <w:snapToGrid w:val="0"/>
        <w:spacing w:line="360" w:lineRule="auto"/>
        <w:rPr>
          <w:rFonts w:ascii="Times New Roman" w:hAnsi="Times New Roman" w:cs="Times New Roman"/>
          <w:color w:val="000000"/>
        </w:rPr>
      </w:pPr>
      <w:bookmarkStart w:id="0" w:name="OLE_LINK1"/>
      <w:bookmarkStart w:id="1" w:name="OLE_LINK2"/>
      <w:r>
        <w:rPr>
          <w:rFonts w:ascii="Times New Roman" w:hAnsi="Times New Roman" w:eastAsia="宋体" w:cs="Times New Roman"/>
          <w:szCs w:val="21"/>
        </w:rPr>
        <w:t>2. (</w:t>
      </w:r>
      <w:r>
        <w:rPr>
          <w:rFonts w:ascii="Times New Roman" w:hAnsi="Times New Roman" w:eastAsia="宋体" w:cs="Times New Roman"/>
          <w:b/>
          <w:color w:val="0000FF"/>
          <w:szCs w:val="21"/>
        </w:rPr>
        <w:t>2025全国一卷）</w:t>
      </w:r>
      <w:r>
        <w:rPr>
          <w:rFonts w:ascii="Times New Roman" w:hAnsi="Times New Roman" w:eastAsia="Times New Roman" w:cs="Times New Roman"/>
          <w:color w:val="000000"/>
        </w:rPr>
        <w:t xml:space="preserve">A decent winner always </w:t>
      </w:r>
      <w:r>
        <w:rPr>
          <w:rFonts w:ascii="Times New Roman" w:hAnsi="Times New Roman" w:cs="Times New Roman"/>
          <w:color w:val="000000"/>
          <w:u w:val="single"/>
        </w:rPr>
        <w:t xml:space="preserve">    61      </w:t>
      </w:r>
      <w:r>
        <w:rPr>
          <w:rFonts w:ascii="Times New Roman" w:hAnsi="Times New Roman" w:eastAsia="Times New Roman" w:cs="Times New Roman"/>
          <w:color w:val="000000"/>
        </w:rPr>
        <w:t>(try) to beat the opponent by no more than one or two points as a gesture (</w:t>
      </w:r>
      <w:r>
        <w:rPr>
          <w:rFonts w:ascii="Times New Roman" w:hAnsi="Times New Roman" w:cs="Times New Roman"/>
          <w:color w:val="000000"/>
        </w:rPr>
        <w:t>姿态</w:t>
      </w:r>
      <w:r>
        <w:rPr>
          <w:rFonts w:ascii="Times New Roman" w:hAnsi="Times New Roman" w:eastAsia="Times New Roman" w:cs="Times New Roman"/>
          <w:color w:val="000000"/>
        </w:rPr>
        <w:t>) of respect for the other side.</w:t>
      </w:r>
      <w:bookmarkEnd w:id="0"/>
      <w:bookmarkEnd w:id="1"/>
    </w:p>
    <w:p w14:paraId="43B34662">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 xml:space="preserve">2. tries </w:t>
      </w:r>
    </w:p>
    <w:p w14:paraId="66584BDF">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解析：考查时态和主谓一致。句意：一个不错的赢家总是尽力以仅仅一两分的优势击败对手，以表示对对方的尊重。根据always可知，本句描述一般事实，时态用一般现在时，主语a decent winner为第三人称单数，所以谓语需用try“尽力”的第三人称单数tries。故填tries。</w:t>
      </w:r>
    </w:p>
    <w:p w14:paraId="35B2A6A9">
      <w:pPr>
        <w:spacing w:line="360" w:lineRule="auto"/>
        <w:textAlignment w:val="center"/>
        <w:rPr>
          <w:rFonts w:ascii="Times New Roman" w:hAnsi="Times New Roman" w:cs="Times New Roman"/>
          <w:sz w:val="22"/>
          <w:szCs w:val="22"/>
        </w:rPr>
      </w:pP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（2024新课标I卷）</w:t>
      </w:r>
      <w:r>
        <w:rPr>
          <w:rFonts w:ascii="Times New Roman" w:hAnsi="Times New Roman" w:cs="Times New Roman"/>
          <w:sz w:val="22"/>
          <w:szCs w:val="22"/>
        </w:rPr>
        <w:t xml:space="preserve">Further, the Silk Route Garden around the greenhouse </w:t>
      </w:r>
      <w:r>
        <w:rPr>
          <w:rFonts w:ascii="Times New Roman" w:hAnsi="Times New Roman" w:cs="Times New Roman"/>
          <w:sz w:val="22"/>
          <w:szCs w:val="22"/>
          <w:u w:val="single"/>
        </w:rPr>
        <w:t xml:space="preserve">   60   </w:t>
      </w:r>
      <w:r>
        <w:rPr>
          <w:rFonts w:ascii="Times New Roman" w:hAnsi="Times New Roman" w:cs="Times New Roman"/>
          <w:sz w:val="22"/>
          <w:szCs w:val="22"/>
        </w:rPr>
        <w:t xml:space="preserve"> (walk) visitors through a journey influenced by the ancient Silk Road, by which silk as well as many plant species came to Britain for the first time.</w:t>
      </w:r>
    </w:p>
    <w:p w14:paraId="1AC9C34D">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3. </w:t>
      </w:r>
      <w:r>
        <w:rPr>
          <w:rFonts w:ascii="Times New Roman" w:hAnsi="Times New Roman" w:eastAsia="宋体" w:cs="Times New Roman"/>
          <w:b/>
          <w:color w:val="FF0000"/>
        </w:rPr>
        <w:t>walks</w:t>
      </w:r>
    </w:p>
    <w:p w14:paraId="36D22F08">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考查时态和主谓一致。句意：此外，围绕温室的丝绸之路花园带领游客走过一段受古丝绸之路影响的旅程。</w:t>
      </w:r>
      <w:r>
        <w:rPr>
          <w:rFonts w:ascii="Times New Roman" w:hAnsi="Times New Roman" w:eastAsia="Times New Roman" w:cs="Times New Roman"/>
          <w:b/>
          <w:color w:val="FF0000"/>
        </w:rPr>
        <w:t>walk sb. through</w:t>
      </w:r>
      <w:r>
        <w:rPr>
          <w:rFonts w:ascii="Times New Roman" w:hAnsi="Times New Roman" w:cs="Times New Roman"/>
          <w:b/>
          <w:color w:val="FF0000"/>
        </w:rPr>
        <w:t>，意为“带领某人穿过……”，空处为本句谓语动词，根据上文可知，本句时态为一般现在时，主语</w:t>
      </w:r>
      <w:r>
        <w:rPr>
          <w:rFonts w:ascii="Times New Roman" w:hAnsi="Times New Roman" w:eastAsia="Times New Roman" w:cs="Times New Roman"/>
          <w:b/>
          <w:color w:val="FF0000"/>
        </w:rPr>
        <w:t>the Silk Route Garden</w:t>
      </w:r>
      <w:r>
        <w:rPr>
          <w:rFonts w:ascii="Times New Roman" w:hAnsi="Times New Roman" w:cs="Times New Roman"/>
          <w:b/>
          <w:color w:val="FF0000"/>
        </w:rPr>
        <w:t>为单数，谓语动词应用第三人称单数形式。故填</w:t>
      </w:r>
      <w:r>
        <w:rPr>
          <w:rFonts w:ascii="Times New Roman" w:hAnsi="Times New Roman" w:eastAsia="Times New Roman" w:cs="Times New Roman"/>
          <w:b/>
          <w:color w:val="FF0000"/>
        </w:rPr>
        <w:t>walks</w:t>
      </w:r>
      <w:r>
        <w:rPr>
          <w:rFonts w:ascii="Times New Roman" w:hAnsi="Times New Roman" w:cs="Times New Roman"/>
          <w:b/>
          <w:color w:val="FF0000"/>
        </w:rPr>
        <w:t>。</w:t>
      </w:r>
    </w:p>
    <w:p w14:paraId="478392D5">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4</w:t>
      </w:r>
      <w:r>
        <w:rPr>
          <w:rFonts w:ascii="Times New Roman" w:hAnsi="Times New Roman" w:eastAsia="宋体" w:cs="Times New Roman"/>
          <w:szCs w:val="21"/>
        </w:rPr>
        <w:t>.</w:t>
      </w:r>
      <w:r>
        <w:rPr>
          <w:rFonts w:ascii="Times New Roman" w:hAnsi="Times New Roman" w:eastAsia="宋体" w:cs="Times New Roman"/>
          <w:b/>
          <w:color w:val="0000FF"/>
          <w:szCs w:val="21"/>
        </w:rPr>
        <w:t>（2024新课标II卷）</w:t>
      </w:r>
      <w:r>
        <w:rPr>
          <w:rFonts w:ascii="Times New Roman" w:hAnsi="Times New Roman" w:cs="Times New Roman"/>
          <w:color w:val="000000"/>
        </w:rPr>
        <w:t xml:space="preserve">“Some of the things that Tang was writing about </w:t>
      </w:r>
      <w:r>
        <w:rPr>
          <w:rFonts w:ascii="Times New Roman" w:hAnsi="Times New Roman" w:cs="Times New Roman"/>
          <w:color w:val="000000"/>
          <w:u w:val="single"/>
        </w:rPr>
        <w:t>___58___</w:t>
      </w:r>
      <w:r>
        <w:rPr>
          <w:rFonts w:ascii="Times New Roman" w:hAnsi="Times New Roman" w:cs="Times New Roman"/>
          <w:color w:val="000000"/>
        </w:rPr>
        <w:t xml:space="preserve"> (be) also Shakespeare’s concerns. I happen to know that Tang’s play The Peony Pavilion (《牡丹亭》) is similar in some ways to Romeo and Juliet.”</w:t>
      </w:r>
    </w:p>
    <w:p w14:paraId="01BAAFA3">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4. </w:t>
      </w:r>
      <w:r>
        <w:rPr>
          <w:rFonts w:ascii="Times New Roman" w:hAnsi="Times New Roman" w:eastAsia="宋体" w:cs="Times New Roman"/>
          <w:b/>
          <w:color w:val="FF0000"/>
        </w:rPr>
        <w:t>were</w:t>
      </w:r>
    </w:p>
    <w:p w14:paraId="0DD89099">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主谓一致。句意：“汤显祖所写的一些内容也是莎士比亚所关心的。我碰巧知道汤显祖的戏剧《牡丹亭》在某些方面与《罗密欧与朱丽叶》相似。”这里为本句谓语动词，根据句意以及定语从句时态可知，本句时态为一般过去时；主语为“some of the things”，复数。故填were。</w:t>
      </w:r>
    </w:p>
    <w:p w14:paraId="2C738913">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（2024新课标II卷）</w:t>
      </w:r>
      <w:r>
        <w:rPr>
          <w:rFonts w:ascii="Times New Roman" w:hAnsi="Times New Roman" w:cs="Times New Roman"/>
          <w:color w:val="000000"/>
        </w:rPr>
        <w:t xml:space="preserve">Two years later, a six-meter-tall pavilion, inspired by The Peony Pavilion, </w:t>
      </w:r>
      <w:r>
        <w:rPr>
          <w:rFonts w:ascii="Times New Roman" w:hAnsi="Times New Roman" w:cs="Times New Roman"/>
          <w:color w:val="000000"/>
          <w:u w:val="single"/>
        </w:rPr>
        <w:t>___61___</w:t>
      </w:r>
      <w:r>
        <w:rPr>
          <w:rFonts w:ascii="Times New Roman" w:hAnsi="Times New Roman" w:cs="Times New Roman"/>
          <w:color w:val="000000"/>
        </w:rPr>
        <w:t xml:space="preserve"> (build)at the Firs Garden, just ten minutes’ walk from Shakespeare’s birthplace. </w:t>
      </w:r>
    </w:p>
    <w:p w14:paraId="2F9455C3">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5. </w:t>
      </w:r>
      <w:r>
        <w:rPr>
          <w:rFonts w:ascii="Times New Roman" w:hAnsi="Times New Roman" w:cs="Times New Roman"/>
          <w:b/>
          <w:color w:val="FF0000"/>
        </w:rPr>
        <w:t>was built</w:t>
      </w:r>
    </w:p>
    <w:p w14:paraId="5850B1F5">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考查时态和语态。句意：两年后，一座六米高的亭子在菲斯花园落成，该花园距离莎士比亚故居仅十分钟步行路程，其灵感来自《牡丹亭》。这里为本句谓语动词，根据时间状语“Two years later”可知，本句时态为一般过去时；主语为“a six-meter-tall pavilion”，单数，和动词“build”之间为被动关系，所以用被动语态。故填was built。</w:t>
      </w:r>
    </w:p>
    <w:p w14:paraId="7E4BE1CE">
      <w:pPr>
        <w:spacing w:line="360" w:lineRule="auto"/>
        <w:rPr>
          <w:rFonts w:ascii="Times New Roman" w:hAnsi="Times New Roman" w:cs="Times New Roman"/>
        </w:rPr>
      </w:pPr>
      <w:r>
        <w:rPr>
          <w:rFonts w:hint="eastAsia" w:ascii="Times New Roman" w:hAnsi="Times New Roman" w:eastAsia="宋体" w:cs="Times New Roman"/>
          <w:szCs w:val="21"/>
        </w:rPr>
        <w:t>6</w:t>
      </w:r>
      <w:r>
        <w:rPr>
          <w:rFonts w:ascii="Times New Roman" w:hAnsi="Times New Roman" w:eastAsia="宋体" w:cs="Times New Roman"/>
          <w:szCs w:val="21"/>
        </w:rPr>
        <w:t>.</w:t>
      </w:r>
      <w:r>
        <w:rPr>
          <w:rFonts w:ascii="Times New Roman" w:hAnsi="Times New Roman" w:eastAsia="宋体" w:cs="Times New Roman"/>
          <w:b/>
          <w:color w:val="0000FF"/>
          <w:szCs w:val="21"/>
        </w:rPr>
        <w:t>（2024全国甲卷）</w:t>
      </w:r>
      <w:r>
        <w:rPr>
          <w:rFonts w:ascii="Times New Roman" w:hAnsi="Times New Roman" w:cs="Times New Roman"/>
        </w:rPr>
        <w:t xml:space="preserve">They </w:t>
      </w:r>
      <w:r>
        <w:rPr>
          <w:rFonts w:ascii="Times New Roman" w:hAnsi="Times New Roman" w:cs="Times New Roman"/>
          <w:u w:val="single"/>
        </w:rPr>
        <w:t xml:space="preserve">   64    </w:t>
      </w:r>
      <w:r>
        <w:rPr>
          <w:rFonts w:ascii="Times New Roman" w:hAnsi="Times New Roman" w:cs="Times New Roman"/>
        </w:rPr>
        <w:t>(be) part of a 15-member exploring party that had spent almost five awesome weeks in witness of the natural beauties there.</w:t>
      </w:r>
    </w:p>
    <w:p w14:paraId="1D479274">
      <w:pPr>
        <w:spacing w:line="360" w:lineRule="auto"/>
        <w:textAlignment w:val="center"/>
        <w:rPr>
          <w:rFonts w:ascii="Times New Roman" w:hAnsi="Times New Roman" w:cs="Times New Roman"/>
          <w:b/>
          <w:color w:val="FF0000"/>
        </w:rPr>
      </w:pPr>
      <w:r>
        <w:rPr>
          <w:rFonts w:hint="eastAsia" w:ascii="Times New Roman" w:hAnsi="Times New Roman" w:eastAsia="宋体" w:cs="Times New Roman"/>
          <w:b/>
          <w:color w:val="FF0000"/>
        </w:rPr>
        <w:t xml:space="preserve">6. </w:t>
      </w:r>
      <w:r>
        <w:rPr>
          <w:rFonts w:ascii="Times New Roman" w:hAnsi="Times New Roman" w:cs="Times New Roman"/>
          <w:b/>
          <w:color w:val="FF0000"/>
        </w:rPr>
        <w:t>were</w:t>
      </w:r>
    </w:p>
    <w:p w14:paraId="6529A88A">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考查动词时态。句意：他们是一个由15人组成的探险队的一部分，他们花了近五个星期的时间来见证那里的自然美景。本空前They指代上文提及的四个男人，时间为1870年，同时联系后文had spent的过去完成时可知，本空时态为过去式且为复数形式，故填were。</w:t>
      </w:r>
    </w:p>
    <w:p w14:paraId="19CCF884">
      <w:pPr>
        <w:adjustRightInd w:val="0"/>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7</w:t>
      </w:r>
      <w:r>
        <w:rPr>
          <w:rFonts w:ascii="Times New Roman" w:hAnsi="Times New Roman" w:eastAsia="宋体" w:cs="Times New Roman"/>
          <w:szCs w:val="21"/>
        </w:rPr>
        <w:t>. (</w:t>
      </w:r>
      <w:r>
        <w:rPr>
          <w:rFonts w:ascii="Times New Roman" w:hAnsi="Times New Roman" w:eastAsia="宋体" w:cs="Times New Roman"/>
          <w:b/>
          <w:color w:val="0000FF"/>
          <w:szCs w:val="21"/>
        </w:rPr>
        <w:t>2024九省联考卷）</w:t>
      </w:r>
      <w:r>
        <w:rPr>
          <w:rFonts w:ascii="Times New Roman" w:hAnsi="Times New Roman" w:eastAsia="Times New Roman" w:cs="Times New Roman"/>
          <w:color w:val="000000"/>
        </w:rPr>
        <w:t xml:space="preserve">Fountain pens </w:t>
      </w:r>
      <w:r>
        <w:rPr>
          <w:rFonts w:ascii="Times New Roman" w:hAnsi="Times New Roman" w:cs="Times New Roman"/>
          <w:color w:val="000000"/>
        </w:rPr>
        <w:t>__________</w:t>
      </w:r>
      <w:r>
        <w:rPr>
          <w:rFonts w:ascii="Times New Roman" w:hAnsi="Times New Roman" w:eastAsia="Times New Roman" w:cs="Times New Roman"/>
          <w:color w:val="000000"/>
        </w:rPr>
        <w:t xml:space="preserve"> (use) in schools long ago and have been regaining popularity lately because they are refillable.</w:t>
      </w:r>
    </w:p>
    <w:p w14:paraId="74D50AFC">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7. </w:t>
      </w:r>
      <w:r>
        <w:rPr>
          <w:rFonts w:ascii="Times New Roman" w:hAnsi="Times New Roman" w:eastAsia="宋体" w:cs="Times New Roman"/>
          <w:b/>
          <w:color w:val="FF0000"/>
        </w:rPr>
        <w:t xml:space="preserve">were used </w:t>
      </w:r>
    </w:p>
    <w:p w14:paraId="22F0A3B0">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解析：考查动词时态和语态。句意：钢笔很久以前就在学校里使用了，最近又重新流行起来，因为它们可以重新填充。空格处作谓语，根据时间状语long ago可知，应用一般过去时，主语Fountain pens和动词use之间是被动关系，应用一般过去时的被动语态。故填were used。</w:t>
      </w:r>
    </w:p>
    <w:p w14:paraId="467704D1">
      <w:pPr>
        <w:adjustRightInd w:val="0"/>
        <w:snapToGrid w:val="0"/>
        <w:spacing w:line="360" w:lineRule="auto"/>
        <w:rPr>
          <w:rFonts w:ascii="Times New Roman" w:hAnsi="Times New Roman" w:cs="Times New Roman"/>
          <w:color w:val="000000"/>
        </w:rPr>
      </w:pPr>
      <w:r>
        <w:rPr>
          <w:rFonts w:hint="eastAsia" w:ascii="Times New Roman" w:hAnsi="Times New Roman" w:eastAsia="宋体" w:cs="Times New Roman"/>
          <w:szCs w:val="21"/>
        </w:rPr>
        <w:t>8</w:t>
      </w:r>
      <w:r>
        <w:rPr>
          <w:rFonts w:ascii="Times New Roman" w:hAnsi="Times New Roman" w:eastAsia="宋体" w:cs="Times New Roman"/>
          <w:szCs w:val="21"/>
        </w:rPr>
        <w:t>.</w:t>
      </w:r>
      <w:r>
        <w:rPr>
          <w:rFonts w:ascii="Times New Roman" w:hAnsi="Times New Roman" w:eastAsia="宋体" w:cs="Times New Roman"/>
          <w:b/>
          <w:color w:val="0000FF"/>
          <w:szCs w:val="21"/>
        </w:rPr>
        <w:t>（2024浙江1月卷）</w:t>
      </w:r>
      <w:r>
        <w:rPr>
          <w:rFonts w:ascii="Times New Roman" w:hAnsi="Times New Roman" w:eastAsia="Times New Roman" w:cs="Times New Roman"/>
          <w:color w:val="000000"/>
        </w:rPr>
        <w:t xml:space="preserve">Over the last two years, some supermarkets </w:t>
      </w:r>
      <w:r>
        <w:rPr>
          <w:rFonts w:ascii="Times New Roman" w:hAnsi="Times New Roman" w:cs="Times New Roman"/>
          <w:color w:val="000000"/>
        </w:rPr>
        <w:t>__________</w:t>
      </w:r>
      <w:r>
        <w:rPr>
          <w:rFonts w:ascii="Times New Roman" w:hAnsi="Times New Roman" w:eastAsia="Times New Roman" w:cs="Times New Roman"/>
          <w:color w:val="000000"/>
        </w:rPr>
        <w:t xml:space="preserve"> (start) selling chicken or salad in packs</w:t>
      </w:r>
      <w:r>
        <w:rPr>
          <w:rFonts w:ascii="Times New Roman" w:hAnsi="Times New Roman" w:cs="Times New Roman"/>
          <w:color w:val="000000"/>
        </w:rPr>
        <w:t xml:space="preserve"> </w:t>
      </w:r>
      <w:r>
        <w:rPr>
          <w:rFonts w:ascii="Times New Roman" w:hAnsi="Times New Roman" w:eastAsia="Times New Roman" w:cs="Times New Roman"/>
          <w:color w:val="000000"/>
        </w:rPr>
        <w:t>designed with two halves containing separate portions (</w:t>
      </w:r>
      <w:r>
        <w:rPr>
          <w:rFonts w:ascii="Times New Roman" w:hAnsi="Times New Roman" w:cs="Times New Roman"/>
          <w:color w:val="000000"/>
        </w:rPr>
        <w:t>份</w:t>
      </w:r>
      <w:r>
        <w:rPr>
          <w:rFonts w:ascii="Times New Roman" w:hAnsi="Times New Roman" w:eastAsia="Times New Roman" w:cs="Times New Roman"/>
          <w:color w:val="000000"/>
        </w:rPr>
        <w:t>).</w:t>
      </w:r>
    </w:p>
    <w:p w14:paraId="62ECFCE3">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8. </w:t>
      </w:r>
      <w:r>
        <w:rPr>
          <w:rFonts w:ascii="Times New Roman" w:hAnsi="Times New Roman" w:eastAsia="宋体" w:cs="Times New Roman"/>
          <w:b/>
          <w:color w:val="FF0000"/>
        </w:rPr>
        <w:t xml:space="preserve">have started </w:t>
      </w:r>
    </w:p>
    <w:p w14:paraId="19335653">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解析：考查现在完成时。句意：在过去的两年里，一些超市开始销售鸡肉或沙拉包装，设计成两半，拆分成两份。根据“Over the last two years”可知，此处应用现在完成时。动词start意为“开始”。故填have started。</w:t>
      </w:r>
    </w:p>
    <w:p w14:paraId="2388B2AC">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（2023北京卷）</w:t>
      </w:r>
      <w:r>
        <w:rPr>
          <w:rFonts w:ascii="Times New Roman" w:hAnsi="Times New Roman" w:cs="Times New Roman"/>
        </w:rPr>
        <w:t xml:space="preserve">Up to now, China </w:t>
      </w:r>
      <w:r>
        <w:rPr>
          <w:rFonts w:ascii="Times New Roman" w:hAnsi="Times New Roman" w:cs="Times New Roman"/>
          <w:color w:val="000000"/>
        </w:rPr>
        <w:t>__________</w:t>
      </w:r>
      <w:r>
        <w:rPr>
          <w:rFonts w:ascii="Times New Roman" w:hAnsi="Times New Roman" w:cs="Times New Roman"/>
        </w:rPr>
        <w:t xml:space="preserve"> (establish) a number of protected areas with mangroves.</w:t>
      </w:r>
    </w:p>
    <w:p w14:paraId="1ED5A675">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9. </w:t>
      </w:r>
      <w:r>
        <w:rPr>
          <w:rFonts w:ascii="Times New Roman" w:hAnsi="Times New Roman" w:eastAsia="宋体" w:cs="Times New Roman"/>
          <w:b/>
          <w:color w:val="FF0000"/>
        </w:rPr>
        <w:t xml:space="preserve">has established </w:t>
      </w:r>
    </w:p>
    <w:p w14:paraId="7BE4C04E">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解析：考查时态和主谓一致。句意：到目前为止，中国已经建立了一些红树林保护区。由Up to now(到目前为止)可知，句子应用现在完成时，主语是China，助动词应用has，故填has established。</w:t>
      </w:r>
    </w:p>
    <w:p w14:paraId="3DF7CED8">
      <w:pPr>
        <w:adjustRightInd w:val="0"/>
        <w:snapToGrid w:val="0"/>
        <w:spacing w:line="360" w:lineRule="auto"/>
        <w:rPr>
          <w:rFonts w:ascii="Times New Roman" w:hAnsi="Times New Roman" w:eastAsia="宋体" w:cs="Times New Roman"/>
        </w:rPr>
      </w:pPr>
      <w:r>
        <w:rPr>
          <w:rFonts w:hint="eastAsia" w:ascii="Times New Roman" w:hAnsi="Times New Roman" w:eastAsia="宋体" w:cs="Times New Roman"/>
          <w:szCs w:val="21"/>
        </w:rPr>
        <w:t>10</w:t>
      </w:r>
      <w:r>
        <w:rPr>
          <w:rFonts w:ascii="Times New Roman" w:hAnsi="Times New Roman" w:eastAsia="宋体" w:cs="Times New Roman"/>
          <w:szCs w:val="21"/>
        </w:rPr>
        <w:t>.</w:t>
      </w:r>
      <w:r>
        <w:rPr>
          <w:rFonts w:ascii="Times New Roman" w:hAnsi="Times New Roman" w:eastAsia="宋体" w:cs="Times New Roman"/>
          <w:b/>
          <w:color w:val="0000FF"/>
          <w:szCs w:val="21"/>
        </w:rPr>
        <w:t>（2023全国乙卷）</w:t>
      </w:r>
      <w:r>
        <w:rPr>
          <w:rFonts w:ascii="Times New Roman" w:hAnsi="Times New Roman" w:eastAsia="宋体" w:cs="Times New Roman"/>
          <w:szCs w:val="21"/>
        </w:rPr>
        <w:t xml:space="preserve">Having visited </w:t>
      </w:r>
      <w:r>
        <w:rPr>
          <w:rFonts w:ascii="Times New Roman" w:hAnsi="Times New Roman" w:eastAsia="Times New Roman" w:cs="Times New Roman"/>
        </w:rPr>
        <w:t xml:space="preserve">several times over the last 10 years, I </w:t>
      </w:r>
      <w:r>
        <w:rPr>
          <w:rFonts w:ascii="Times New Roman" w:hAnsi="Times New Roman" w:eastAsia="宋体" w:cs="Times New Roman"/>
          <w:color w:val="000000"/>
          <w:szCs w:val="21"/>
        </w:rPr>
        <w:t>_________</w:t>
      </w:r>
      <w:r>
        <w:rPr>
          <w:rFonts w:ascii="Times New Roman" w:hAnsi="Times New Roman" w:eastAsia="Times New Roman" w:cs="Times New Roman"/>
        </w:rPr>
        <w:t xml:space="preserve"> (amaze) by the co-existence of old and new, and how a city was able to keep such a rich heritage (</w:t>
      </w:r>
      <w:r>
        <w:rPr>
          <w:rFonts w:ascii="Times New Roman" w:hAnsi="Times New Roman" w:eastAsia="宋体" w:cs="Times New Roman"/>
        </w:rPr>
        <w:t>遗产</w:t>
      </w:r>
      <w:r>
        <w:rPr>
          <w:rFonts w:ascii="Times New Roman" w:hAnsi="Times New Roman" w:eastAsia="Times New Roman" w:cs="Times New Roman"/>
        </w:rPr>
        <w:t>) while constantly growing.</w:t>
      </w:r>
    </w:p>
    <w:p w14:paraId="6DEA1728">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10. </w:t>
      </w:r>
      <w:r>
        <w:rPr>
          <w:rFonts w:ascii="Times New Roman" w:hAnsi="Times New Roman" w:eastAsia="Times" w:cs="Times New Roman"/>
          <w:b/>
          <w:color w:val="FF0000"/>
        </w:rPr>
        <w:t>was amazed</w:t>
      </w:r>
    </w:p>
    <w:p w14:paraId="46197632">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解析：考查时态和语态。句意：在过去的</w:t>
      </w:r>
      <w:r>
        <w:rPr>
          <w:rFonts w:ascii="Times New Roman" w:hAnsi="Times New Roman" w:eastAsia="Times" w:cs="Times New Roman"/>
          <w:b/>
          <w:color w:val="FF0000"/>
        </w:rPr>
        <w:t>10</w:t>
      </w:r>
      <w:r>
        <w:rPr>
          <w:rFonts w:ascii="Times New Roman" w:hAnsi="Times New Roman" w:eastAsia="宋体" w:cs="Times New Roman"/>
          <w:b/>
          <w:color w:val="FF0000"/>
        </w:rPr>
        <w:t>年里，我多次访问北京，我惊讶于这里的新旧共存，惊讶于一个城市如何在不断发展的同时保持如此丰富的文化遗产。这里为本句谓语动词，根据下文“</w:t>
      </w:r>
      <w:r>
        <w:rPr>
          <w:rFonts w:ascii="Times New Roman" w:hAnsi="Times New Roman" w:eastAsia="Times" w:cs="Times New Roman"/>
          <w:b/>
          <w:color w:val="FF0000"/>
        </w:rPr>
        <w:t>how a city was able to keep such a rich heritage (</w:t>
      </w:r>
      <w:r>
        <w:rPr>
          <w:rFonts w:ascii="Times New Roman" w:hAnsi="Times New Roman" w:eastAsia="宋体" w:cs="Times New Roman"/>
          <w:b/>
          <w:color w:val="FF0000"/>
        </w:rPr>
        <w:t>遗产</w:t>
      </w:r>
      <w:r>
        <w:rPr>
          <w:rFonts w:ascii="Times New Roman" w:hAnsi="Times New Roman" w:eastAsia="Times" w:cs="Times New Roman"/>
          <w:b/>
          <w:color w:val="FF0000"/>
        </w:rPr>
        <w:t>) while constantly growing.</w:t>
      </w:r>
      <w:r>
        <w:rPr>
          <w:rFonts w:ascii="Times New Roman" w:hAnsi="Times New Roman" w:eastAsia="宋体" w:cs="Times New Roman"/>
          <w:b/>
          <w:color w:val="FF0000"/>
        </w:rPr>
        <w:t>”可知，本句用一般过去时；主语</w:t>
      </w:r>
      <w:r>
        <w:rPr>
          <w:rFonts w:ascii="Times New Roman" w:hAnsi="Times New Roman" w:eastAsia="Times" w:cs="Times New Roman"/>
          <w:b/>
          <w:color w:val="FF0000"/>
        </w:rPr>
        <w:t>I</w:t>
      </w:r>
      <w:r>
        <w:rPr>
          <w:rFonts w:ascii="Times New Roman" w:hAnsi="Times New Roman" w:eastAsia="宋体" w:cs="Times New Roman"/>
          <w:b/>
          <w:color w:val="FF0000"/>
        </w:rPr>
        <w:t>和动词</w:t>
      </w:r>
      <w:r>
        <w:rPr>
          <w:rFonts w:ascii="Times New Roman" w:hAnsi="Times New Roman" w:eastAsia="Times" w:cs="Times New Roman"/>
          <w:b/>
          <w:color w:val="FF0000"/>
        </w:rPr>
        <w:t>amaze</w:t>
      </w:r>
      <w:r>
        <w:rPr>
          <w:rFonts w:ascii="Times New Roman" w:hAnsi="Times New Roman" w:eastAsia="宋体" w:cs="Times New Roman"/>
          <w:b/>
          <w:color w:val="FF0000"/>
        </w:rPr>
        <w:t>之间为被动关系，所以用被动语态。故填</w:t>
      </w:r>
      <w:r>
        <w:rPr>
          <w:rFonts w:ascii="Times New Roman" w:hAnsi="Times New Roman" w:eastAsia="Times" w:cs="Times New Roman"/>
          <w:b/>
          <w:color w:val="FF0000"/>
        </w:rPr>
        <w:t>was amazed</w:t>
      </w:r>
      <w:r>
        <w:rPr>
          <w:rFonts w:ascii="Times New Roman" w:hAnsi="Times New Roman" w:eastAsia="宋体" w:cs="Times New Roman"/>
          <w:b/>
          <w:color w:val="FF0000"/>
        </w:rPr>
        <w:t>。</w:t>
      </w:r>
    </w:p>
    <w:p w14:paraId="6F1A2210">
      <w:pPr>
        <w:shd w:val="clear" w:color="auto" w:fill="FFFFFF"/>
        <w:spacing w:line="360" w:lineRule="auto"/>
        <w:textAlignment w:val="center"/>
        <w:rPr>
          <w:rFonts w:ascii="Times New Roman" w:hAnsi="Times New Roman" w:eastAsia="宋体" w:cs="Times New Roman"/>
        </w:rPr>
      </w:pPr>
      <w:r>
        <w:rPr>
          <w:rFonts w:hint="eastAsia" w:ascii="Times New Roman" w:hAnsi="Times New Roman" w:eastAsia="宋体" w:cs="Times New Roman"/>
          <w:color w:val="000000"/>
          <w:szCs w:val="21"/>
        </w:rPr>
        <w:t>11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（2023北京卷）</w:t>
      </w:r>
      <w:r>
        <w:rPr>
          <w:rFonts w:ascii="Times New Roman" w:hAnsi="Times New Roman" w:eastAsia="宋体" w:cs="Times New Roman"/>
        </w:rPr>
        <w:t xml:space="preserve">Years later, having moved to France. I turned up at the appointed hour for a dinner, only to find that no other guest </w:t>
      </w:r>
      <w:r>
        <w:rPr>
          <w:rFonts w:ascii="Times New Roman" w:hAnsi="Times New Roman" w:eastAsia="宋体" w:cs="Times New Roman"/>
          <w:color w:val="000000"/>
          <w:szCs w:val="21"/>
        </w:rPr>
        <w:t>_________</w:t>
      </w:r>
      <w:r>
        <w:rPr>
          <w:rFonts w:ascii="Times New Roman" w:hAnsi="Times New Roman" w:eastAsia="宋体" w:cs="Times New Roman"/>
        </w:rPr>
        <w:t xml:space="preserve"> (arrive) and my hostess was still in her sleeping suit.</w:t>
      </w:r>
    </w:p>
    <w:p w14:paraId="5FA00624">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11. </w:t>
      </w:r>
      <w:r>
        <w:rPr>
          <w:rFonts w:ascii="Times New Roman" w:hAnsi="Times New Roman" w:eastAsia="宋体" w:cs="Times New Roman"/>
          <w:b/>
          <w:color w:val="FF0000"/>
        </w:rPr>
        <w:t xml:space="preserve">had arrived </w:t>
      </w:r>
    </w:p>
    <w:p w14:paraId="117DB68F">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解析：考查动词时态。句意：多年以后，搬到法国后，我在约定的时间赴宴，却发现没有其他客人到场，女主人还穿着睡衣。此处表示的动作发生在主句动词turned up之前，属于“过去的过去”，应用过去完成时。故填had arrived。</w:t>
      </w:r>
    </w:p>
    <w:p w14:paraId="23CF98B9">
      <w:pPr>
        <w:shd w:val="clear" w:color="auto" w:fill="FFFFFF"/>
        <w:spacing w:line="360" w:lineRule="auto"/>
        <w:textAlignment w:val="center"/>
        <w:rPr>
          <w:rFonts w:ascii="Times New Roman" w:hAnsi="Times New Roman" w:eastAsia="宋体" w:cs="Times New Roman"/>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2</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rPr>
        <w:t xml:space="preserve">The use of those plastics </w:t>
      </w:r>
      <w:r>
        <w:rPr>
          <w:rFonts w:ascii="Times New Roman" w:hAnsi="Times New Roman" w:eastAsia="Times New Roman" w:cs="Times New Roman"/>
          <w:u w:val="single"/>
        </w:rPr>
        <w:t xml:space="preserve">    </w:t>
      </w:r>
      <w:r>
        <w:rPr>
          <w:rFonts w:ascii="Times New Roman" w:hAnsi="Times New Roman" w:cs="Times New Roman"/>
          <w:u w:val="single"/>
        </w:rPr>
        <w:t xml:space="preserve"> </w:t>
      </w:r>
      <w:r>
        <w:rPr>
          <w:rFonts w:ascii="Times New Roman" w:hAnsi="Times New Roman" w:eastAsia="Times New Roman" w:cs="Times New Roman"/>
          <w:u w:val="single"/>
        </w:rPr>
        <w:t xml:space="preserve">    </w:t>
      </w:r>
      <w:r>
        <w:rPr>
          <w:rFonts w:ascii="Times New Roman" w:hAnsi="Times New Roman" w:eastAsia="宋体" w:cs="Times New Roman"/>
        </w:rPr>
        <w:t xml:space="preserve"> (increase) by 300% since 2019. The world won’t survive if this situation continues.</w:t>
      </w:r>
    </w:p>
    <w:p w14:paraId="4C461969">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12. </w:t>
      </w:r>
      <w:r>
        <w:rPr>
          <w:rFonts w:ascii="Times New Roman" w:hAnsi="Times New Roman" w:eastAsia="宋体" w:cs="Times New Roman"/>
          <w:b/>
          <w:color w:val="FF0000"/>
        </w:rPr>
        <w:t xml:space="preserve">has increased </w:t>
      </w:r>
    </w:p>
    <w:p w14:paraId="79F06F25">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解析：考查现在完成时。句意：自从2019年，那些塑料的使用已经增加了300%。根据句中since 2019，可知此处用现在完成时。主语The use of those plastics为单数含义，助动词用has。故填has increased。</w:t>
      </w:r>
    </w:p>
    <w:p w14:paraId="24B6AF73">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（2022新课标I卷）</w:t>
      </w:r>
      <w:r>
        <w:rPr>
          <w:rFonts w:ascii="Times New Roman" w:hAnsi="Times New Roman" w:eastAsia="宋体" w:cs="Times New Roman"/>
          <w:color w:val="000000"/>
          <w:szCs w:val="21"/>
        </w:rPr>
        <w:t xml:space="preserve">The plan will extend protection to a significant number of areas that </w:t>
      </w:r>
      <w:r>
        <w:rPr>
          <w:rFonts w:ascii="Times New Roman" w:hAnsi="Times New Roman" w:cs="Times New Roman"/>
        </w:rPr>
        <w:t xml:space="preserve">__________ </w:t>
      </w:r>
      <w:r>
        <w:rPr>
          <w:rFonts w:ascii="Times New Roman" w:hAnsi="Times New Roman" w:eastAsia="宋体" w:cs="Times New Roman"/>
          <w:color w:val="000000"/>
          <w:szCs w:val="21"/>
        </w:rPr>
        <w:t xml:space="preserve">(be) previously unprotected, bringing many of the existing protected areas for giant pandas under one authority to increase effectiveness and reduce inconsistencies in management. </w:t>
      </w:r>
    </w:p>
    <w:p w14:paraId="1ED3C437">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13. </w:t>
      </w:r>
      <w:r>
        <w:rPr>
          <w:rFonts w:ascii="Times New Roman" w:hAnsi="Times New Roman" w:eastAsia="宋体" w:cs="Times New Roman"/>
          <w:b/>
          <w:color w:val="FF0000"/>
          <w:szCs w:val="21"/>
        </w:rPr>
        <w:t>were</w:t>
      </w:r>
    </w:p>
    <w:p w14:paraId="7CB847B0">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和主谓一致。句意：该计划将把保护范围扩大到大量以前未受保护的地区，将许多现有的大熊猫保护区纳入一个管理机构，以提高效率，减少管理上的不一致性。设空处在that引导的限制性定语从句中作谓语，先行词为a significant number of areas，先行词在从句中作主语，根据“previously (之前地)”可知从句的时态应为一般过去时，根据主谓一致，从句主语复数，从句谓语复数形式。故填were。</w:t>
      </w:r>
    </w:p>
    <w:p w14:paraId="1E3E3069">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4</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（2022全国甲卷）</w:t>
      </w:r>
      <w:r>
        <w:rPr>
          <w:rFonts w:ascii="Times New Roman" w:hAnsi="Times New Roman" w:eastAsia="宋体" w:cs="Times New Roman"/>
          <w:color w:val="000000"/>
          <w:szCs w:val="21"/>
        </w:rPr>
        <w:t xml:space="preserve">In the last five years, Cao _________ (walk) through 34 countries in six continents, and in 2016, he reached the top of Kilimanjaro, Africa’s highest mountain. </w:t>
      </w:r>
    </w:p>
    <w:p w14:paraId="55A46372">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14. </w:t>
      </w:r>
      <w:r>
        <w:rPr>
          <w:rFonts w:ascii="Times New Roman" w:hAnsi="Times New Roman" w:eastAsia="宋体" w:cs="Times New Roman"/>
          <w:b/>
          <w:color w:val="FF0000"/>
          <w:szCs w:val="21"/>
        </w:rPr>
        <w:t>has walked</w:t>
      </w:r>
    </w:p>
    <w:p w14:paraId="4E5091A2">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解析：考查动词时态。句意：在过去的五年中，曹操穿越了六大洲的34个国家，2016年，他到达了乞力马扎罗山顶，这是非洲最高的山峰。根据时间状语in the last five years可知，此处应用现在完成时，主语Cao为第三人称单数，助动词用has。故填has walked。</w:t>
      </w:r>
    </w:p>
    <w:p w14:paraId="312C6B9B">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5</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color w:val="000000"/>
          <w:szCs w:val="21"/>
        </w:rPr>
        <w:t>The use of those plastics _________ (increase) by 300% since 2019. The world won’t survive if this situation continues.</w:t>
      </w:r>
    </w:p>
    <w:p w14:paraId="35F48FEF">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15. </w:t>
      </w:r>
      <w:r>
        <w:rPr>
          <w:rFonts w:ascii="Times New Roman" w:hAnsi="Times New Roman" w:eastAsia="宋体" w:cs="Times New Roman"/>
          <w:b/>
          <w:color w:val="FF0000"/>
          <w:szCs w:val="21"/>
        </w:rPr>
        <w:t>has increased</w:t>
      </w:r>
    </w:p>
    <w:p w14:paraId="44CA01D7">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解析：考查现在完成时。句意：自从2019年，那些塑料的使用已经增加了300%。根据句中since 2019，可知此处用现在完成时。主语The use of those plastics为单数含义，助动词用has。故填has increased。</w:t>
      </w:r>
    </w:p>
    <w:p w14:paraId="064325E1">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（2022浙江1月卷）</w:t>
      </w:r>
      <w:r>
        <w:rPr>
          <w:rFonts w:ascii="Times New Roman" w:hAnsi="Times New Roman" w:eastAsia="宋体" w:cs="Times New Roman"/>
          <w:color w:val="000000"/>
          <w:szCs w:val="21"/>
        </w:rPr>
        <w:t xml:space="preserve">On a website called No Fly Climate Sci, for example, roughly 200 academics - many of them climate scientists _________ (promise) to fly as little as possible since the effort started two years ago. </w:t>
      </w:r>
    </w:p>
    <w:p w14:paraId="7E2A2C35">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16. </w:t>
      </w:r>
      <w:r>
        <w:rPr>
          <w:rFonts w:ascii="Times New Roman" w:hAnsi="Times New Roman" w:eastAsia="宋体" w:cs="Times New Roman"/>
          <w:b/>
          <w:color w:val="FF0000"/>
          <w:szCs w:val="21"/>
        </w:rPr>
        <w:t>have promised</w:t>
      </w:r>
    </w:p>
    <w:p w14:paraId="233633C8">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句意：例如，在一个叫“无飞行科学家”的网站上，自从两年前成立以来，大约有200个学者，他们中很多人承诺尽可能少飞行。根据时间状语“since+过去时间”可知主句应使用现在完成时，故填have promised。</w:t>
      </w:r>
    </w:p>
    <w:p w14:paraId="742DD87E">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7</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 xml:space="preserve"> </w:t>
      </w:r>
      <w:r>
        <w:rPr>
          <w:rFonts w:ascii="Times New Roman" w:hAnsi="Times New Roman" w:eastAsia="宋体" w:cs="Times New Roman"/>
          <w:b/>
          <w:color w:val="0000CC"/>
          <w:szCs w:val="21"/>
        </w:rPr>
        <w:t>（2022新课标I卷）</w:t>
      </w:r>
      <w:r>
        <w:rPr>
          <w:rFonts w:ascii="Times New Roman" w:hAnsi="Times New Roman" w:eastAsia="宋体" w:cs="Times New Roman"/>
          <w:color w:val="000000"/>
          <w:szCs w:val="21"/>
        </w:rPr>
        <w:t>The GPNP _________ (design)to reflect the guiding principle of “protecting the authenticity and integrity(完整性)of natural ecosystems, preserving biological diversity, protecting ecological buffer zones, and leaving behind precious natural assets(资产)for future generations”.</w:t>
      </w:r>
    </w:p>
    <w:p w14:paraId="24584C01">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17. </w:t>
      </w:r>
      <w:r>
        <w:rPr>
          <w:rFonts w:ascii="Times New Roman" w:hAnsi="Times New Roman" w:eastAsia="宋体" w:cs="Times New Roman"/>
          <w:b/>
          <w:color w:val="FF0000"/>
          <w:szCs w:val="21"/>
        </w:rPr>
        <w:t>is designed</w:t>
      </w:r>
    </w:p>
    <w:p w14:paraId="24435211">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语态和主谓一致。句意：GPNP旨在体现“保护自然生态系统的真实性和完整性，保护生物多样性，保护生态缓冲区，为子孙后代留下宝贵的自然资产”的指导原则。设空处在句中作谓语，和句子的主语The GPNP之间为被动关系；叙述客观事实，应用一般现在时。故设空处应为一般现在时的被动语态，主语单数，谓语单数形式。故填is designed。</w:t>
      </w:r>
    </w:p>
    <w:p w14:paraId="522F91D5">
      <w:pPr>
        <w:shd w:val="clear" w:color="auto" w:fill="FFFFFF"/>
        <w:spacing w:line="360" w:lineRule="auto"/>
        <w:textAlignment w:val="center"/>
        <w:rPr>
          <w:rFonts w:ascii="Times New Roman" w:hAnsi="Times New Roman" w:eastAsia="宋体" w:cs="Times New Roman"/>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宋体" w:cs="Times New Roman"/>
        </w:rPr>
        <w:t xml:space="preserve">Gas naturally </w:t>
      </w:r>
      <w:r>
        <w:rPr>
          <w:rFonts w:ascii="Times New Roman" w:hAnsi="Times New Roman" w:eastAsia="Times New Roman" w:cs="Times New Roman"/>
          <w:u w:val="single"/>
        </w:rPr>
        <w:t xml:space="preserve">    </w:t>
      </w:r>
      <w:r>
        <w:rPr>
          <w:rFonts w:ascii="Times New Roman" w:hAnsi="Times New Roman" w:cs="Times New Roman"/>
          <w:u w:val="single"/>
        </w:rPr>
        <w:t xml:space="preserve"> </w:t>
      </w:r>
      <w:r>
        <w:rPr>
          <w:rFonts w:ascii="Times New Roman" w:hAnsi="Times New Roman" w:eastAsia="Times New Roman" w:cs="Times New Roman"/>
          <w:u w:val="single"/>
        </w:rPr>
        <w:t xml:space="preserve">    </w:t>
      </w:r>
      <w:r>
        <w:rPr>
          <w:rFonts w:ascii="Times New Roman" w:hAnsi="Times New Roman" w:eastAsia="宋体" w:cs="Times New Roman"/>
        </w:rPr>
        <w:t xml:space="preserve"> (have) no recognisable smell. However, a strong smell is added so that we can raise the alarm when we detect the smell associated with danger.</w:t>
      </w:r>
    </w:p>
    <w:p w14:paraId="3C1167E2">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18. </w:t>
      </w:r>
      <w:r>
        <w:rPr>
          <w:rFonts w:ascii="Times New Roman" w:hAnsi="Times New Roman" w:eastAsia="宋体" w:cs="Times New Roman"/>
          <w:b/>
          <w:color w:val="FF0000"/>
        </w:rPr>
        <w:t xml:space="preserve">has </w:t>
      </w:r>
    </w:p>
    <w:p w14:paraId="5C7F1085">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主谓一致。句意：气体本来没有可识别的味道。分析句子结构可知空格处的动词作谓语，本句话是在陈述客观事实，应用一般现在时态，且主语gas在本文中指的是气体的统称，为不可数名词，所以谓语动词要用单三形式。故填has。</w:t>
      </w:r>
    </w:p>
    <w:p w14:paraId="7947B8E2">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（2021新课标II卷）</w:t>
      </w:r>
      <w:r>
        <w:rPr>
          <w:rFonts w:ascii="Times New Roman" w:hAnsi="Times New Roman" w:eastAsia="宋体" w:cs="Times New Roman"/>
          <w:color w:val="000000"/>
          <w:szCs w:val="21"/>
        </w:rPr>
        <w:t>I kept going. Whenever I heard of businesses using plastic, I'd send an email. One of the biggest companies I wrote to _________ (be) Alaska Airlines Paris.</w:t>
      </w:r>
    </w:p>
    <w:p w14:paraId="173BD22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19. </w:t>
      </w:r>
      <w:r>
        <w:rPr>
          <w:rFonts w:ascii="Times New Roman" w:hAnsi="Times New Roman" w:eastAsia="宋体" w:cs="Times New Roman"/>
          <w:b/>
          <w:color w:val="FF0000"/>
          <w:szCs w:val="21"/>
        </w:rPr>
        <w:t>was</w:t>
      </w:r>
    </w:p>
    <w:p w14:paraId="74CE80AA">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解析：考查时态和主谓一致。句意：我给写信的最大的公司之一是巴黎阿拉斯加航空公司。 根据定语从句的谓语动词“wrote” 可知这里描述发生在过去的事情，用一般过去时；one of + 形容词最高级 + 可数名词复数结构中，谓语动词用单数，所以填was。</w:t>
      </w:r>
    </w:p>
    <w:p w14:paraId="57DFDCD8">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20</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（2021浙江1月卷）</w:t>
      </w:r>
      <w:r>
        <w:rPr>
          <w:rFonts w:ascii="Times New Roman" w:hAnsi="Times New Roman" w:eastAsia="宋体" w:cs="Times New Roman"/>
          <w:color w:val="000000"/>
          <w:szCs w:val="21"/>
        </w:rPr>
        <w:t>It is calculated by dividing a person’s weight in kg by their height in meters squared, and a BMI of between 19 and 25 _________ (consider) healthy.</w:t>
      </w:r>
    </w:p>
    <w:p w14:paraId="0D89652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20. </w:t>
      </w:r>
      <w:r>
        <w:rPr>
          <w:rFonts w:ascii="Times New Roman" w:hAnsi="Times New Roman" w:eastAsia="宋体" w:cs="Times New Roman"/>
          <w:b/>
          <w:color w:val="FF0000"/>
          <w:szCs w:val="21"/>
        </w:rPr>
        <w:t>is considered</w:t>
      </w:r>
    </w:p>
    <w:p w14:paraId="5EFB3AD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解析：考查动词时态。这里涉及到句式结构的分析，前面有and连接，所以and 后面的句子是需要有完整谓语的，BMI属于专有名词，用谓语is considered 即可。</w:t>
      </w:r>
    </w:p>
    <w:p w14:paraId="47A2F29A">
      <w:pPr>
        <w:spacing w:line="360" w:lineRule="auto"/>
        <w:textAlignment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21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（2021浙江卷）</w:t>
      </w:r>
      <w:r>
        <w:rPr>
          <w:rFonts w:ascii="Times New Roman" w:hAnsi="Times New Roman" w:eastAsia="宋体" w:cs="Times New Roman"/>
          <w:color w:val="000000"/>
          <w:szCs w:val="21"/>
        </w:rPr>
        <w:t xml:space="preserve">Mary’s niece wrote, "The little home _________ (paint) white. It was sweet and fresh. Mary loved it. She was extremely pretty, and her house was a reflection of herself, everything in good taste and in perfect order. </w:t>
      </w:r>
    </w:p>
    <w:p w14:paraId="5E561A73">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21. </w:t>
      </w:r>
      <w:r>
        <w:rPr>
          <w:rFonts w:ascii="Times New Roman" w:hAnsi="Times New Roman" w:eastAsia="宋体" w:cs="Times New Roman"/>
          <w:b/>
          <w:color w:val="FF0000"/>
          <w:szCs w:val="21"/>
        </w:rPr>
        <w:t>was painted</w:t>
      </w:r>
    </w:p>
    <w:p w14:paraId="735C7738">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解析：考查被动语态。句意：这个小房子被漆成了白色。分析句子结构可知，设空处作谓语动词，The little home作主语。结合句意及常识可知，房子是“被漆”的，主语和谓语动词之间是被动关系，所以要用被动语态；根据上文的was built可知，此处为一般过去时态；一般过去时的被动语态结构是was/were+过去分词；主语The little home是单数第三人称，所以要用was，提示词paint的过去分词形式是painted。故填was painted。 </w:t>
      </w:r>
    </w:p>
    <w:p w14:paraId="3073A4A8">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2</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（2021新课标I卷）</w:t>
      </w:r>
      <w:r>
        <w:rPr>
          <w:rFonts w:ascii="Times New Roman" w:hAnsi="Times New Roman" w:eastAsia="宋体" w:cs="Times New Roman"/>
          <w:color w:val="000000"/>
          <w:szCs w:val="21"/>
        </w:rPr>
        <w:t>What comes next is the endless series of steps. You can’t help wondering how hard it _________ (be) for the people then to put all those rocks into place.</w:t>
      </w:r>
    </w:p>
    <w:p w14:paraId="309F1836">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22. </w:t>
      </w:r>
      <w:r>
        <w:rPr>
          <w:rFonts w:ascii="Times New Roman" w:hAnsi="Times New Roman" w:eastAsia="宋体" w:cs="Times New Roman"/>
          <w:b/>
          <w:color w:val="FF0000"/>
          <w:szCs w:val="21"/>
        </w:rPr>
        <w:t>was</w:t>
      </w:r>
    </w:p>
    <w:p w14:paraId="60D432C4">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解析：考查主谓一致和时态。主语是第三人称单数it，时间状语是then，所以用was。</w:t>
      </w:r>
    </w:p>
    <w:p w14:paraId="475DCF48">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（2021全国甲卷）</w:t>
      </w:r>
      <w:r>
        <w:rPr>
          <w:rFonts w:ascii="Times New Roman" w:hAnsi="Times New Roman" w:eastAsia="宋体" w:cs="Times New Roman"/>
          <w:color w:val="000000"/>
          <w:szCs w:val="21"/>
        </w:rPr>
        <w:t>The Xi'an City Wall is the most complete city wall that has survived China's long history. It _________ (build) originally to protect the city in the Tang dynasty and has now been completely restored (修复).</w:t>
      </w:r>
    </w:p>
    <w:p w14:paraId="44B5311C">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23. </w:t>
      </w:r>
      <w:r>
        <w:rPr>
          <w:rFonts w:ascii="Times New Roman" w:hAnsi="Times New Roman" w:eastAsia="宋体" w:cs="Times New Roman"/>
          <w:b/>
          <w:color w:val="FF0000"/>
          <w:szCs w:val="21"/>
        </w:rPr>
        <w:t>was built</w:t>
      </w:r>
    </w:p>
    <w:p w14:paraId="7643FFE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解析：句意：它最初是为了保护唐代的城市而建造的，现在已经完全修复了。分析句子可知，空格处为谓语，动词build和主语之间是被动关系，应用被动语态（be done），根据句意和时间状语the Tang dynasty可知，用一般过去时，谓语动词用过去式，主语it为第三人称单数，主谓一致，故填was built。</w:t>
      </w:r>
    </w:p>
    <w:p w14:paraId="0CFB8084">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4</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eastAsia="宋体" w:cs="Times New Roman"/>
          <w:color w:val="000000"/>
          <w:szCs w:val="21"/>
        </w:rPr>
        <w:t>There _________ (be) a dramatic rise in the number of extreme weather events over the past 20 years, caused largely by rising global temperatures, according to a new report from the United Nations.</w:t>
      </w:r>
    </w:p>
    <w:p w14:paraId="03713ECE">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24. </w:t>
      </w:r>
      <w:r>
        <w:rPr>
          <w:rFonts w:ascii="Times New Roman" w:hAnsi="Times New Roman" w:eastAsia="宋体" w:cs="Times New Roman"/>
          <w:b/>
          <w:color w:val="FF0000"/>
          <w:szCs w:val="21"/>
        </w:rPr>
        <w:t>has been</w:t>
      </w:r>
    </w:p>
    <w:p w14:paraId="5E0EB194">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解析：考查动词时态。句意：根据联合国的一份新报告，过去20年里，极端天气事件的数量急剧增加，这在很大程度上是由全球气温上升造成的。根据时间状语over the past 20 years可知，此处使用现在完成时，a dramatic rise是单数感念，助动词应用第三人称单数形式。故填has been。 </w:t>
      </w:r>
    </w:p>
    <w:p w14:paraId="08A9363B">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5.</w:t>
      </w:r>
      <w:r>
        <w:rPr>
          <w:rFonts w:ascii="Times New Roman" w:hAnsi="Times New Roman" w:eastAsia="宋体" w:cs="Times New Roman"/>
          <w:b/>
          <w:color w:val="0000CC"/>
          <w:szCs w:val="21"/>
        </w:rPr>
        <w:t>（2022新课标II卷）</w:t>
      </w:r>
      <w:r>
        <w:rPr>
          <w:rFonts w:ascii="Times New Roman" w:hAnsi="Times New Roman" w:eastAsia="宋体" w:cs="Times New Roman"/>
          <w:color w:val="000000"/>
          <w:szCs w:val="21"/>
        </w:rPr>
        <w:t>Henry _________ (fix) his car when he heard the screams. He looked up and saw Eric hanging from the balcony.</w:t>
      </w:r>
    </w:p>
    <w:p w14:paraId="3992B21E">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25. </w:t>
      </w:r>
      <w:r>
        <w:rPr>
          <w:rFonts w:ascii="Times New Roman" w:hAnsi="Times New Roman" w:eastAsia="宋体" w:cs="Times New Roman"/>
          <w:b/>
          <w:color w:val="FF0000"/>
          <w:szCs w:val="21"/>
        </w:rPr>
        <w:t>was fixing</w:t>
      </w:r>
    </w:p>
    <w:p w14:paraId="78BFC1B7">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解析：句意：听到尖叫声时，亨利正在修车。根据句子结构，设空处应该填写谓语动词。根据空后的when he heard the screams，可知，这是“was/were doing…when…”句型，设空处的动作是正在发生的，同时该句描述的是过去的事实。故使用过去进行时。fix为动词，意为“修理”，其过去进行时为was fixing。故填was fixing。</w:t>
      </w:r>
    </w:p>
    <w:p w14:paraId="6AFFF81D">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（2020新课标）</w:t>
      </w:r>
      <w:r>
        <w:rPr>
          <w:rFonts w:ascii="Times New Roman" w:hAnsi="Times New Roman" w:eastAsia="宋体" w:cs="Times New Roman"/>
          <w:color w:val="000000"/>
          <w:szCs w:val="21"/>
        </w:rPr>
        <w:t>The parts of a museum open to the public _________ (call) galleries or rooms.</w:t>
      </w:r>
    </w:p>
    <w:p w14:paraId="066824E0">
      <w:pPr>
        <w:spacing w:line="360" w:lineRule="auto"/>
        <w:textAlignment w:val="center"/>
        <w:rPr>
          <w:rFonts w:ascii="Times New Roman" w:hAnsi="Times New Roman" w:eastAsia="宋体" w:cs="Times New Roman"/>
          <w:b/>
          <w:color w:val="FF0000"/>
          <w:szCs w:val="21"/>
        </w:rPr>
      </w:pPr>
      <w:r>
        <w:rPr>
          <w:rFonts w:hint="eastAsia" w:ascii="Times New Roman" w:hAnsi="Times New Roman" w:eastAsia="宋体" w:cs="Times New Roman"/>
          <w:b/>
          <w:color w:val="FF0000"/>
        </w:rPr>
        <w:t xml:space="preserve">26. </w:t>
      </w:r>
      <w:r>
        <w:rPr>
          <w:rFonts w:ascii="Times New Roman" w:hAnsi="Times New Roman" w:eastAsia="宋体" w:cs="Times New Roman"/>
          <w:b/>
          <w:color w:val="FF0000"/>
          <w:szCs w:val="21"/>
        </w:rPr>
        <w:t>are called</w:t>
      </w:r>
    </w:p>
    <w:p w14:paraId="071947D6">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解析：考查动词时态及语态。句意:博物馆对公众开放的部分被称为画廊或展厅。此处描述的是客观使用，应使用一般现在时；主语与call是逻辑动宾关系，应使用被动语态，且主语是复数概念。故填are called。</w:t>
      </w:r>
    </w:p>
    <w:p w14:paraId="607511BD">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w:t>
      </w:r>
      <w:r>
        <w:rPr>
          <w:rFonts w:hint="eastAsia" w:ascii="Times New Roman" w:hAnsi="Times New Roman" w:eastAsia="宋体" w:cs="Times New Roman"/>
          <w:b/>
          <w:color w:val="00B050"/>
          <w:sz w:val="28"/>
          <w:szCs w:val="28"/>
        </w:rPr>
        <w:t>02</w:t>
      </w:r>
      <w:r>
        <w:rPr>
          <w:rFonts w:ascii="Times New Roman" w:hAnsi="Times New Roman" w:eastAsia="宋体" w:cs="Times New Roman"/>
          <w:b/>
          <w:color w:val="00B050"/>
          <w:sz w:val="28"/>
          <w:szCs w:val="28"/>
        </w:rPr>
        <w:t>意义一致（一些集体名词需要根据其语境含义确定谓语单复数形式）</w:t>
      </w:r>
    </w:p>
    <w:p w14:paraId="77564C63">
      <w:pPr>
        <w:widowControl/>
        <w:spacing w:line="360" w:lineRule="auto"/>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rPr>
        <w:t>7</w:t>
      </w:r>
      <w:r>
        <w:rPr>
          <w:rFonts w:ascii="Times New Roman" w:hAnsi="Times New Roman" w:cs="Times New Roman"/>
          <w:szCs w:val="21"/>
        </w:rPr>
        <w:t>.</w:t>
      </w:r>
      <w:r>
        <w:rPr>
          <w:rFonts w:ascii="Times New Roman" w:hAnsi="Times New Roman" w:eastAsia="宋体" w:cs="Times New Roman"/>
          <w:b/>
          <w:color w:val="0000CC"/>
          <w:szCs w:val="21"/>
        </w:rPr>
        <w:t xml:space="preserve"> (2017江苏)</w:t>
      </w:r>
      <w:r>
        <w:rPr>
          <w:rFonts w:ascii="Times New Roman" w:hAnsi="Times New Roman" w:cs="Times New Roman"/>
          <w:szCs w:val="21"/>
        </w:rPr>
        <w:t xml:space="preserve">The publication of </w:t>
      </w:r>
      <w:r>
        <w:rPr>
          <w:rFonts w:ascii="Times New Roman" w:hAnsi="Times New Roman" w:cs="Times New Roman"/>
          <w:i/>
          <w:szCs w:val="21"/>
        </w:rPr>
        <w:t xml:space="preserve">Great Expectations, </w:t>
      </w:r>
      <w:r>
        <w:rPr>
          <w:rFonts w:ascii="Times New Roman" w:hAnsi="Times New Roman" w:cs="Times New Roman"/>
          <w:szCs w:val="21"/>
        </w:rPr>
        <w:t>which ___________(be) both widely reviewed and highly praised, strengthened Dickens</w:t>
      </w:r>
      <w:r>
        <w:rPr>
          <w:rFonts w:ascii="Times New Roman" w:hAnsi="Times New Roman" w:cs="Times New Roman"/>
          <w:szCs w:val="21"/>
          <w:vertAlign w:val="superscript"/>
        </w:rPr>
        <w:t xml:space="preserve">, </w:t>
      </w:r>
      <w:r>
        <w:rPr>
          <w:rFonts w:ascii="Times New Roman" w:hAnsi="Times New Roman" w:cs="Times New Roman"/>
          <w:szCs w:val="21"/>
        </w:rPr>
        <w:t>status as a leading novelist.</w:t>
      </w:r>
    </w:p>
    <w:p w14:paraId="45E0AC1C">
      <w:pPr>
        <w:widowControl/>
        <w:spacing w:line="360" w:lineRule="auto"/>
        <w:rPr>
          <w:rFonts w:ascii="Times New Roman" w:hAnsi="Times New Roman" w:cs="Times New Roman"/>
          <w:b/>
          <w:color w:val="FF0000"/>
          <w:szCs w:val="21"/>
        </w:rPr>
      </w:pPr>
      <w:r>
        <w:rPr>
          <w:rFonts w:hint="eastAsia" w:ascii="Times New Roman" w:hAnsi="Times New Roman" w:eastAsia="宋体" w:cs="Times New Roman"/>
          <w:b/>
          <w:color w:val="FF0000"/>
        </w:rPr>
        <w:t xml:space="preserve">27. </w:t>
      </w:r>
      <w:r>
        <w:rPr>
          <w:rFonts w:ascii="Times New Roman" w:hAnsi="Times New Roman" w:eastAsia="宋体" w:cs="Times New Roman"/>
          <w:b/>
          <w:color w:val="FF0000"/>
          <w:szCs w:val="21"/>
        </w:rPr>
        <w:t>was</w:t>
      </w:r>
    </w:p>
    <w:p w14:paraId="0C5A0F97">
      <w:pPr>
        <w:widowControl/>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解析：考查动词时态及语态。</w:t>
      </w:r>
      <w:r>
        <w:rPr>
          <w:rFonts w:ascii="Times New Roman" w:hAnsi="Times New Roman" w:cs="Times New Roman"/>
          <w:b/>
          <w:i/>
          <w:color w:val="FF0000"/>
          <w:szCs w:val="21"/>
        </w:rPr>
        <w:t>Great Expectations</w:t>
      </w:r>
      <w:r>
        <w:rPr>
          <w:rFonts w:ascii="Times New Roman" w:hAnsi="Times New Roman" w:cs="Times New Roman"/>
          <w:b/>
          <w:color w:val="FF0000"/>
          <w:szCs w:val="21"/>
        </w:rPr>
        <w:t>是英国小说家狄更斯的名著《远大前程》，表示书籍、单位等概念应视为单数；结合语境应用一般过去时，</w:t>
      </w:r>
      <w:r>
        <w:rPr>
          <w:rFonts w:ascii="Times New Roman" w:hAnsi="Times New Roman" w:eastAsia="宋体" w:cs="Times New Roman"/>
          <w:b/>
          <w:color w:val="FF0000"/>
          <w:szCs w:val="21"/>
        </w:rPr>
        <w:t>故答案是was</w:t>
      </w:r>
      <w:r>
        <w:rPr>
          <w:rFonts w:ascii="Times New Roman" w:hAnsi="Times New Roman" w:cs="Times New Roman"/>
          <w:b/>
          <w:color w:val="FF0000"/>
          <w:szCs w:val="21"/>
        </w:rPr>
        <w:t>。</w:t>
      </w:r>
    </w:p>
    <w:p w14:paraId="6A009092">
      <w:pPr>
        <w:spacing w:line="360" w:lineRule="auto"/>
        <w:jc w:val="center"/>
        <w:rPr>
          <w:rFonts w:hint="eastAsia" w:ascii="Times New Roman" w:hAnsi="Times New Roman" w:eastAsia="宋体" w:cs="Times New Roman"/>
          <w:b/>
          <w:color w:val="00B050"/>
          <w:sz w:val="28"/>
          <w:szCs w:val="28"/>
          <w:lang w:val="en-US" w:eastAsia="zh-CN"/>
        </w:rPr>
      </w:pPr>
      <w:r>
        <w:rPr>
          <w:rFonts w:ascii="Times New Roman" w:hAnsi="Times New Roman" w:eastAsia="宋体" w:cs="Times New Roman"/>
          <w:b/>
          <w:color w:val="00B050"/>
          <w:sz w:val="28"/>
          <w:szCs w:val="28"/>
        </w:rPr>
        <w:t>考点</w:t>
      </w:r>
      <w:r>
        <w:rPr>
          <w:rFonts w:hint="eastAsia" w:ascii="Times New Roman" w:hAnsi="Times New Roman" w:eastAsia="宋体" w:cs="Times New Roman"/>
          <w:b/>
          <w:color w:val="00B050"/>
          <w:sz w:val="28"/>
          <w:szCs w:val="28"/>
        </w:rPr>
        <w:t>03</w:t>
      </w:r>
      <w:r>
        <w:rPr>
          <w:rFonts w:ascii="Times New Roman" w:hAnsi="Times New Roman" w:eastAsia="宋体" w:cs="Times New Roman"/>
          <w:b/>
          <w:color w:val="00B050"/>
          <w:sz w:val="28"/>
          <w:szCs w:val="28"/>
        </w:rPr>
        <w:t>就近一致（</w:t>
      </w:r>
      <w:r>
        <w:rPr>
          <w:rFonts w:hint="eastAsia" w:ascii="Times New Roman" w:hAnsi="Times New Roman" w:eastAsia="宋体" w:cs="Times New Roman"/>
          <w:b/>
          <w:color w:val="00B050"/>
          <w:sz w:val="28"/>
          <w:szCs w:val="28"/>
          <w:lang w:val="en-US" w:eastAsia="zh-CN"/>
        </w:rPr>
        <w:t>there be，</w:t>
      </w:r>
      <w:r>
        <w:rPr>
          <w:rFonts w:ascii="Times New Roman" w:hAnsi="Times New Roman" w:eastAsia="宋体" w:cs="Times New Roman"/>
          <w:b/>
          <w:color w:val="00B050"/>
          <w:sz w:val="28"/>
          <w:szCs w:val="28"/>
        </w:rPr>
        <w:t>either..or, neither…nor…, not only…but also….</w:t>
      </w:r>
      <w:bookmarkStart w:id="2" w:name="_GoBack"/>
      <w:bookmarkEnd w:id="2"/>
      <w:r>
        <w:rPr>
          <w:rFonts w:hint="eastAsia" w:ascii="Times New Roman" w:hAnsi="Times New Roman" w:eastAsia="宋体" w:cs="Times New Roman"/>
          <w:b/>
          <w:color w:val="00B050"/>
          <w:sz w:val="28"/>
          <w:szCs w:val="28"/>
          <w:lang w:val="en-US" w:eastAsia="zh-CN"/>
        </w:rPr>
        <w:t>)</w:t>
      </w:r>
    </w:p>
    <w:p w14:paraId="1CE40B4C">
      <w:pPr>
        <w:spacing w:line="360" w:lineRule="auto"/>
        <w:jc w:val="center"/>
        <w:rPr>
          <w:rFonts w:ascii="Times New Roman" w:hAnsi="Times New Roman" w:eastAsia="宋体" w:cs="Times New Roman"/>
          <w:b/>
          <w:color w:val="00B050"/>
          <w:sz w:val="28"/>
          <w:szCs w:val="28"/>
        </w:rPr>
      </w:pPr>
      <w:r>
        <w:rPr>
          <w:rFonts w:hint="eastAsia" w:ascii="Times New Roman" w:hAnsi="Times New Roman" w:eastAsia="宋体" w:cs="Times New Roman"/>
          <w:b/>
          <w:color w:val="00B050"/>
          <w:sz w:val="28"/>
          <w:szCs w:val="28"/>
          <w:lang w:val="en-US" w:eastAsia="zh-CN"/>
        </w:rPr>
        <w:t xml:space="preserve">      </w:t>
      </w:r>
      <w:r>
        <w:rPr>
          <w:rFonts w:hint="eastAsia" w:ascii="Times New Roman" w:hAnsi="Times New Roman" w:eastAsia="宋体" w:cs="Times New Roman"/>
          <w:b/>
          <w:bCs w:val="0"/>
          <w:color w:val="00B050"/>
          <w:sz w:val="28"/>
          <w:szCs w:val="28"/>
          <w:lang w:val="en-US" w:eastAsia="zh-CN"/>
        </w:rPr>
        <w:t>就远一致</w:t>
      </w:r>
      <w:r>
        <w:rPr>
          <w:rFonts w:hint="default" w:ascii="Times New Roman" w:hAnsi="Times New Roman" w:eastAsia="宋体" w:cs="Times New Roman"/>
          <w:b/>
          <w:bCs w:val="0"/>
          <w:color w:val="00B050"/>
          <w:sz w:val="28"/>
          <w:szCs w:val="28"/>
          <w:lang w:val="en-US" w:eastAsia="zh-CN"/>
        </w:rPr>
        <w:t>（</w:t>
      </w:r>
      <w:r>
        <w:rPr>
          <w:rFonts w:hint="default" w:ascii="Times New Roman" w:hAnsi="Times New Roman" w:eastAsia="宋体" w:cs="Times New Roman"/>
          <w:b/>
          <w:bCs w:val="0"/>
          <w:color w:val="00B050"/>
          <w:sz w:val="28"/>
          <w:szCs w:val="28"/>
        </w:rPr>
        <w:t>along with / as well as / together with / rather than / except</w:t>
      </w:r>
      <w:r>
        <w:rPr>
          <w:rFonts w:hint="default" w:ascii="Times New Roman" w:hAnsi="Times New Roman" w:eastAsia="宋体" w:cs="Times New Roman"/>
          <w:b/>
          <w:bCs w:val="0"/>
          <w:color w:val="00B050"/>
          <w:sz w:val="28"/>
          <w:szCs w:val="28"/>
          <w:lang w:val="en-US" w:eastAsia="zh-CN"/>
        </w:rPr>
        <w:t>）</w:t>
      </w:r>
      <w:r>
        <w:rPr>
          <w:rFonts w:hint="default" w:ascii="Times New Roman" w:hAnsi="Times New Roman" w:eastAsia="宋体" w:cs="Times New Roman"/>
          <w:b/>
          <w:color w:val="00B050"/>
          <w:sz w:val="28"/>
          <w:szCs w:val="28"/>
        </w:rPr>
        <w:t xml:space="preserve"> </w:t>
      </w:r>
    </w:p>
    <w:p w14:paraId="2740CB99">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cs="Times New Roman"/>
        </w:rPr>
        <w:t>There __________ (be) a dramatic rise in the number of extreme weather events over the past 20 years, caused largely by rising global temperatures, according to a new report from the United Nations.</w:t>
      </w:r>
    </w:p>
    <w:p w14:paraId="7EAC66AB">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28. </w:t>
      </w:r>
      <w:r>
        <w:rPr>
          <w:rFonts w:ascii="Times New Roman" w:hAnsi="Times New Roman" w:eastAsia="宋体" w:cs="Times New Roman"/>
          <w:b/>
          <w:color w:val="FF0000"/>
        </w:rPr>
        <w:t xml:space="preserve">has been </w:t>
      </w:r>
    </w:p>
    <w:p w14:paraId="78CE7A53">
      <w:pPr>
        <w:shd w:val="clear" w:color="auto" w:fill="FFFFFF"/>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szCs w:val="21"/>
        </w:rPr>
        <w:t>解析：考查动词时态及语态。</w:t>
      </w:r>
      <w:r>
        <w:rPr>
          <w:rFonts w:ascii="Times New Roman" w:hAnsi="Times New Roman" w:eastAsia="宋体" w:cs="Times New Roman"/>
          <w:b/>
          <w:color w:val="FF0000"/>
        </w:rPr>
        <w:t>句意：根据联合国的一份新报告，过去20年里，极端天气事件的数量急剧增加，这在很大程度上是由全球气温上升造成的。根据时间状语over the past 20 years可知，此处使用现在完成时，a dramatic rise是单数感念，助动词应用第三人称单数形式。故填has been。</w:t>
      </w:r>
    </w:p>
    <w:p w14:paraId="15F71A65">
      <w:pPr>
        <w:widowControl/>
        <w:spacing w:line="360" w:lineRule="auto"/>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9</w:t>
      </w:r>
      <w:r>
        <w:rPr>
          <w:rFonts w:ascii="Times New Roman" w:hAnsi="Times New Roman" w:eastAsia="宋体" w:cs="Times New Roman"/>
          <w:szCs w:val="21"/>
        </w:rPr>
        <w:t>.</w:t>
      </w:r>
      <w:r>
        <w:rPr>
          <w:rFonts w:ascii="Times New Roman" w:hAnsi="Times New Roman" w:cs="Times New Roman"/>
          <w:szCs w:val="21"/>
        </w:rPr>
        <w:t xml:space="preserve"> </w:t>
      </w:r>
      <w:r>
        <w:rPr>
          <w:rFonts w:ascii="Times New Roman" w:hAnsi="Times New Roman" w:eastAsia="宋体" w:cs="Times New Roman"/>
          <w:b/>
          <w:color w:val="0000CC"/>
          <w:szCs w:val="21"/>
        </w:rPr>
        <w:t>(2019江苏)</w:t>
      </w:r>
      <w:r>
        <w:rPr>
          <w:rFonts w:ascii="Times New Roman" w:hAnsi="Times New Roman" w:cs="Times New Roman"/>
          <w:szCs w:val="21"/>
        </w:rPr>
        <w:t xml:space="preserve"> </w:t>
      </w:r>
      <w:r>
        <w:rPr>
          <w:rFonts w:ascii="Times New Roman" w:hAnsi="Times New Roman" w:eastAsia="宋体" w:cs="Times New Roman"/>
          <w:szCs w:val="21"/>
        </w:rPr>
        <w:t xml:space="preserve">The musician along with his band members ______________(give) ten performances in the last </w:t>
      </w:r>
      <w:r>
        <w:rPr>
          <w:rFonts w:ascii="Times New Roman" w:hAnsi="Times New Roman" w:eastAsia="宋体" w:cs="Times New Roman"/>
          <w:color w:val="000000"/>
          <w:szCs w:val="21"/>
        </w:rPr>
        <w:t>three months.</w:t>
      </w:r>
      <w:r>
        <w:rPr>
          <w:rFonts w:ascii="Times New Roman" w:hAnsi="Times New Roman" w:eastAsia="宋体" w:cs="Times New Roman"/>
          <w:szCs w:val="21"/>
        </w:rPr>
        <w:t xml:space="preserve"> </w:t>
      </w:r>
    </w:p>
    <w:p w14:paraId="4B13C4C1">
      <w:pPr>
        <w:widowControl/>
        <w:spacing w:line="360" w:lineRule="auto"/>
        <w:rPr>
          <w:rFonts w:ascii="Times New Roman" w:hAnsi="Times New Roman" w:cs="Times New Roman"/>
          <w:b/>
          <w:color w:val="FF0000"/>
          <w:szCs w:val="21"/>
        </w:rPr>
      </w:pPr>
      <w:r>
        <w:rPr>
          <w:rFonts w:hint="eastAsia" w:ascii="Times New Roman" w:hAnsi="Times New Roman" w:eastAsia="宋体" w:cs="Times New Roman"/>
          <w:b/>
          <w:color w:val="FF0000"/>
        </w:rPr>
        <w:t xml:space="preserve">29. </w:t>
      </w:r>
      <w:r>
        <w:rPr>
          <w:rFonts w:ascii="Times New Roman" w:hAnsi="Times New Roman" w:cs="Times New Roman"/>
          <w:b/>
          <w:color w:val="FF0000"/>
          <w:szCs w:val="21"/>
        </w:rPr>
        <w:t>has given</w:t>
      </w:r>
    </w:p>
    <w:p w14:paraId="71C668C2">
      <w:pPr>
        <w:widowControl/>
        <w:spacing w:line="360" w:lineRule="auto"/>
        <w:rPr>
          <w:rFonts w:ascii="Times New Roman" w:hAnsi="Times New Roman" w:cs="Times New Roman"/>
          <w:b/>
          <w:color w:val="FF0000"/>
          <w:szCs w:val="21"/>
        </w:rPr>
      </w:pPr>
      <w:r>
        <w:rPr>
          <w:rFonts w:ascii="Times New Roman" w:hAnsi="Times New Roman" w:eastAsia="宋体" w:cs="Times New Roman"/>
          <w:b/>
          <w:color w:val="FF0000"/>
          <w:szCs w:val="21"/>
        </w:rPr>
        <w:t>解析：考查动词时态及语态。</w:t>
      </w:r>
      <w:r>
        <w:rPr>
          <w:rFonts w:ascii="Times New Roman" w:hAnsi="Times New Roman" w:cs="Times New Roman"/>
          <w:b/>
          <w:color w:val="FF0000"/>
          <w:szCs w:val="21"/>
        </w:rPr>
        <w:t>in the last three months常与现在完成时连用；along with his band members是介词短语，真正主语是The musician。故答案是has given。</w:t>
      </w:r>
    </w:p>
    <w:p w14:paraId="73AFF10D">
      <w:pPr>
        <w:widowControl/>
        <w:spacing w:line="360" w:lineRule="auto"/>
        <w:rPr>
          <w:rFonts w:ascii="Times New Roman" w:hAnsi="Times New Roman" w:eastAsia="宋体" w:cs="Times New Roman"/>
          <w:szCs w:val="21"/>
        </w:rPr>
      </w:pPr>
      <w:r>
        <w:rPr>
          <w:rFonts w:hint="eastAsia" w:ascii="Times New Roman" w:hAnsi="Times New Roman" w:eastAsia="宋体" w:cs="Times New Roman"/>
          <w:szCs w:val="21"/>
        </w:rPr>
        <w:t>30</w:t>
      </w:r>
      <w:r>
        <w:rPr>
          <w:rFonts w:ascii="Times New Roman" w:hAnsi="Times New Roman" w:eastAsia="宋体" w:cs="Times New Roman"/>
          <w:szCs w:val="21"/>
        </w:rPr>
        <w:t>.</w:t>
      </w:r>
      <w:r>
        <w:rPr>
          <w:rFonts w:ascii="Times New Roman" w:hAnsi="Times New Roman" w:cs="Times New Roman"/>
          <w:szCs w:val="21"/>
        </w:rPr>
        <w:t xml:space="preserve"> </w:t>
      </w:r>
      <w:r>
        <w:rPr>
          <w:rFonts w:ascii="Times New Roman" w:hAnsi="Times New Roman" w:eastAsia="宋体" w:cs="Times New Roman"/>
          <w:b/>
          <w:color w:val="0000CC"/>
          <w:szCs w:val="21"/>
        </w:rPr>
        <w:t>(2019天津)</w:t>
      </w:r>
      <w:r>
        <w:rPr>
          <w:rFonts w:ascii="Times New Roman" w:hAnsi="Times New Roman" w:cs="Times New Roman"/>
          <w:szCs w:val="21"/>
        </w:rPr>
        <w:t>Amy, as well as her brothers, _____________ (give) a welcome when returning to the village last week.</w:t>
      </w:r>
      <w:r>
        <w:rPr>
          <w:rFonts w:ascii="Times New Roman" w:hAnsi="Times New Roman" w:eastAsia="宋体" w:cs="Times New Roman"/>
          <w:szCs w:val="21"/>
        </w:rPr>
        <w:t xml:space="preserve"> </w:t>
      </w:r>
    </w:p>
    <w:p w14:paraId="0FC33E70">
      <w:pPr>
        <w:widowControl/>
        <w:spacing w:line="360" w:lineRule="auto"/>
        <w:rPr>
          <w:rFonts w:ascii="Times New Roman" w:hAnsi="Times New Roman" w:cs="Times New Roman"/>
          <w:b/>
          <w:color w:val="FF0000"/>
          <w:szCs w:val="21"/>
        </w:rPr>
      </w:pPr>
      <w:r>
        <w:rPr>
          <w:rFonts w:hint="eastAsia" w:ascii="Times New Roman" w:hAnsi="Times New Roman" w:eastAsia="宋体" w:cs="Times New Roman"/>
          <w:b/>
          <w:color w:val="FF0000"/>
        </w:rPr>
        <w:t xml:space="preserve">30. </w:t>
      </w:r>
      <w:r>
        <w:rPr>
          <w:rFonts w:ascii="Times New Roman" w:hAnsi="Times New Roman" w:cs="Times New Roman"/>
          <w:b/>
          <w:color w:val="FF0000"/>
          <w:szCs w:val="21"/>
        </w:rPr>
        <w:t>was given</w:t>
      </w:r>
    </w:p>
    <w:p w14:paraId="38D63E73">
      <w:pPr>
        <w:widowControl/>
        <w:spacing w:line="360" w:lineRule="auto"/>
        <w:rPr>
          <w:rFonts w:ascii="Times New Roman" w:hAnsi="Times New Roman" w:cs="Times New Roman"/>
          <w:b/>
          <w:color w:val="FF0000"/>
          <w:szCs w:val="21"/>
        </w:rPr>
      </w:pPr>
      <w:r>
        <w:rPr>
          <w:rFonts w:ascii="Times New Roman" w:hAnsi="Times New Roman" w:eastAsia="宋体" w:cs="Times New Roman"/>
          <w:b/>
          <w:color w:val="FF0000"/>
          <w:szCs w:val="21"/>
        </w:rPr>
        <w:t>解析：考查动词时态及语态。</w:t>
      </w:r>
      <w:r>
        <w:rPr>
          <w:rFonts w:ascii="Times New Roman" w:hAnsi="Times New Roman" w:cs="Times New Roman"/>
          <w:b/>
          <w:color w:val="FF0000"/>
          <w:szCs w:val="21"/>
        </w:rPr>
        <w:t>last week常与一般过去时连用；as well as her brothers表示“也，而且”，谓语与真正的主语Tom保持一致，单数意义，又是被动语态。故答案是was given。</w:t>
      </w:r>
    </w:p>
    <w:p w14:paraId="0A8C5680">
      <w:pPr>
        <w:widowControl/>
        <w:spacing w:line="360" w:lineRule="auto"/>
        <w:rPr>
          <w:rFonts w:ascii="Times New Roman" w:hAnsi="Times New Roman" w:eastAsia="宋体" w:cs="Times New Roman"/>
          <w:szCs w:val="21"/>
        </w:rPr>
      </w:pPr>
      <w:r>
        <w:rPr>
          <w:rFonts w:hint="eastAsia" w:ascii="Times New Roman" w:hAnsi="Times New Roman" w:eastAsia="宋体" w:cs="Times New Roman"/>
          <w:szCs w:val="21"/>
        </w:rPr>
        <w:t>31</w:t>
      </w:r>
      <w:r>
        <w:rPr>
          <w:rFonts w:ascii="Times New Roman" w:hAnsi="Times New Roman" w:eastAsia="宋体" w:cs="Times New Roman"/>
          <w:szCs w:val="21"/>
        </w:rPr>
        <w:t>.</w:t>
      </w:r>
      <w:r>
        <w:rPr>
          <w:rFonts w:ascii="Times New Roman" w:hAnsi="Times New Roman" w:cs="Times New Roman"/>
          <w:szCs w:val="21"/>
        </w:rPr>
        <w:t xml:space="preserve"> </w:t>
      </w:r>
      <w:r>
        <w:rPr>
          <w:rFonts w:ascii="Times New Roman" w:hAnsi="Times New Roman" w:eastAsia="宋体" w:cs="Times New Roman"/>
          <w:b/>
          <w:color w:val="0000CC"/>
          <w:szCs w:val="21"/>
        </w:rPr>
        <w:t>(2017天津)</w:t>
      </w:r>
      <w:r>
        <w:rPr>
          <w:rFonts w:ascii="Times New Roman" w:hAnsi="Times New Roman" w:cs="Times New Roman"/>
          <w:szCs w:val="21"/>
        </w:rPr>
        <w:t>Nowadays, cycling, along with jogging and swimming, _____________(regard) as one of the best all-round forms of exercise.</w:t>
      </w:r>
      <w:r>
        <w:rPr>
          <w:rFonts w:ascii="Times New Roman" w:hAnsi="Times New Roman" w:eastAsia="宋体" w:cs="Times New Roman"/>
          <w:szCs w:val="21"/>
        </w:rPr>
        <w:t xml:space="preserve"> </w:t>
      </w:r>
    </w:p>
    <w:p w14:paraId="6F68EA39">
      <w:pPr>
        <w:widowControl/>
        <w:spacing w:line="360" w:lineRule="auto"/>
        <w:rPr>
          <w:rFonts w:ascii="Times New Roman" w:hAnsi="Times New Roman" w:cs="Times New Roman"/>
          <w:b/>
          <w:color w:val="FF0000"/>
          <w:szCs w:val="21"/>
        </w:rPr>
      </w:pPr>
      <w:r>
        <w:rPr>
          <w:rFonts w:hint="eastAsia" w:ascii="Times New Roman" w:hAnsi="Times New Roman" w:eastAsia="宋体" w:cs="Times New Roman"/>
          <w:b/>
          <w:color w:val="FF0000"/>
        </w:rPr>
        <w:t xml:space="preserve">31. </w:t>
      </w:r>
      <w:r>
        <w:rPr>
          <w:rFonts w:ascii="Times New Roman" w:hAnsi="Times New Roman" w:cs="Times New Roman"/>
          <w:b/>
          <w:color w:val="FF0000"/>
          <w:szCs w:val="21"/>
        </w:rPr>
        <w:t>is regarded</w:t>
      </w:r>
    </w:p>
    <w:p w14:paraId="21F90378">
      <w:pPr>
        <w:widowControl/>
        <w:spacing w:line="360" w:lineRule="auto"/>
        <w:rPr>
          <w:rFonts w:ascii="Times New Roman" w:hAnsi="Times New Roman" w:cs="Times New Roman"/>
          <w:b/>
          <w:color w:val="FF0000"/>
          <w:szCs w:val="21"/>
        </w:rPr>
      </w:pPr>
      <w:r>
        <w:rPr>
          <w:rFonts w:ascii="Times New Roman" w:hAnsi="Times New Roman" w:eastAsia="宋体" w:cs="Times New Roman"/>
          <w:b/>
          <w:color w:val="FF0000"/>
          <w:szCs w:val="21"/>
        </w:rPr>
        <w:t>解析：考查动词时态及语态。</w:t>
      </w:r>
      <w:r>
        <w:rPr>
          <w:rFonts w:ascii="Times New Roman" w:hAnsi="Times New Roman" w:cs="Times New Roman"/>
          <w:b/>
          <w:color w:val="FF0000"/>
          <w:szCs w:val="21"/>
        </w:rPr>
        <w:t>Nowadays常与一般现在时连用；along with jogging and swimming是介词短语，真正主语是cycling，单数意义，又是被动含义。故答案是is regarded。</w:t>
      </w:r>
    </w:p>
    <w:p w14:paraId="5F934F17">
      <w:pPr>
        <w:spacing w:line="360" w:lineRule="auto"/>
        <w:jc w:val="left"/>
        <w:textAlignment w:val="center"/>
        <w:rPr>
          <w:rFonts w:ascii="Times New Roman" w:hAnsi="Times New Roman" w:cs="Times New Roman"/>
        </w:rPr>
      </w:pPr>
    </w:p>
    <w:sectPr>
      <w:headerReference r:id="rId3" w:type="default"/>
      <w:footerReference r:id="rId4" w:type="default"/>
      <w:pgSz w:w="11906" w:h="16838"/>
      <w:pgMar w:top="1440" w:right="1083" w:bottom="1440" w:left="1083" w:header="851" w:footer="992"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5DEC5">
    <w:pPr>
      <w:jc w:val="center"/>
    </w:pPr>
    <w:r>
      <w:rPr>
        <w:rFonts w:ascii="Times New Roman" w:hAnsi="Times New Roman" w:eastAsia="Times New Roman"/>
      </w:rPr>
      <w:fldChar w:fldCharType="begin"/>
    </w:r>
    <w:r>
      <w:rPr>
        <w:rFonts w:ascii="Times New Roman" w:hAnsi="Times New Roman" w:eastAsia="Times New Roman"/>
      </w:rPr>
      <w:instrText xml:space="preserve">PAGE</w:instrText>
    </w:r>
    <w:r>
      <w:rPr>
        <w:rFonts w:ascii="Times New Roman" w:hAnsi="Times New Roman" w:eastAsia="Times New Roman"/>
      </w:rPr>
      <w:fldChar w:fldCharType="separate"/>
    </w:r>
    <w:r>
      <w:rPr>
        <w:rFonts w:ascii="Times New Roman" w:hAnsi="Times New Roman" w:eastAsia="Times New Roman"/>
      </w:rPr>
      <w:t>5</w:t>
    </w:r>
    <w:r>
      <w:rPr>
        <w:rFonts w:ascii="Times New Roman" w:hAnsi="Times New Roman" w:eastAsia="Times New Roman"/>
      </w:rPr>
      <w:fldChar w:fldCharType="end"/>
    </w:r>
    <w:r>
      <w:rPr>
        <w:rFonts w:ascii="Times New Roman" w:hAnsi="Times New Roman" w:eastAsia="Times New Roman"/>
      </w:rPr>
      <w:t xml:space="preserve"> / </w:t>
    </w:r>
    <w:r>
      <w:rPr>
        <w:rFonts w:ascii="Times New Roman" w:hAnsi="Times New Roman" w:eastAsia="Times New Roman"/>
      </w:rPr>
      <w:fldChar w:fldCharType="begin"/>
    </w:r>
    <w:r>
      <w:rPr>
        <w:rFonts w:ascii="Times New Roman" w:hAnsi="Times New Roman" w:eastAsia="Times New Roman"/>
      </w:rPr>
      <w:instrText xml:space="preserve">NUMPAGES</w:instrText>
    </w:r>
    <w:r>
      <w:rPr>
        <w:rFonts w:ascii="Times New Roman" w:hAnsi="Times New Roman" w:eastAsia="Times New Roman"/>
      </w:rPr>
      <w:fldChar w:fldCharType="separate"/>
    </w:r>
    <w:r>
      <w:rPr>
        <w:rFonts w:ascii="Times New Roman" w:hAnsi="Times New Roman" w:eastAsia="Times New Roman"/>
      </w:rPr>
      <w:t>17</w:t>
    </w:r>
    <w:r>
      <w:rPr>
        <w:rFonts w:ascii="Times New Roman" w:hAnsi="Times New Roman" w:eastAsia="Times New Roman"/>
      </w:rPr>
      <w:fldChar w:fldCharType="end"/>
    </w:r>
  </w:p>
  <w:p w14:paraId="6A0CEAE8">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ACCDE"/>
  <w:p w14:paraId="02AB2AF8">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2415"/>
  <w:drawingGridHorizontalSpacing w:val="106"/>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yNzIzM2RiMjMxNTNhYTFhZjk0ODAzN2FjOTA5YjAifQ=="/>
  </w:docVars>
  <w:rsids>
    <w:rsidRoot w:val="00011DFE"/>
    <w:rsid w:val="00011DFE"/>
    <w:rsid w:val="00055C1B"/>
    <w:rsid w:val="00072BB9"/>
    <w:rsid w:val="00104A5B"/>
    <w:rsid w:val="001D38C1"/>
    <w:rsid w:val="002F42D5"/>
    <w:rsid w:val="003143F6"/>
    <w:rsid w:val="004151FC"/>
    <w:rsid w:val="004840B3"/>
    <w:rsid w:val="0053466F"/>
    <w:rsid w:val="00557DC8"/>
    <w:rsid w:val="005A3C53"/>
    <w:rsid w:val="005E38B2"/>
    <w:rsid w:val="0065510B"/>
    <w:rsid w:val="00670E10"/>
    <w:rsid w:val="00684AD2"/>
    <w:rsid w:val="006B4E77"/>
    <w:rsid w:val="00727B8B"/>
    <w:rsid w:val="007541E5"/>
    <w:rsid w:val="007A2850"/>
    <w:rsid w:val="007B2CC1"/>
    <w:rsid w:val="007B7D53"/>
    <w:rsid w:val="007F2E35"/>
    <w:rsid w:val="008D52C8"/>
    <w:rsid w:val="008E76E4"/>
    <w:rsid w:val="009C0E57"/>
    <w:rsid w:val="009D5FAE"/>
    <w:rsid w:val="00A523E3"/>
    <w:rsid w:val="00A85543"/>
    <w:rsid w:val="00AC79D6"/>
    <w:rsid w:val="00AD09B8"/>
    <w:rsid w:val="00B5721E"/>
    <w:rsid w:val="00B879CF"/>
    <w:rsid w:val="00BD0CF2"/>
    <w:rsid w:val="00C02FC6"/>
    <w:rsid w:val="00CF1B91"/>
    <w:rsid w:val="00CF56B8"/>
    <w:rsid w:val="00D157FA"/>
    <w:rsid w:val="00D22C74"/>
    <w:rsid w:val="00E151BD"/>
    <w:rsid w:val="00E37659"/>
    <w:rsid w:val="00E37A3C"/>
    <w:rsid w:val="00E634A5"/>
    <w:rsid w:val="00EB572A"/>
    <w:rsid w:val="00EB6ECD"/>
    <w:rsid w:val="00EC57C1"/>
    <w:rsid w:val="00EE7946"/>
    <w:rsid w:val="00F12111"/>
    <w:rsid w:val="00F13113"/>
    <w:rsid w:val="00F2570A"/>
    <w:rsid w:val="00FC7954"/>
    <w:rsid w:val="20991849"/>
    <w:rsid w:val="378B2728"/>
    <w:rsid w:val="4ACE1904"/>
    <w:rsid w:val="52FE4A10"/>
    <w:rsid w:val="54E24530"/>
    <w:rsid w:val="564C3B8B"/>
    <w:rsid w:val="58766DF0"/>
    <w:rsid w:val="5EA35BE7"/>
    <w:rsid w:val="609A4358"/>
    <w:rsid w:val="66086C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6"/>
    <w:qFormat/>
    <w:uiPriority w:val="0"/>
    <w:rPr>
      <w:rFonts w:ascii="宋体" w:hAnsi="Courier New" w:eastAsia="宋体" w:cs="Courier New"/>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rPr>
  </w:style>
  <w:style w:type="table" w:styleId="8">
    <w:name w:val="Table Grid"/>
    <w:basedOn w:val="7"/>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paragraph" w:customStyle="1" w:styleId="14">
    <w:name w:val="正文1"/>
    <w:qFormat/>
    <w:uiPriority w:val="0"/>
    <w:pPr>
      <w:widowControl w:val="0"/>
      <w:jc w:val="both"/>
    </w:pPr>
    <w:rPr>
      <w:rFonts w:ascii="Calibri" w:hAnsi="Calibri" w:eastAsia="宋体" w:cs="Times New Roman"/>
      <w:kern w:val="2"/>
      <w:sz w:val="21"/>
      <w:szCs w:val="24"/>
      <w:lang w:val="en-US" w:eastAsia="zh-CN" w:bidi="ar-SA"/>
    </w:rPr>
  </w:style>
  <w:style w:type="character" w:customStyle="1" w:styleId="15">
    <w:name w:val="纯文本 Char"/>
    <w:basedOn w:val="9"/>
    <w:semiHidden/>
    <w:qFormat/>
    <w:uiPriority w:val="99"/>
    <w:rPr>
      <w:rFonts w:ascii="宋体" w:hAnsi="Courier New" w:eastAsia="宋体" w:cs="Courier New"/>
      <w:szCs w:val="21"/>
    </w:rPr>
  </w:style>
  <w:style w:type="character" w:customStyle="1" w:styleId="16">
    <w:name w:val="纯文本 字符"/>
    <w:link w:val="2"/>
    <w:qFormat/>
    <w:locked/>
    <w:uiPriority w:val="0"/>
    <w:rPr>
      <w:rFonts w:ascii="宋体" w:hAnsi="Courier New" w:eastAsia="宋体" w:cs="Courier New"/>
      <w:szCs w:val="21"/>
    </w:rPr>
  </w:style>
  <w:style w:type="paragraph" w:customStyle="1" w:styleId="17">
    <w:name w:val="样式1"/>
    <w:basedOn w:val="1"/>
    <w:qFormat/>
    <w:uiPriority w:val="0"/>
    <w:pPr>
      <w:spacing w:line="360" w:lineRule="auto"/>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7751</Words>
  <Characters>15093</Characters>
  <Lines>193</Lines>
  <Paragraphs>54</Paragraphs>
  <TotalTime>91</TotalTime>
  <ScaleCrop>false</ScaleCrop>
  <LinksUpToDate>false</LinksUpToDate>
  <CharactersWithSpaces>16651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2019-12-27T09:30:00Z</dcterms:created>
  <dc:creator>WSJ</dc:creator>
  <dc:description>原创精品资源学科网独家享有版权，侵权必究！</dc:description>
  <cp:lastModifiedBy>杨岚婷</cp:lastModifiedBy>
  <dcterms:modified xsi:type="dcterms:W3CDTF">2026-06-06T00:47:53Z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eyJoZGlkIjoiYTA4NmMwMmFiMWY0MDAzYjdjOTc0OGI2NDYwNmU4ODciLCJ1c2VySWQiOiIxNTY5MDQ1MzYwIn0=</vt:lpwstr>
  </property>
  <property fmtid="{D5CDD505-2E9C-101B-9397-08002B2CF9AE}" pid="7" name="KSOProductBuildVer">
    <vt:lpwstr>2052-12.1.0.23542</vt:lpwstr>
  </property>
  <property fmtid="{D5CDD505-2E9C-101B-9397-08002B2CF9AE}" pid="8" name="ICV">
    <vt:lpwstr>3CF49C29C5B74BC1A7730D6074B60FB6_12</vt:lpwstr>
  </property>
</Properties>
</file>