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66C" w:rsidRPr="0071772A" w:rsidRDefault="0048453A" w:rsidP="004662FA">
      <w:pPr>
        <w:pStyle w:val="2"/>
        <w:jc w:val="center"/>
      </w:pPr>
      <w:bookmarkStart w:id="0" w:name="_GoBack"/>
      <w:bookmarkEnd w:id="0"/>
      <w:r w:rsidRPr="0071772A">
        <w:t>章末检测试卷</w:t>
      </w:r>
      <w:r w:rsidR="00623BE8" w:rsidRPr="0071772A">
        <w:t>(</w:t>
      </w:r>
      <w:r w:rsidRPr="0071772A">
        <w:t>一</w:t>
      </w:r>
      <w:r w:rsidR="00623BE8" w:rsidRPr="0071772A">
        <w:t>)</w:t>
      </w:r>
    </w:p>
    <w:p w:rsidR="0085466C" w:rsidRPr="0071772A" w:rsidRDefault="004662FA" w:rsidP="004662FA">
      <w:pPr>
        <w:tabs>
          <w:tab w:val="left" w:pos="2268"/>
          <w:tab w:val="left" w:pos="4395"/>
          <w:tab w:val="left" w:pos="6521"/>
        </w:tabs>
        <w:spacing w:line="360" w:lineRule="auto"/>
        <w:jc w:val="center"/>
        <w:rPr>
          <w:rFonts w:ascii="Times New Roman" w:hAnsi="Times New Roman"/>
        </w:rPr>
      </w:pPr>
      <w:r w:rsidRPr="0071772A">
        <w:rPr>
          <w:rFonts w:ascii="Times New Roman" w:eastAsia="方正楷体_GBK" w:hAnsi="Times New Roman"/>
        </w:rPr>
        <w:t>(</w:t>
      </w:r>
      <w:r w:rsidRPr="0071772A">
        <w:rPr>
          <w:rFonts w:ascii="Times New Roman" w:eastAsia="方正楷体_GBK" w:hAnsi="Times New Roman"/>
        </w:rPr>
        <w:t>满分：</w:t>
      </w:r>
      <w:r w:rsidRPr="0071772A">
        <w:rPr>
          <w:rFonts w:ascii="Times New Roman" w:hAnsi="Times New Roman"/>
        </w:rPr>
        <w:t>100</w:t>
      </w:r>
      <w:r w:rsidRPr="0071772A">
        <w:rPr>
          <w:rFonts w:ascii="Times New Roman" w:eastAsia="方正楷体_GBK" w:hAnsi="Times New Roman"/>
        </w:rPr>
        <w:t>分</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一、单项选择题：</w:t>
      </w:r>
      <w:r w:rsidRPr="0071772A">
        <w:rPr>
          <w:rFonts w:ascii="Times New Roman" w:hAnsi="Times New Roman"/>
        </w:rPr>
        <w:t>本题共</w:t>
      </w:r>
      <w:r w:rsidRPr="0071772A">
        <w:rPr>
          <w:rFonts w:ascii="Times New Roman" w:hAnsi="Times New Roman"/>
        </w:rPr>
        <w:t>7</w:t>
      </w:r>
      <w:r w:rsidRPr="0071772A">
        <w:rPr>
          <w:rFonts w:ascii="Times New Roman" w:hAnsi="Times New Roman"/>
        </w:rPr>
        <w:t>小题，每小题</w:t>
      </w:r>
      <w:r w:rsidRPr="0071772A">
        <w:rPr>
          <w:rFonts w:ascii="Times New Roman" w:hAnsi="Times New Roman"/>
        </w:rPr>
        <w:t>4</w:t>
      </w:r>
      <w:r w:rsidRPr="0071772A">
        <w:rPr>
          <w:rFonts w:ascii="Times New Roman" w:hAnsi="Times New Roman"/>
        </w:rPr>
        <w:t>分，共</w:t>
      </w:r>
      <w:r w:rsidRPr="0071772A">
        <w:rPr>
          <w:rFonts w:ascii="Times New Roman" w:hAnsi="Times New Roman"/>
        </w:rPr>
        <w:t>28</w:t>
      </w:r>
      <w:r w:rsidRPr="0071772A">
        <w:rPr>
          <w:rFonts w:ascii="Times New Roman" w:hAnsi="Times New Roman"/>
        </w:rPr>
        <w:t>分。在每小题给出的四个选项中，只有一项是符合题目要求的。</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1</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2024·</w:t>
      </w:r>
      <w:r w:rsidRPr="0071772A">
        <w:rPr>
          <w:rFonts w:ascii="Times New Roman" w:eastAsia="方正楷体_GBK" w:hAnsi="Times New Roman"/>
        </w:rPr>
        <w:t>西安市高新一中高二检测</w:t>
      </w:r>
      <w:r w:rsidR="00623BE8" w:rsidRPr="0071772A">
        <w:rPr>
          <w:rFonts w:ascii="Times New Roman" w:eastAsia="方正楷体_GBK" w:hAnsi="Times New Roman"/>
        </w:rPr>
        <w:t>)</w:t>
      </w:r>
      <w:r w:rsidRPr="0071772A">
        <w:rPr>
          <w:rFonts w:ascii="Times New Roman" w:hAnsi="Times New Roman"/>
        </w:rPr>
        <w:t>下列说法正确的是</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动量是矢量，冲量是标量</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一个物体的合外力不变时，其动量一定不变</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易碎品运输时，要用柔软材料包装，船舷常常悬挂旧轮胎，都是为了延长作用时间以减小作用力</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火箭尾部喷出的气体对空气产生一个作用力，空气的反作用力使火箭获得飞行的动力</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C</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动量与冲量均为矢量，故</w:t>
      </w:r>
      <w:r w:rsidRPr="0071772A">
        <w:rPr>
          <w:rFonts w:ascii="Times New Roman" w:hAnsi="Times New Roman"/>
        </w:rPr>
        <w:t>A</w:t>
      </w:r>
      <w:r w:rsidRPr="0071772A">
        <w:rPr>
          <w:rFonts w:ascii="Times New Roman" w:eastAsia="方正楷体_GBK" w:hAnsi="Times New Roman"/>
        </w:rPr>
        <w:t>错误；一个物体的合外力不变时，其动量有可能发生变化，例如做平抛运动的物体，所受合外力为重力，合外力不变，但速度大小与方向均在改变，即动量在改变，故</w:t>
      </w:r>
      <w:r w:rsidRPr="0071772A">
        <w:rPr>
          <w:rFonts w:ascii="Times New Roman" w:hAnsi="Times New Roman"/>
        </w:rPr>
        <w:t>B</w:t>
      </w:r>
      <w:r w:rsidRPr="0071772A">
        <w:rPr>
          <w:rFonts w:ascii="Times New Roman" w:eastAsia="方正楷体_GBK" w:hAnsi="Times New Roman"/>
        </w:rPr>
        <w:t>错误；根据动量定理有</w:t>
      </w:r>
      <w:r w:rsidRPr="0071772A">
        <w:rPr>
          <w:rFonts w:ascii="Times New Roman" w:hAnsi="Times New Roman"/>
          <w:i/>
        </w:rPr>
        <w:t>Ft</w:t>
      </w:r>
      <w:r w:rsidR="00366DC2" w:rsidRPr="0071772A">
        <w:rPr>
          <w:rFonts w:ascii="Times New Roman" w:hAnsi="Times New Roman"/>
        </w:rPr>
        <w:t>＝</w:t>
      </w:r>
      <w:r w:rsidRPr="0071772A">
        <w:rPr>
          <w:rFonts w:ascii="Times New Roman" w:hAnsi="Times New Roman"/>
        </w:rPr>
        <w:t>Δ</w:t>
      </w:r>
      <w:r w:rsidRPr="0071772A">
        <w:rPr>
          <w:rFonts w:ascii="Times New Roman" w:hAnsi="Times New Roman"/>
          <w:i/>
        </w:rPr>
        <w:t>p</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rPr>
        <w:t>Δ</w:t>
      </w:r>
      <w:r w:rsidRPr="0071772A">
        <w:rPr>
          <w:rFonts w:ascii="Times New Roman" w:hAnsi="Times New Roman"/>
          <w:i/>
        </w:rPr>
        <w:t>v</w:t>
      </w:r>
      <w:r w:rsidRPr="0071772A">
        <w:rPr>
          <w:rFonts w:ascii="Times New Roman" w:eastAsia="方正楷体_GBK" w:hAnsi="Times New Roman"/>
        </w:rPr>
        <w:t>，可知，在动量变化一定时，作用时间越长，作用力越小，即易碎品运输时，要用柔软材料包装，船舷常常悬挂旧轮胎，都是为了延长作用时间以减小作用力，故</w:t>
      </w:r>
      <w:r w:rsidRPr="0071772A">
        <w:rPr>
          <w:rFonts w:ascii="Times New Roman" w:hAnsi="Times New Roman"/>
        </w:rPr>
        <w:t>C</w:t>
      </w:r>
      <w:r w:rsidRPr="0071772A">
        <w:rPr>
          <w:rFonts w:ascii="Times New Roman" w:eastAsia="方正楷体_GBK" w:hAnsi="Times New Roman"/>
        </w:rPr>
        <w:t>正确；火箭尾部喷出气体过程中，火箭对喷出的气体产生一个作用力，喷出的气体对火箭有反作用力使火箭获得飞行的动力，故</w:t>
      </w:r>
      <w:r w:rsidRPr="0071772A">
        <w:rPr>
          <w:rFonts w:ascii="Times New Roman" w:hAnsi="Times New Roman"/>
        </w:rPr>
        <w:t>D</w:t>
      </w:r>
      <w:r w:rsidRPr="0071772A">
        <w:rPr>
          <w:rFonts w:ascii="Times New Roman" w:eastAsia="方正楷体_GBK" w:hAnsi="Times New Roman"/>
        </w:rPr>
        <w:t>错误。</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如图所示的是</w:t>
      </w:r>
      <w:r w:rsidRPr="000A1433">
        <w:rPr>
          <w:rFonts w:ascii="宋体" w:hAnsi="宋体"/>
        </w:rPr>
        <w:t>“</w:t>
      </w:r>
      <w:r w:rsidRPr="0071772A">
        <w:rPr>
          <w:rFonts w:ascii="Times New Roman" w:hAnsi="Times New Roman"/>
        </w:rPr>
        <w:t>牛顿摆</w:t>
      </w:r>
      <w:r w:rsidRPr="000A1433">
        <w:rPr>
          <w:rFonts w:ascii="宋体" w:hAnsi="宋体"/>
        </w:rPr>
        <w:t>”</w:t>
      </w:r>
      <w:r w:rsidRPr="0071772A">
        <w:rPr>
          <w:rFonts w:ascii="Times New Roman" w:hAnsi="Times New Roman"/>
        </w:rPr>
        <w:t>装置，</w:t>
      </w:r>
      <w:r w:rsidRPr="0071772A">
        <w:rPr>
          <w:rFonts w:ascii="Times New Roman" w:hAnsi="Times New Roman"/>
        </w:rPr>
        <w:t>5</w:t>
      </w:r>
      <w:r w:rsidRPr="0071772A">
        <w:rPr>
          <w:rFonts w:ascii="Times New Roman" w:hAnsi="Times New Roman"/>
        </w:rPr>
        <w:t>个完全相同的小钢球用轻绳悬挂在水平支架上，</w:t>
      </w:r>
      <w:r w:rsidRPr="0071772A">
        <w:rPr>
          <w:rFonts w:ascii="Times New Roman" w:hAnsi="Times New Roman"/>
        </w:rPr>
        <w:t>5</w:t>
      </w:r>
      <w:r w:rsidRPr="0071772A">
        <w:rPr>
          <w:rFonts w:ascii="Times New Roman" w:hAnsi="Times New Roman"/>
        </w:rPr>
        <w:t>根轻绳互相平行，</w:t>
      </w:r>
      <w:r w:rsidRPr="0071772A">
        <w:rPr>
          <w:rFonts w:ascii="Times New Roman" w:hAnsi="Times New Roman"/>
        </w:rPr>
        <w:t>5</w:t>
      </w:r>
      <w:r w:rsidRPr="0071772A">
        <w:rPr>
          <w:rFonts w:ascii="Times New Roman" w:hAnsi="Times New Roman"/>
        </w:rPr>
        <w:t>个钢球彼此紧密排列，球心等高。用</w:t>
      </w:r>
      <w:r w:rsidRPr="0071772A">
        <w:rPr>
          <w:rFonts w:ascii="Times New Roman" w:hAnsi="Times New Roman"/>
        </w:rPr>
        <w:t>1</w:t>
      </w:r>
      <w:r w:rsidRPr="0071772A">
        <w:rPr>
          <w:rFonts w:ascii="Times New Roman" w:hAnsi="Times New Roman"/>
        </w:rPr>
        <w:t>、</w:t>
      </w:r>
      <w:r w:rsidRPr="0071772A">
        <w:rPr>
          <w:rFonts w:ascii="Times New Roman" w:hAnsi="Times New Roman"/>
        </w:rPr>
        <w:t>2</w:t>
      </w:r>
      <w:r w:rsidRPr="0071772A">
        <w:rPr>
          <w:rFonts w:ascii="Times New Roman" w:hAnsi="Times New Roman"/>
        </w:rPr>
        <w:t>、</w:t>
      </w:r>
      <w:r w:rsidRPr="0071772A">
        <w:rPr>
          <w:rFonts w:ascii="Times New Roman" w:hAnsi="Times New Roman"/>
        </w:rPr>
        <w:t>3</w:t>
      </w:r>
      <w:r w:rsidRPr="0071772A">
        <w:rPr>
          <w:rFonts w:ascii="Times New Roman" w:hAnsi="Times New Roman"/>
        </w:rPr>
        <w:t>、</w:t>
      </w:r>
      <w:r w:rsidRPr="0071772A">
        <w:rPr>
          <w:rFonts w:ascii="Times New Roman" w:hAnsi="Times New Roman"/>
        </w:rPr>
        <w:t>4</w:t>
      </w:r>
      <w:r w:rsidRPr="0071772A">
        <w:rPr>
          <w:rFonts w:ascii="Times New Roman" w:hAnsi="Times New Roman"/>
        </w:rPr>
        <w:t>、</w:t>
      </w:r>
      <w:r w:rsidRPr="0071772A">
        <w:rPr>
          <w:rFonts w:ascii="Times New Roman" w:hAnsi="Times New Roman"/>
        </w:rPr>
        <w:t>5</w:t>
      </w:r>
      <w:r w:rsidRPr="0071772A">
        <w:rPr>
          <w:rFonts w:ascii="Times New Roman" w:hAnsi="Times New Roman"/>
        </w:rPr>
        <w:t>分别标记</w:t>
      </w:r>
      <w:r w:rsidRPr="0071772A">
        <w:rPr>
          <w:rFonts w:ascii="Times New Roman" w:hAnsi="Times New Roman"/>
        </w:rPr>
        <w:t>5</w:t>
      </w:r>
      <w:r w:rsidRPr="0071772A">
        <w:rPr>
          <w:rFonts w:ascii="Times New Roman" w:hAnsi="Times New Roman"/>
        </w:rPr>
        <w:t>个小钢球。当把小球</w:t>
      </w:r>
      <w:r w:rsidRPr="0071772A">
        <w:rPr>
          <w:rFonts w:ascii="Times New Roman" w:hAnsi="Times New Roman"/>
        </w:rPr>
        <w:t>1</w:t>
      </w:r>
      <w:r w:rsidRPr="0071772A">
        <w:rPr>
          <w:rFonts w:ascii="Times New Roman" w:hAnsi="Times New Roman"/>
        </w:rPr>
        <w:t>向左拉起一定高度，如图甲所示，然后由静止释放，在极短时间内经过小球间的相互碰撞，可观察到球</w:t>
      </w:r>
      <w:r w:rsidRPr="0071772A">
        <w:rPr>
          <w:rFonts w:ascii="Times New Roman" w:hAnsi="Times New Roman"/>
        </w:rPr>
        <w:t>5</w:t>
      </w:r>
      <w:r w:rsidRPr="0071772A">
        <w:rPr>
          <w:rFonts w:ascii="Times New Roman" w:hAnsi="Times New Roman"/>
        </w:rPr>
        <w:t>向右摆起，且达到的最大高度与球</w:t>
      </w:r>
      <w:r w:rsidRPr="0071772A">
        <w:rPr>
          <w:rFonts w:ascii="Times New Roman" w:hAnsi="Times New Roman"/>
        </w:rPr>
        <w:t>1</w:t>
      </w:r>
      <w:r w:rsidRPr="0071772A">
        <w:rPr>
          <w:rFonts w:ascii="Times New Roman" w:hAnsi="Times New Roman"/>
        </w:rPr>
        <w:t>的释放高度相同，如图乙所示。关于此实验，下列说法中正确的是</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p>
    <w:p w:rsidR="0085466C" w:rsidRPr="0071772A" w:rsidRDefault="00617723"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2811145" cy="829945"/>
            <wp:effectExtent l="0" t="0" r="8255" b="8255"/>
            <wp:docPr id="1" name="image38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1.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1145" cy="829945"/>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上述实验过程中，</w:t>
      </w:r>
      <w:r w:rsidRPr="0071772A">
        <w:rPr>
          <w:rFonts w:ascii="Times New Roman" w:hAnsi="Times New Roman"/>
        </w:rPr>
        <w:t>5</w:t>
      </w:r>
      <w:r w:rsidRPr="0071772A">
        <w:rPr>
          <w:rFonts w:ascii="Times New Roman" w:hAnsi="Times New Roman"/>
        </w:rPr>
        <w:t>个小球组成的系统机械能不守恒，动量守恒</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上述实验过程中，</w:t>
      </w:r>
      <w:r w:rsidRPr="0071772A">
        <w:rPr>
          <w:rFonts w:ascii="Times New Roman" w:hAnsi="Times New Roman"/>
        </w:rPr>
        <w:t>5</w:t>
      </w:r>
      <w:r w:rsidRPr="0071772A">
        <w:rPr>
          <w:rFonts w:ascii="Times New Roman" w:hAnsi="Times New Roman"/>
        </w:rPr>
        <w:t>个小球组成的系统机械能不守恒，动量不守恒</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如果向左拉起小球</w:t>
      </w:r>
      <w:r w:rsidRPr="0071772A">
        <w:rPr>
          <w:rFonts w:ascii="Times New Roman" w:hAnsi="Times New Roman"/>
        </w:rPr>
        <w:t>1</w:t>
      </w:r>
      <w:r w:rsidRPr="0071772A">
        <w:rPr>
          <w:rFonts w:ascii="Times New Roman" w:hAnsi="Times New Roman"/>
        </w:rPr>
        <w:t>、</w:t>
      </w:r>
      <w:r w:rsidRPr="0071772A">
        <w:rPr>
          <w:rFonts w:ascii="Times New Roman" w:hAnsi="Times New Roman"/>
        </w:rPr>
        <w:t>2</w:t>
      </w:r>
      <w:r w:rsidRPr="0071772A">
        <w:rPr>
          <w:rFonts w:ascii="Times New Roman" w:hAnsi="Times New Roman"/>
        </w:rPr>
        <w:t>、</w:t>
      </w:r>
      <w:r w:rsidRPr="0071772A">
        <w:rPr>
          <w:rFonts w:ascii="Times New Roman" w:hAnsi="Times New Roman"/>
        </w:rPr>
        <w:t>3</w:t>
      </w:r>
      <w:r w:rsidRPr="0071772A">
        <w:rPr>
          <w:rFonts w:ascii="Times New Roman" w:hAnsi="Times New Roman"/>
        </w:rPr>
        <w:t>到相同高度</w:t>
      </w:r>
      <w:r w:rsidR="00623BE8" w:rsidRPr="0071772A">
        <w:rPr>
          <w:rFonts w:ascii="Times New Roman" w:hAnsi="Times New Roman"/>
        </w:rPr>
        <w:t>(</w:t>
      </w:r>
      <w:r w:rsidRPr="0071772A">
        <w:rPr>
          <w:rFonts w:ascii="Times New Roman" w:hAnsi="Times New Roman"/>
        </w:rPr>
        <w:t>如图丙所示</w:t>
      </w:r>
      <w:r w:rsidR="00623BE8" w:rsidRPr="0071772A">
        <w:rPr>
          <w:rFonts w:ascii="Times New Roman" w:hAnsi="Times New Roman"/>
        </w:rPr>
        <w:t>)</w:t>
      </w:r>
      <w:r w:rsidRPr="0071772A">
        <w:rPr>
          <w:rFonts w:ascii="Times New Roman" w:hAnsi="Times New Roman"/>
        </w:rPr>
        <w:t>，同时由静止释放，经碰撞后，小球</w:t>
      </w:r>
      <w:r w:rsidRPr="0071772A">
        <w:rPr>
          <w:rFonts w:ascii="Times New Roman" w:hAnsi="Times New Roman"/>
        </w:rPr>
        <w:t>4</w:t>
      </w:r>
      <w:r w:rsidRPr="0071772A">
        <w:rPr>
          <w:rFonts w:ascii="Times New Roman" w:hAnsi="Times New Roman"/>
        </w:rPr>
        <w:t>、</w:t>
      </w:r>
      <w:r w:rsidRPr="0071772A">
        <w:rPr>
          <w:rFonts w:ascii="Times New Roman" w:hAnsi="Times New Roman"/>
        </w:rPr>
        <w:t>5</w:t>
      </w:r>
      <w:r w:rsidRPr="0071772A">
        <w:rPr>
          <w:rFonts w:ascii="Times New Roman" w:hAnsi="Times New Roman"/>
        </w:rPr>
        <w:t>一起向右摆起，且上升的最大高度高于小球</w:t>
      </w:r>
      <w:r w:rsidRPr="0071772A">
        <w:rPr>
          <w:rFonts w:ascii="Times New Roman" w:hAnsi="Times New Roman"/>
        </w:rPr>
        <w:t>1</w:t>
      </w:r>
      <w:r w:rsidRPr="0071772A">
        <w:rPr>
          <w:rFonts w:ascii="Times New Roman" w:hAnsi="Times New Roman"/>
        </w:rPr>
        <w:t>、</w:t>
      </w:r>
      <w:r w:rsidRPr="0071772A">
        <w:rPr>
          <w:rFonts w:ascii="Times New Roman" w:hAnsi="Times New Roman"/>
        </w:rPr>
        <w:t>2</w:t>
      </w:r>
      <w:r w:rsidRPr="0071772A">
        <w:rPr>
          <w:rFonts w:ascii="Times New Roman" w:hAnsi="Times New Roman"/>
        </w:rPr>
        <w:t>、</w:t>
      </w:r>
      <w:r w:rsidRPr="0071772A">
        <w:rPr>
          <w:rFonts w:ascii="Times New Roman" w:hAnsi="Times New Roman"/>
        </w:rPr>
        <w:t>3</w:t>
      </w:r>
      <w:r w:rsidRPr="0071772A">
        <w:rPr>
          <w:rFonts w:ascii="Times New Roman" w:hAnsi="Times New Roman"/>
        </w:rPr>
        <w:t>的释放高度</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如果向左拉起小球</w:t>
      </w:r>
      <w:r w:rsidRPr="0071772A">
        <w:rPr>
          <w:rFonts w:ascii="Times New Roman" w:hAnsi="Times New Roman"/>
        </w:rPr>
        <w:t>1</w:t>
      </w:r>
      <w:r w:rsidRPr="0071772A">
        <w:rPr>
          <w:rFonts w:ascii="Times New Roman" w:hAnsi="Times New Roman"/>
        </w:rPr>
        <w:t>、</w:t>
      </w:r>
      <w:r w:rsidRPr="0071772A">
        <w:rPr>
          <w:rFonts w:ascii="Times New Roman" w:hAnsi="Times New Roman"/>
        </w:rPr>
        <w:t>2</w:t>
      </w:r>
      <w:r w:rsidRPr="0071772A">
        <w:rPr>
          <w:rFonts w:ascii="Times New Roman" w:hAnsi="Times New Roman"/>
        </w:rPr>
        <w:t>、</w:t>
      </w:r>
      <w:r w:rsidRPr="0071772A">
        <w:rPr>
          <w:rFonts w:ascii="Times New Roman" w:hAnsi="Times New Roman"/>
        </w:rPr>
        <w:t>3</w:t>
      </w:r>
      <w:r w:rsidRPr="0071772A">
        <w:rPr>
          <w:rFonts w:ascii="Times New Roman" w:hAnsi="Times New Roman"/>
        </w:rPr>
        <w:t>到相同高度</w:t>
      </w:r>
      <w:r w:rsidR="00623BE8" w:rsidRPr="0071772A">
        <w:rPr>
          <w:rFonts w:ascii="Times New Roman" w:hAnsi="Times New Roman"/>
        </w:rPr>
        <w:t>(</w:t>
      </w:r>
      <w:r w:rsidRPr="0071772A">
        <w:rPr>
          <w:rFonts w:ascii="Times New Roman" w:hAnsi="Times New Roman"/>
        </w:rPr>
        <w:t>如图丙所示</w:t>
      </w:r>
      <w:r w:rsidR="00623BE8" w:rsidRPr="0071772A">
        <w:rPr>
          <w:rFonts w:ascii="Times New Roman" w:hAnsi="Times New Roman"/>
        </w:rPr>
        <w:t>)</w:t>
      </w:r>
      <w:r w:rsidRPr="0071772A">
        <w:rPr>
          <w:rFonts w:ascii="Times New Roman" w:hAnsi="Times New Roman"/>
        </w:rPr>
        <w:t>，同时由静止释放，经碰撞后，小球</w:t>
      </w:r>
      <w:r w:rsidRPr="0071772A">
        <w:rPr>
          <w:rFonts w:ascii="Times New Roman" w:hAnsi="Times New Roman"/>
        </w:rPr>
        <w:t>3</w:t>
      </w:r>
      <w:r w:rsidRPr="0071772A">
        <w:rPr>
          <w:rFonts w:ascii="Times New Roman" w:hAnsi="Times New Roman"/>
        </w:rPr>
        <w:t>、</w:t>
      </w:r>
      <w:r w:rsidRPr="0071772A">
        <w:rPr>
          <w:rFonts w:ascii="Times New Roman" w:hAnsi="Times New Roman"/>
        </w:rPr>
        <w:t>4</w:t>
      </w:r>
      <w:r w:rsidRPr="0071772A">
        <w:rPr>
          <w:rFonts w:ascii="Times New Roman" w:hAnsi="Times New Roman"/>
        </w:rPr>
        <w:t>、</w:t>
      </w:r>
      <w:r w:rsidRPr="0071772A">
        <w:rPr>
          <w:rFonts w:ascii="Times New Roman" w:hAnsi="Times New Roman"/>
        </w:rPr>
        <w:t>5</w:t>
      </w:r>
      <w:r w:rsidRPr="0071772A">
        <w:rPr>
          <w:rFonts w:ascii="Times New Roman" w:hAnsi="Times New Roman"/>
        </w:rPr>
        <w:t>一起向右摆起，且上升的最大高度与小球</w:t>
      </w:r>
      <w:r w:rsidRPr="0071772A">
        <w:rPr>
          <w:rFonts w:ascii="Times New Roman" w:hAnsi="Times New Roman"/>
        </w:rPr>
        <w:t>1</w:t>
      </w:r>
      <w:r w:rsidRPr="0071772A">
        <w:rPr>
          <w:rFonts w:ascii="Times New Roman" w:hAnsi="Times New Roman"/>
        </w:rPr>
        <w:t>、</w:t>
      </w:r>
      <w:r w:rsidRPr="0071772A">
        <w:rPr>
          <w:rFonts w:ascii="Times New Roman" w:hAnsi="Times New Roman"/>
        </w:rPr>
        <w:t>2</w:t>
      </w:r>
      <w:r w:rsidRPr="0071772A">
        <w:rPr>
          <w:rFonts w:ascii="Times New Roman" w:hAnsi="Times New Roman"/>
        </w:rPr>
        <w:t>、</w:t>
      </w:r>
      <w:r w:rsidRPr="0071772A">
        <w:rPr>
          <w:rFonts w:ascii="Times New Roman" w:hAnsi="Times New Roman"/>
        </w:rPr>
        <w:t>3</w:t>
      </w:r>
      <w:r w:rsidRPr="0071772A">
        <w:rPr>
          <w:rFonts w:ascii="Times New Roman" w:hAnsi="Times New Roman"/>
        </w:rPr>
        <w:t>的释放高度相同</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D</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球</w:t>
      </w:r>
      <w:r w:rsidRPr="0071772A">
        <w:rPr>
          <w:rFonts w:ascii="Times New Roman" w:hAnsi="Times New Roman"/>
        </w:rPr>
        <w:t>5</w:t>
      </w:r>
      <w:r w:rsidRPr="0071772A">
        <w:rPr>
          <w:rFonts w:ascii="Times New Roman" w:eastAsia="方正楷体_GBK" w:hAnsi="Times New Roman"/>
        </w:rPr>
        <w:t>向右摆起，且达到的最大高度与球</w:t>
      </w:r>
      <w:r w:rsidRPr="0071772A">
        <w:rPr>
          <w:rFonts w:ascii="Times New Roman" w:hAnsi="Times New Roman"/>
        </w:rPr>
        <w:t>1</w:t>
      </w:r>
      <w:r w:rsidRPr="0071772A">
        <w:rPr>
          <w:rFonts w:ascii="Times New Roman" w:eastAsia="方正楷体_GBK" w:hAnsi="Times New Roman"/>
        </w:rPr>
        <w:t>的释放高度相同，由分析知</w:t>
      </w:r>
      <w:r w:rsidRPr="0071772A">
        <w:rPr>
          <w:rFonts w:ascii="Times New Roman" w:hAnsi="Times New Roman"/>
        </w:rPr>
        <w:t>5</w:t>
      </w:r>
      <w:r w:rsidRPr="0071772A">
        <w:rPr>
          <w:rFonts w:ascii="Times New Roman" w:eastAsia="方正楷体_GBK" w:hAnsi="Times New Roman"/>
        </w:rPr>
        <w:t>个小球组成的系统机械能守恒，但在球</w:t>
      </w:r>
      <w:r w:rsidRPr="0071772A">
        <w:rPr>
          <w:rFonts w:ascii="Times New Roman" w:hAnsi="Times New Roman"/>
        </w:rPr>
        <w:t>1</w:t>
      </w:r>
      <w:r w:rsidRPr="0071772A">
        <w:rPr>
          <w:rFonts w:ascii="Times New Roman" w:eastAsia="方正楷体_GBK" w:hAnsi="Times New Roman"/>
        </w:rPr>
        <w:t>下落和球</w:t>
      </w:r>
      <w:r w:rsidRPr="0071772A">
        <w:rPr>
          <w:rFonts w:ascii="Times New Roman" w:hAnsi="Times New Roman"/>
        </w:rPr>
        <w:t>5</w:t>
      </w:r>
      <w:r w:rsidRPr="0071772A">
        <w:rPr>
          <w:rFonts w:ascii="Times New Roman" w:eastAsia="方正楷体_GBK" w:hAnsi="Times New Roman"/>
        </w:rPr>
        <w:t>上升过程中都受到重力的冲量，动量不守恒，故</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错误；如果向左拉起小球</w:t>
      </w:r>
      <w:r w:rsidRPr="0071772A">
        <w:rPr>
          <w:rFonts w:ascii="Times New Roman" w:hAnsi="Times New Roman"/>
        </w:rPr>
        <w:lastRenderedPageBreak/>
        <w:t>1</w:t>
      </w:r>
      <w:r w:rsidRPr="0071772A">
        <w:rPr>
          <w:rFonts w:ascii="Times New Roman" w:eastAsia="方正楷体_GBK" w:hAnsi="Times New Roman"/>
        </w:rPr>
        <w:t>、</w:t>
      </w:r>
      <w:r w:rsidRPr="0071772A">
        <w:rPr>
          <w:rFonts w:ascii="Times New Roman" w:hAnsi="Times New Roman"/>
        </w:rPr>
        <w:t>2</w:t>
      </w:r>
      <w:r w:rsidRPr="0071772A">
        <w:rPr>
          <w:rFonts w:ascii="Times New Roman" w:eastAsia="方正楷体_GBK" w:hAnsi="Times New Roman"/>
        </w:rPr>
        <w:t>、</w:t>
      </w:r>
      <w:r w:rsidRPr="0071772A">
        <w:rPr>
          <w:rFonts w:ascii="Times New Roman" w:hAnsi="Times New Roman"/>
        </w:rPr>
        <w:t>3</w:t>
      </w:r>
      <w:r w:rsidRPr="0071772A">
        <w:rPr>
          <w:rFonts w:ascii="Times New Roman" w:eastAsia="方正楷体_GBK" w:hAnsi="Times New Roman"/>
        </w:rPr>
        <w:t>到相同高度同时由静止释放，则</w:t>
      </w:r>
      <w:r w:rsidRPr="0071772A">
        <w:rPr>
          <w:rFonts w:ascii="Times New Roman" w:hAnsi="Times New Roman"/>
        </w:rPr>
        <w:t>3</w:t>
      </w:r>
      <w:r w:rsidRPr="0071772A">
        <w:rPr>
          <w:rFonts w:ascii="Times New Roman" w:eastAsia="方正楷体_GBK" w:hAnsi="Times New Roman"/>
        </w:rPr>
        <w:t>与</w:t>
      </w:r>
      <w:r w:rsidRPr="0071772A">
        <w:rPr>
          <w:rFonts w:ascii="Times New Roman" w:hAnsi="Times New Roman"/>
        </w:rPr>
        <w:t>4</w:t>
      </w:r>
      <w:r w:rsidRPr="0071772A">
        <w:rPr>
          <w:rFonts w:ascii="Times New Roman" w:eastAsia="方正楷体_GBK" w:hAnsi="Times New Roman"/>
        </w:rPr>
        <w:t>碰后，</w:t>
      </w:r>
      <w:r w:rsidRPr="0071772A">
        <w:rPr>
          <w:rFonts w:ascii="Times New Roman" w:hAnsi="Times New Roman"/>
        </w:rPr>
        <w:t>3</w:t>
      </w:r>
      <w:r w:rsidRPr="0071772A">
        <w:rPr>
          <w:rFonts w:ascii="Times New Roman" w:eastAsia="方正楷体_GBK" w:hAnsi="Times New Roman"/>
        </w:rPr>
        <w:t>停止、</w:t>
      </w:r>
      <w:r w:rsidRPr="0071772A">
        <w:rPr>
          <w:rFonts w:ascii="Times New Roman" w:hAnsi="Times New Roman"/>
        </w:rPr>
        <w:t>4</w:t>
      </w:r>
      <w:r w:rsidRPr="0071772A">
        <w:rPr>
          <w:rFonts w:ascii="Times New Roman" w:eastAsia="方正楷体_GBK" w:hAnsi="Times New Roman"/>
        </w:rPr>
        <w:t>具有向右的速度，</w:t>
      </w:r>
      <w:r w:rsidRPr="0071772A">
        <w:rPr>
          <w:rFonts w:ascii="Times New Roman" w:hAnsi="Times New Roman"/>
        </w:rPr>
        <w:t>4</w:t>
      </w:r>
      <w:r w:rsidRPr="0071772A">
        <w:rPr>
          <w:rFonts w:ascii="Times New Roman" w:eastAsia="方正楷体_GBK" w:hAnsi="Times New Roman"/>
        </w:rPr>
        <w:t>与</w:t>
      </w:r>
      <w:r w:rsidRPr="0071772A">
        <w:rPr>
          <w:rFonts w:ascii="Times New Roman" w:hAnsi="Times New Roman"/>
        </w:rPr>
        <w:t>5</w:t>
      </w:r>
      <w:r w:rsidRPr="0071772A">
        <w:rPr>
          <w:rFonts w:ascii="Times New Roman" w:eastAsia="方正楷体_GBK" w:hAnsi="Times New Roman"/>
        </w:rPr>
        <w:t>碰撞交换速度，</w:t>
      </w:r>
      <w:r w:rsidRPr="0071772A">
        <w:rPr>
          <w:rFonts w:ascii="Times New Roman" w:hAnsi="Times New Roman"/>
        </w:rPr>
        <w:t>4</w:t>
      </w:r>
      <w:r w:rsidRPr="0071772A">
        <w:rPr>
          <w:rFonts w:ascii="Times New Roman" w:eastAsia="方正楷体_GBK" w:hAnsi="Times New Roman"/>
        </w:rPr>
        <w:t>停止、</w:t>
      </w:r>
      <w:r w:rsidRPr="0071772A">
        <w:rPr>
          <w:rFonts w:ascii="Times New Roman" w:hAnsi="Times New Roman"/>
        </w:rPr>
        <w:t>5</w:t>
      </w:r>
      <w:r w:rsidRPr="0071772A">
        <w:rPr>
          <w:rFonts w:ascii="Times New Roman" w:eastAsia="方正楷体_GBK" w:hAnsi="Times New Roman"/>
        </w:rPr>
        <w:t>向右摆起；</w:t>
      </w:r>
      <w:r w:rsidRPr="0071772A">
        <w:rPr>
          <w:rFonts w:ascii="Times New Roman" w:hAnsi="Times New Roman"/>
        </w:rPr>
        <w:t>3</w:t>
      </w:r>
      <w:r w:rsidRPr="0071772A">
        <w:rPr>
          <w:rFonts w:ascii="Times New Roman" w:eastAsia="方正楷体_GBK" w:hAnsi="Times New Roman"/>
        </w:rPr>
        <w:t>刚停止的时候</w:t>
      </w:r>
      <w:r w:rsidRPr="0071772A">
        <w:rPr>
          <w:rFonts w:ascii="Times New Roman" w:hAnsi="Times New Roman"/>
        </w:rPr>
        <w:t>2</w:t>
      </w:r>
      <w:r w:rsidRPr="0071772A">
        <w:rPr>
          <w:rFonts w:ascii="Times New Roman" w:eastAsia="方正楷体_GBK" w:hAnsi="Times New Roman"/>
        </w:rPr>
        <w:t>球过来与之碰撞交换速度，然后</w:t>
      </w:r>
      <w:r w:rsidRPr="0071772A">
        <w:rPr>
          <w:rFonts w:ascii="Times New Roman" w:hAnsi="Times New Roman"/>
        </w:rPr>
        <w:t>3</w:t>
      </w:r>
      <w:r w:rsidRPr="0071772A">
        <w:rPr>
          <w:rFonts w:ascii="Times New Roman" w:eastAsia="方正楷体_GBK" w:hAnsi="Times New Roman"/>
        </w:rPr>
        <w:t>与</w:t>
      </w:r>
      <w:r w:rsidRPr="0071772A">
        <w:rPr>
          <w:rFonts w:ascii="Times New Roman" w:hAnsi="Times New Roman"/>
        </w:rPr>
        <w:t>4</w:t>
      </w:r>
      <w:r w:rsidRPr="0071772A">
        <w:rPr>
          <w:rFonts w:ascii="Times New Roman" w:eastAsia="方正楷体_GBK" w:hAnsi="Times New Roman"/>
        </w:rPr>
        <w:t>碰撞，使</w:t>
      </w:r>
      <w:r w:rsidRPr="0071772A">
        <w:rPr>
          <w:rFonts w:ascii="Times New Roman" w:hAnsi="Times New Roman"/>
        </w:rPr>
        <w:t>4</w:t>
      </w:r>
      <w:r w:rsidRPr="0071772A">
        <w:rPr>
          <w:rFonts w:ascii="Times New Roman" w:eastAsia="方正楷体_GBK" w:hAnsi="Times New Roman"/>
        </w:rPr>
        <w:t>向右摆起；</w:t>
      </w:r>
      <w:r w:rsidRPr="0071772A">
        <w:rPr>
          <w:rFonts w:ascii="Times New Roman" w:hAnsi="Times New Roman"/>
        </w:rPr>
        <w:t>2</w:t>
      </w:r>
      <w:r w:rsidRPr="0071772A">
        <w:rPr>
          <w:rFonts w:ascii="Times New Roman" w:eastAsia="方正楷体_GBK" w:hAnsi="Times New Roman"/>
        </w:rPr>
        <w:t>球刚停止的时候</w:t>
      </w:r>
      <w:r w:rsidRPr="0071772A">
        <w:rPr>
          <w:rFonts w:ascii="Times New Roman" w:hAnsi="Times New Roman"/>
        </w:rPr>
        <w:t>1</w:t>
      </w:r>
      <w:r w:rsidRPr="0071772A">
        <w:rPr>
          <w:rFonts w:ascii="Times New Roman" w:eastAsia="方正楷体_GBK" w:hAnsi="Times New Roman"/>
        </w:rPr>
        <w:t>球过来与之碰撞交换速度，然后</w:t>
      </w:r>
      <w:r w:rsidRPr="0071772A">
        <w:rPr>
          <w:rFonts w:ascii="Times New Roman" w:hAnsi="Times New Roman"/>
        </w:rPr>
        <w:t>2</w:t>
      </w:r>
      <w:r w:rsidRPr="0071772A">
        <w:rPr>
          <w:rFonts w:ascii="Times New Roman" w:eastAsia="方正楷体_GBK" w:hAnsi="Times New Roman"/>
        </w:rPr>
        <w:t>与</w:t>
      </w:r>
      <w:r w:rsidRPr="0071772A">
        <w:rPr>
          <w:rFonts w:ascii="Times New Roman" w:hAnsi="Times New Roman"/>
        </w:rPr>
        <w:t>3</w:t>
      </w:r>
      <w:r w:rsidRPr="0071772A">
        <w:rPr>
          <w:rFonts w:ascii="Times New Roman" w:eastAsia="方正楷体_GBK" w:hAnsi="Times New Roman"/>
        </w:rPr>
        <w:t>碰撞交换速度，使</w:t>
      </w:r>
      <w:r w:rsidRPr="0071772A">
        <w:rPr>
          <w:rFonts w:ascii="Times New Roman" w:hAnsi="Times New Roman"/>
        </w:rPr>
        <w:t>3</w:t>
      </w:r>
      <w:r w:rsidRPr="0071772A">
        <w:rPr>
          <w:rFonts w:ascii="Times New Roman" w:eastAsia="方正楷体_GBK" w:hAnsi="Times New Roman"/>
        </w:rPr>
        <w:t>向右摆起；故经碰撞后，小球</w:t>
      </w:r>
      <w:r w:rsidRPr="0071772A">
        <w:rPr>
          <w:rFonts w:ascii="Times New Roman" w:hAnsi="Times New Roman"/>
        </w:rPr>
        <w:t>3</w:t>
      </w:r>
      <w:r w:rsidRPr="0071772A">
        <w:rPr>
          <w:rFonts w:ascii="Times New Roman" w:eastAsia="方正楷体_GBK" w:hAnsi="Times New Roman"/>
        </w:rPr>
        <w:t>、</w:t>
      </w:r>
      <w:r w:rsidRPr="0071772A">
        <w:rPr>
          <w:rFonts w:ascii="Times New Roman" w:hAnsi="Times New Roman"/>
        </w:rPr>
        <w:t>4</w:t>
      </w:r>
      <w:r w:rsidRPr="0071772A">
        <w:rPr>
          <w:rFonts w:ascii="Times New Roman" w:eastAsia="方正楷体_GBK" w:hAnsi="Times New Roman"/>
        </w:rPr>
        <w:t>、</w:t>
      </w:r>
      <w:r w:rsidRPr="0071772A">
        <w:rPr>
          <w:rFonts w:ascii="Times New Roman" w:hAnsi="Times New Roman"/>
        </w:rPr>
        <w:t>5</w:t>
      </w:r>
      <w:r w:rsidRPr="0071772A">
        <w:rPr>
          <w:rFonts w:ascii="Times New Roman" w:eastAsia="方正楷体_GBK" w:hAnsi="Times New Roman"/>
        </w:rPr>
        <w:t>一起向右摆起，且上升的最大高度与小球</w:t>
      </w:r>
      <w:r w:rsidRPr="0071772A">
        <w:rPr>
          <w:rFonts w:ascii="Times New Roman" w:hAnsi="Times New Roman"/>
        </w:rPr>
        <w:t>1</w:t>
      </w:r>
      <w:r w:rsidRPr="0071772A">
        <w:rPr>
          <w:rFonts w:ascii="Times New Roman" w:eastAsia="方正楷体_GBK" w:hAnsi="Times New Roman"/>
        </w:rPr>
        <w:t>、</w:t>
      </w:r>
      <w:r w:rsidRPr="0071772A">
        <w:rPr>
          <w:rFonts w:ascii="Times New Roman" w:hAnsi="Times New Roman"/>
        </w:rPr>
        <w:t>2</w:t>
      </w:r>
      <w:r w:rsidRPr="0071772A">
        <w:rPr>
          <w:rFonts w:ascii="Times New Roman" w:eastAsia="方正楷体_GBK" w:hAnsi="Times New Roman"/>
        </w:rPr>
        <w:t>、</w:t>
      </w:r>
      <w:r w:rsidRPr="0071772A">
        <w:rPr>
          <w:rFonts w:ascii="Times New Roman" w:hAnsi="Times New Roman"/>
        </w:rPr>
        <w:t>3</w:t>
      </w:r>
      <w:r w:rsidRPr="0071772A">
        <w:rPr>
          <w:rFonts w:ascii="Times New Roman" w:eastAsia="方正楷体_GBK" w:hAnsi="Times New Roman"/>
        </w:rPr>
        <w:t>的释放高度相同，</w:t>
      </w:r>
      <w:r w:rsidRPr="0071772A">
        <w:rPr>
          <w:rFonts w:ascii="Times New Roman" w:hAnsi="Times New Roman"/>
        </w:rPr>
        <w:t>C</w:t>
      </w:r>
      <w:r w:rsidRPr="0071772A">
        <w:rPr>
          <w:rFonts w:ascii="Times New Roman" w:eastAsia="方正楷体_GBK" w:hAnsi="Times New Roman"/>
        </w:rPr>
        <w:t>错误，</w:t>
      </w:r>
      <w:r w:rsidRPr="0071772A">
        <w:rPr>
          <w:rFonts w:ascii="Times New Roman" w:hAnsi="Times New Roman"/>
        </w:rPr>
        <w:t>D</w:t>
      </w:r>
      <w:r w:rsidRPr="0071772A">
        <w:rPr>
          <w:rFonts w:ascii="Times New Roman" w:eastAsia="方正楷体_GBK" w:hAnsi="Times New Roman"/>
        </w:rPr>
        <w:t>正确。</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3</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2025·</w:t>
      </w:r>
      <w:r w:rsidRPr="0071772A">
        <w:rPr>
          <w:rFonts w:ascii="Times New Roman" w:eastAsia="方正楷体_GBK" w:hAnsi="Times New Roman"/>
        </w:rPr>
        <w:t>广东省部分名校高二期中</w:t>
      </w:r>
      <w:r w:rsidR="00623BE8" w:rsidRPr="0071772A">
        <w:rPr>
          <w:rFonts w:ascii="Times New Roman" w:eastAsia="方正楷体_GBK" w:hAnsi="Times New Roman"/>
        </w:rPr>
        <w:t>)</w:t>
      </w:r>
      <w:r w:rsidRPr="0071772A">
        <w:rPr>
          <w:rFonts w:ascii="Times New Roman" w:hAnsi="Times New Roman"/>
        </w:rPr>
        <w:t>一质量为</w:t>
      </w:r>
      <w:r w:rsidRPr="0071772A">
        <w:rPr>
          <w:rFonts w:ascii="Times New Roman" w:hAnsi="Times New Roman"/>
        </w:rPr>
        <w:t>20 g</w:t>
      </w:r>
      <w:r w:rsidRPr="0071772A">
        <w:rPr>
          <w:rFonts w:ascii="Times New Roman" w:hAnsi="Times New Roman"/>
        </w:rPr>
        <w:t>的翠鸟从高空沿竖直方向俯冲扎入水中捕鱼。翠鸟</w:t>
      </w:r>
      <w:r w:rsidR="00623BE8" w:rsidRPr="0071772A">
        <w:rPr>
          <w:rFonts w:ascii="Times New Roman" w:hAnsi="Times New Roman"/>
        </w:rPr>
        <w:t>(</w:t>
      </w:r>
      <w:r w:rsidRPr="0071772A">
        <w:rPr>
          <w:rFonts w:ascii="Times New Roman" w:hAnsi="Times New Roman"/>
        </w:rPr>
        <w:t>视为质点</w:t>
      </w:r>
      <w:r w:rsidR="00623BE8" w:rsidRPr="0071772A">
        <w:rPr>
          <w:rFonts w:ascii="Times New Roman" w:hAnsi="Times New Roman"/>
        </w:rPr>
        <w:t>)</w:t>
      </w:r>
      <w:r w:rsidRPr="0071772A">
        <w:rPr>
          <w:rFonts w:ascii="Times New Roman" w:hAnsi="Times New Roman"/>
        </w:rPr>
        <w:t>从开始俯冲至到达水面的过程可视为自由落体运动，若翠鸟开始俯冲时到水面的高度为</w:t>
      </w:r>
      <w:r w:rsidRPr="0071772A">
        <w:rPr>
          <w:rFonts w:ascii="Times New Roman" w:hAnsi="Times New Roman"/>
        </w:rPr>
        <w:t>10 m</w:t>
      </w:r>
      <w:r w:rsidRPr="0071772A">
        <w:rPr>
          <w:rFonts w:ascii="Times New Roman" w:hAnsi="Times New Roman"/>
        </w:rPr>
        <w:t>，重力加速度大小</w:t>
      </w:r>
      <w:r w:rsidRPr="0071772A">
        <w:rPr>
          <w:rFonts w:ascii="Times New Roman" w:hAnsi="Times New Roman"/>
          <w:i/>
        </w:rPr>
        <w:t>g</w:t>
      </w:r>
      <w:r w:rsidRPr="0071772A">
        <w:rPr>
          <w:rFonts w:ascii="Times New Roman" w:hAnsi="Times New Roman"/>
        </w:rPr>
        <w:t>取</w:t>
      </w:r>
      <w:r w:rsidRPr="0071772A">
        <w:rPr>
          <w:rFonts w:ascii="Times New Roman" w:hAnsi="Times New Roman"/>
        </w:rPr>
        <w:t>10 m/s</w:t>
      </w:r>
      <w:r w:rsidRPr="0071772A">
        <w:rPr>
          <w:rFonts w:ascii="Times New Roman" w:hAnsi="Times New Roman"/>
          <w:vertAlign w:val="superscript"/>
        </w:rPr>
        <w:t>2</w:t>
      </w:r>
      <w:r w:rsidRPr="0071772A">
        <w:rPr>
          <w:rFonts w:ascii="Times New Roman" w:hAnsi="Times New Roman"/>
        </w:rPr>
        <w:t>，则在俯冲过程中，翠鸟受到的重力的冲量大小约为</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24 N·s</w:t>
      </w:r>
      <w:r w:rsidRPr="0071772A">
        <w:rPr>
          <w:rFonts w:ascii="Times New Roman" w:hAnsi="Times New Roman"/>
        </w:rPr>
        <w:tab/>
        <w:t>B</w:t>
      </w:r>
      <w:r w:rsidR="00623BE8"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28 N·s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35 N·s</w:t>
      </w:r>
      <w:r w:rsidRPr="0071772A">
        <w:rPr>
          <w:rFonts w:ascii="Times New Roman" w:hAnsi="Times New Roman"/>
        </w:rPr>
        <w:tab/>
        <w:t>D</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w:r w:rsidRPr="0071772A">
        <w:rPr>
          <w:rFonts w:ascii="Times New Roman" w:hAnsi="Times New Roman"/>
        </w:rPr>
        <w:t>46 N·s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B</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根据自由落体运动的规律可知，翠鸟俯冲过程所用的时间</w:t>
      </w:r>
      <w:r w:rsidRPr="0071772A">
        <w:rPr>
          <w:rFonts w:ascii="Times New Roman" w:hAnsi="Times New Roman"/>
          <w:i/>
        </w:rPr>
        <w:t>t</w:t>
      </w:r>
      <w:r w:rsidR="00366DC2" w:rsidRPr="0071772A">
        <w:rPr>
          <w:rFonts w:ascii="Times New Roman" w:hAnsi="Times New Roman"/>
        </w:rPr>
        <w:t>＝</w:t>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2</m:t>
                </m:r>
                <m:r>
                  <w:rPr>
                    <w:rFonts w:ascii="Cambria Math" w:hAnsi="Cambria Math"/>
                  </w:rPr>
                  <m:t>h</m:t>
                </m:r>
              </m:num>
              <m:den>
                <m:r>
                  <w:rPr>
                    <w:rFonts w:ascii="Cambria Math" w:hAnsi="Cambria Math"/>
                  </w:rPr>
                  <m:t>g</m:t>
                </m:r>
              </m:den>
            </m:f>
          </m:e>
        </m:rad>
      </m:oMath>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414</w:t>
      </w:r>
      <w:r w:rsidRPr="0071772A">
        <w:rPr>
          <w:rFonts w:ascii="Times New Roman" w:eastAsia="方正楷体_GBK" w:hAnsi="Times New Roman"/>
        </w:rPr>
        <w:t xml:space="preserve"> </w:t>
      </w:r>
      <w:r w:rsidRPr="0071772A">
        <w:rPr>
          <w:rFonts w:ascii="Times New Roman" w:hAnsi="Times New Roman"/>
        </w:rPr>
        <w:t>s</w:t>
      </w:r>
      <w:r w:rsidRPr="0071772A">
        <w:rPr>
          <w:rFonts w:ascii="Times New Roman" w:eastAsia="方正楷体_GBK" w:hAnsi="Times New Roman"/>
        </w:rPr>
        <w:t>，翠鸟受到的重力的冲量大小</w:t>
      </w:r>
      <w:r w:rsidRPr="0071772A">
        <w:rPr>
          <w:rFonts w:ascii="Times New Roman" w:hAnsi="Times New Roman"/>
          <w:i/>
        </w:rPr>
        <w:t>I</w:t>
      </w:r>
      <w:r w:rsidR="00366DC2" w:rsidRPr="0071772A">
        <w:rPr>
          <w:rFonts w:ascii="Times New Roman" w:hAnsi="Times New Roman"/>
        </w:rPr>
        <w:t>＝</w:t>
      </w:r>
      <w:r w:rsidRPr="0071772A">
        <w:rPr>
          <w:rFonts w:ascii="Times New Roman" w:hAnsi="Times New Roman"/>
          <w:i/>
        </w:rPr>
        <w:t>mgt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282</w:t>
      </w:r>
      <w:r w:rsidRPr="0071772A">
        <w:rPr>
          <w:rFonts w:ascii="Times New Roman" w:eastAsia="方正楷体_GBK" w:hAnsi="Times New Roman"/>
        </w:rPr>
        <w:t xml:space="preserve"> </w:t>
      </w:r>
      <w:r w:rsidRPr="0071772A">
        <w:rPr>
          <w:rFonts w:ascii="Times New Roman" w:hAnsi="Times New Roman"/>
        </w:rPr>
        <w:t>8</w:t>
      </w:r>
      <w:r w:rsidRPr="0071772A">
        <w:rPr>
          <w:rFonts w:ascii="Times New Roman" w:eastAsia="方正楷体_GBK" w:hAnsi="Times New Roman"/>
        </w:rPr>
        <w:t xml:space="preserve"> </w:t>
      </w:r>
      <w:r w:rsidRPr="0071772A">
        <w:rPr>
          <w:rFonts w:ascii="Times New Roman" w:hAnsi="Times New Roman"/>
        </w:rPr>
        <w:t>N·s</w:t>
      </w:r>
      <w:r w:rsidRPr="0071772A">
        <w:rPr>
          <w:rFonts w:ascii="Times New Roman" w:eastAsia="方正楷体_GBK" w:hAnsi="Times New Roman"/>
        </w:rPr>
        <w:t>，故选</w:t>
      </w:r>
      <w:r w:rsidRPr="0071772A">
        <w:rPr>
          <w:rFonts w:ascii="Times New Roman" w:hAnsi="Times New Roman"/>
        </w:rPr>
        <w:t>B</w:t>
      </w:r>
      <w:r w:rsidRPr="0071772A">
        <w:rPr>
          <w:rFonts w:ascii="Times New Roman" w:eastAsia="方正楷体_GBK" w:hAnsi="Times New Roman"/>
        </w:rPr>
        <w:t>。</w:t>
      </w:r>
    </w:p>
    <w:p w:rsidR="004631DA" w:rsidRDefault="0048453A" w:rsidP="0071772A">
      <w:pPr>
        <w:tabs>
          <w:tab w:val="left" w:pos="2268"/>
          <w:tab w:val="left" w:pos="4395"/>
          <w:tab w:val="left" w:pos="6521"/>
        </w:tabs>
        <w:spacing w:line="360" w:lineRule="auto"/>
        <w:rPr>
          <w:rFonts w:ascii="Times New Roman" w:hAnsi="Times New Roman"/>
          <w:noProof/>
        </w:rPr>
      </w:pPr>
      <w:r w:rsidRPr="0071772A">
        <w:rPr>
          <w:rFonts w:ascii="Times New Roman" w:hAnsi="Times New Roman"/>
        </w:rPr>
        <w:t>4</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2025·</w:t>
      </w:r>
      <w:r w:rsidRPr="0071772A">
        <w:rPr>
          <w:rFonts w:ascii="Times New Roman" w:eastAsia="方正楷体_GBK" w:hAnsi="Times New Roman"/>
        </w:rPr>
        <w:t>泰州市高二期中</w:t>
      </w:r>
      <w:r w:rsidR="00623BE8" w:rsidRPr="0071772A">
        <w:rPr>
          <w:rFonts w:ascii="Times New Roman" w:eastAsia="方正楷体_GBK" w:hAnsi="Times New Roman"/>
        </w:rPr>
        <w:t>)</w:t>
      </w:r>
      <w:r w:rsidRPr="0071772A">
        <w:rPr>
          <w:rFonts w:ascii="Times New Roman" w:hAnsi="Times New Roman"/>
        </w:rPr>
        <w:t>如图所示，摩天轮以角速度</w:t>
      </w:r>
      <w:r w:rsidRPr="0071772A">
        <w:rPr>
          <w:rFonts w:ascii="Times New Roman" w:hAnsi="Times New Roman"/>
          <w:i/>
        </w:rPr>
        <w:t>ω</w:t>
      </w:r>
      <w:r w:rsidRPr="0071772A">
        <w:rPr>
          <w:rFonts w:ascii="Times New Roman" w:hAnsi="Times New Roman"/>
        </w:rPr>
        <w:t>做匀速圆周运动，吊篮内的游客随摩天轮做半径为</w:t>
      </w:r>
      <w:r w:rsidRPr="0071772A">
        <w:rPr>
          <w:rFonts w:ascii="Times New Roman" w:hAnsi="Times New Roman"/>
          <w:i/>
        </w:rPr>
        <w:t>R</w:t>
      </w:r>
      <w:r w:rsidRPr="0071772A">
        <w:rPr>
          <w:rFonts w:ascii="Times New Roman" w:hAnsi="Times New Roman"/>
        </w:rPr>
        <w:t>的匀速圆周运动，乘客的质量为</w:t>
      </w:r>
      <w:r w:rsidRPr="0071772A">
        <w:rPr>
          <w:rFonts w:ascii="Times New Roman" w:hAnsi="Times New Roman"/>
          <w:i/>
        </w:rPr>
        <w:t>m</w:t>
      </w:r>
      <w:r w:rsidRPr="0071772A">
        <w:rPr>
          <w:rFonts w:ascii="Times New Roman" w:hAnsi="Times New Roman"/>
        </w:rPr>
        <w:t>，重力加速度为</w:t>
      </w:r>
      <w:r w:rsidRPr="0071772A">
        <w:rPr>
          <w:rFonts w:ascii="Times New Roman" w:hAnsi="Times New Roman"/>
          <w:i/>
        </w:rPr>
        <w:t>g</w:t>
      </w:r>
      <w:r w:rsidRPr="0071772A">
        <w:rPr>
          <w:rFonts w:ascii="Times New Roman" w:hAnsi="Times New Roman"/>
        </w:rPr>
        <w:t>，则乘客从最高点到最低点的过程中</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r w:rsidR="004631DA" w:rsidRPr="004631DA">
        <w:rPr>
          <w:rFonts w:ascii="Times New Roman" w:hAnsi="Times New Roman"/>
          <w:noProof/>
        </w:rPr>
        <w:t xml:space="preserve"> </w:t>
      </w:r>
    </w:p>
    <w:p w:rsidR="0085466C" w:rsidRPr="0071772A" w:rsidRDefault="00617723" w:rsidP="004631D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1083945" cy="1117600"/>
            <wp:effectExtent l="0" t="0" r="1905" b="6350"/>
            <wp:docPr id="4" name="image3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2.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3945" cy="111760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重力的冲量大小为</w:t>
      </w:r>
      <w:r w:rsidRPr="0071772A">
        <w:rPr>
          <w:rFonts w:ascii="Times New Roman" w:hAnsi="Times New Roman"/>
        </w:rPr>
        <w:t>0</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重力的冲量大小为</w:t>
      </w:r>
      <m:oMath>
        <m:f>
          <m:fPr>
            <m:ctrlPr>
              <w:rPr>
                <w:rFonts w:ascii="Cambria Math" w:hAnsi="Cambria Math"/>
              </w:rPr>
            </m:ctrlPr>
          </m:fPr>
          <m:num>
            <m:r>
              <w:rPr>
                <w:rFonts w:ascii="Cambria Math" w:hAnsi="Cambria Math"/>
              </w:rPr>
              <m:t>mg</m:t>
            </m:r>
            <m:r>
              <m:rPr>
                <m:sty m:val="p"/>
              </m:rPr>
              <w:rPr>
                <w:rFonts w:ascii="Cambria Math" w:hAnsi="Cambria Math"/>
              </w:rPr>
              <m:t>π</m:t>
            </m:r>
          </m:num>
          <m:den>
            <m:r>
              <w:rPr>
                <w:rFonts w:ascii="Cambria Math" w:hAnsi="Cambria Math"/>
              </w:rPr>
              <m:t>ω</m:t>
            </m:r>
          </m:den>
        </m:f>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动量变化量大小为</w:t>
      </w:r>
      <w:r w:rsidRPr="0071772A">
        <w:rPr>
          <w:rFonts w:ascii="Times New Roman" w:hAnsi="Times New Roman"/>
        </w:rPr>
        <w:t>0</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动量变化量大小为</w:t>
      </w:r>
      <w:r w:rsidRPr="0071772A">
        <w:rPr>
          <w:rFonts w:ascii="Times New Roman" w:hAnsi="Times New Roman"/>
          <w:i/>
        </w:rPr>
        <w:t>mRω</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B</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乘客从最高点到最低点运动的时间为</w:t>
      </w:r>
      <w:r w:rsidRPr="0071772A">
        <w:rPr>
          <w:rFonts w:ascii="Times New Roman" w:hAnsi="Times New Roman"/>
          <w:i/>
        </w:rPr>
        <w:t>t</w:t>
      </w:r>
      <w:r w:rsidR="00366DC2" w:rsidRPr="0071772A">
        <w:rPr>
          <w:rFonts w:ascii="Times New Roman" w:hAnsi="Times New Roman"/>
        </w:rPr>
        <w:t>＝</w:t>
      </w:r>
      <m:oMath>
        <m:f>
          <m:fPr>
            <m:ctrlPr>
              <w:rPr>
                <w:rFonts w:ascii="Cambria Math" w:hAnsi="Cambria Math"/>
              </w:rPr>
            </m:ctrlPr>
          </m:fPr>
          <m:num>
            <m:r>
              <w:rPr>
                <w:rFonts w:ascii="Cambria Math" w:hAnsi="Cambria Math"/>
              </w:rPr>
              <m:t>θ</m:t>
            </m:r>
          </m:num>
          <m:den>
            <m:r>
              <w:rPr>
                <w:rFonts w:ascii="Cambria Math" w:hAnsi="Cambria Math"/>
              </w:rPr>
              <m:t>ω</m:t>
            </m:r>
          </m:den>
        </m:f>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ω</m:t>
            </m:r>
          </m:den>
        </m:f>
      </m:oMath>
      <w:r w:rsidRPr="0071772A">
        <w:rPr>
          <w:rFonts w:ascii="Times New Roman" w:eastAsia="方正楷体_GBK" w:hAnsi="Times New Roman"/>
        </w:rPr>
        <w:t>，因此重力的冲量大小为</w:t>
      </w:r>
      <w:r w:rsidRPr="0071772A">
        <w:rPr>
          <w:rFonts w:ascii="Times New Roman" w:hAnsi="Times New Roman"/>
          <w:i/>
        </w:rPr>
        <w:t>I</w:t>
      </w:r>
      <w:r w:rsidR="00366DC2" w:rsidRPr="0071772A">
        <w:rPr>
          <w:rFonts w:ascii="Times New Roman" w:hAnsi="Times New Roman"/>
        </w:rPr>
        <w:t>＝</w:t>
      </w:r>
      <w:r w:rsidRPr="0071772A">
        <w:rPr>
          <w:rFonts w:ascii="Times New Roman" w:hAnsi="Times New Roman"/>
          <w:i/>
        </w:rPr>
        <w:t>mgt</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π</m:t>
            </m:r>
            <m:r>
              <w:rPr>
                <w:rFonts w:ascii="Cambria Math" w:hAnsi="Cambria Math"/>
              </w:rPr>
              <m:t>mg</m:t>
            </m:r>
          </m:num>
          <m:den>
            <m:r>
              <w:rPr>
                <w:rFonts w:ascii="Cambria Math" w:hAnsi="Cambria Math"/>
              </w:rPr>
              <m:t>ω</m:t>
            </m:r>
          </m:den>
        </m:f>
      </m:oMath>
      <w:r w:rsidRPr="0071772A">
        <w:rPr>
          <w:rFonts w:ascii="Times New Roman" w:eastAsia="方正楷体_GBK" w:hAnsi="Times New Roman"/>
        </w:rPr>
        <w:t>，故</w:t>
      </w:r>
      <w:r w:rsidRPr="0071772A">
        <w:rPr>
          <w:rFonts w:ascii="Times New Roman" w:hAnsi="Times New Roman"/>
        </w:rPr>
        <w:t>A</w:t>
      </w:r>
      <w:r w:rsidRPr="0071772A">
        <w:rPr>
          <w:rFonts w:ascii="Times New Roman" w:eastAsia="方正楷体_GBK" w:hAnsi="Times New Roman"/>
        </w:rPr>
        <w:t>错误，</w:t>
      </w:r>
      <w:r w:rsidRPr="0071772A">
        <w:rPr>
          <w:rFonts w:ascii="Times New Roman" w:hAnsi="Times New Roman"/>
        </w:rPr>
        <w:t>B</w:t>
      </w:r>
      <w:r w:rsidRPr="0071772A">
        <w:rPr>
          <w:rFonts w:ascii="Times New Roman" w:eastAsia="方正楷体_GBK" w:hAnsi="Times New Roman"/>
        </w:rPr>
        <w:t>正确；由最高点到最低点的过程做匀速圆周运动，速度大小不变，方向改变</w:t>
      </w:r>
      <w:r w:rsidRPr="0071772A">
        <w:rPr>
          <w:rFonts w:ascii="Times New Roman" w:hAnsi="Times New Roman"/>
        </w:rPr>
        <w:t>180°</w:t>
      </w:r>
      <w:r w:rsidRPr="0071772A">
        <w:rPr>
          <w:rFonts w:ascii="Times New Roman" w:eastAsia="方正楷体_GBK" w:hAnsi="Times New Roman"/>
        </w:rPr>
        <w:t>，则此过程中，动量变化量的大小为</w:t>
      </w:r>
      <w:r w:rsidRPr="0071772A">
        <w:rPr>
          <w:rFonts w:ascii="Times New Roman" w:hAnsi="Times New Roman"/>
        </w:rPr>
        <w:t>|Δ</w:t>
      </w:r>
      <w:r w:rsidRPr="0071772A">
        <w:rPr>
          <w:rFonts w:ascii="Times New Roman" w:hAnsi="Times New Roman"/>
          <w:i/>
        </w:rPr>
        <w:t>p</w:t>
      </w:r>
      <w:r w:rsidRPr="0071772A">
        <w:rPr>
          <w:rFonts w:ascii="Times New Roman" w:hAnsi="Times New Roman"/>
        </w:rPr>
        <w:t>|</w:t>
      </w:r>
      <w:r w:rsidR="00366DC2" w:rsidRPr="0071772A">
        <w:rPr>
          <w:rFonts w:ascii="Times New Roman" w:hAnsi="Times New Roman"/>
        </w:rPr>
        <w:t>＝</w:t>
      </w:r>
      <w:r w:rsidRPr="0071772A">
        <w:rPr>
          <w:rFonts w:ascii="Times New Roman" w:hAnsi="Times New Roman"/>
        </w:rPr>
        <w:t>|</w:t>
      </w:r>
      <w:r w:rsidR="00366DC2" w:rsidRPr="0071772A">
        <w:rPr>
          <w:rFonts w:ascii="Times New Roman" w:hAnsi="Times New Roman"/>
        </w:rPr>
        <w:t>－</w:t>
      </w:r>
      <w:r w:rsidRPr="0071772A">
        <w:rPr>
          <w:rFonts w:ascii="Times New Roman" w:hAnsi="Times New Roman"/>
          <w:i/>
        </w:rPr>
        <w:t>mv</w:t>
      </w:r>
      <w:r w:rsidR="00366DC2" w:rsidRPr="0071772A">
        <w:rPr>
          <w:rFonts w:ascii="Times New Roman" w:hAnsi="Times New Roman"/>
        </w:rPr>
        <w:t>－</w:t>
      </w:r>
      <w:r w:rsidRPr="0071772A">
        <w:rPr>
          <w:rFonts w:ascii="Times New Roman" w:hAnsi="Times New Roman"/>
          <w:i/>
        </w:rPr>
        <w:t>mv</w:t>
      </w:r>
      <w:r w:rsidRPr="0071772A">
        <w:rPr>
          <w:rFonts w:ascii="Times New Roman" w:hAnsi="Times New Roman"/>
        </w:rPr>
        <w:t>|</w:t>
      </w:r>
      <w:r w:rsidR="00366DC2" w:rsidRPr="0071772A">
        <w:rPr>
          <w:rFonts w:ascii="Times New Roman" w:hAnsi="Times New Roman"/>
        </w:rPr>
        <w:t>＝</w:t>
      </w:r>
      <w:r w:rsidRPr="0071772A">
        <w:rPr>
          <w:rFonts w:ascii="Times New Roman" w:hAnsi="Times New Roman"/>
        </w:rPr>
        <w:t>2</w:t>
      </w:r>
      <w:r w:rsidRPr="0071772A">
        <w:rPr>
          <w:rFonts w:ascii="Times New Roman" w:hAnsi="Times New Roman"/>
          <w:i/>
        </w:rPr>
        <w:t>mv</w:t>
      </w:r>
      <w:r w:rsidRPr="0071772A">
        <w:rPr>
          <w:rFonts w:ascii="Times New Roman" w:eastAsia="方正楷体_GBK" w:hAnsi="Times New Roman"/>
        </w:rPr>
        <w:t>，其中</w:t>
      </w:r>
      <w:r w:rsidRPr="0071772A">
        <w:rPr>
          <w:rFonts w:ascii="Times New Roman" w:hAnsi="Times New Roman"/>
          <w:i/>
        </w:rPr>
        <w:t>v</w:t>
      </w:r>
      <w:r w:rsidR="00366DC2" w:rsidRPr="0071772A">
        <w:rPr>
          <w:rFonts w:ascii="Times New Roman" w:hAnsi="Times New Roman"/>
        </w:rPr>
        <w:t>＝</w:t>
      </w:r>
      <w:r w:rsidRPr="0071772A">
        <w:rPr>
          <w:rFonts w:ascii="Times New Roman" w:hAnsi="Times New Roman"/>
          <w:i/>
        </w:rPr>
        <w:t>ωR</w:t>
      </w:r>
      <w:r w:rsidRPr="0071772A">
        <w:rPr>
          <w:rFonts w:ascii="Times New Roman" w:eastAsia="方正楷体_GBK" w:hAnsi="Times New Roman"/>
        </w:rPr>
        <w:t>，所以</w:t>
      </w:r>
      <w:r w:rsidRPr="0071772A">
        <w:rPr>
          <w:rFonts w:ascii="Times New Roman" w:hAnsi="Times New Roman"/>
        </w:rPr>
        <w:t>|Δ</w:t>
      </w:r>
      <w:r w:rsidRPr="0071772A">
        <w:rPr>
          <w:rFonts w:ascii="Times New Roman" w:hAnsi="Times New Roman"/>
          <w:i/>
        </w:rPr>
        <w:t>p</w:t>
      </w:r>
      <w:r w:rsidRPr="0071772A">
        <w:rPr>
          <w:rFonts w:ascii="Times New Roman" w:hAnsi="Times New Roman"/>
        </w:rPr>
        <w:t>|</w:t>
      </w:r>
      <w:r w:rsidR="00366DC2" w:rsidRPr="0071772A">
        <w:rPr>
          <w:rFonts w:ascii="Times New Roman" w:hAnsi="Times New Roman"/>
        </w:rPr>
        <w:t>＝</w:t>
      </w:r>
      <w:r w:rsidRPr="0071772A">
        <w:rPr>
          <w:rFonts w:ascii="Times New Roman" w:hAnsi="Times New Roman"/>
        </w:rPr>
        <w:t>2</w:t>
      </w:r>
      <w:r w:rsidRPr="0071772A">
        <w:rPr>
          <w:rFonts w:ascii="Times New Roman" w:hAnsi="Times New Roman"/>
          <w:i/>
        </w:rPr>
        <w:t>mωR</w:t>
      </w:r>
      <w:r w:rsidRPr="0071772A">
        <w:rPr>
          <w:rFonts w:ascii="Times New Roman" w:eastAsia="方正楷体_GBK" w:hAnsi="Times New Roman"/>
        </w:rPr>
        <w:t>，故</w:t>
      </w:r>
      <w:r w:rsidRPr="0071772A">
        <w:rPr>
          <w:rFonts w:ascii="Times New Roman" w:hAnsi="Times New Roman"/>
        </w:rPr>
        <w:t>C</w:t>
      </w:r>
      <w:r w:rsidRPr="0071772A">
        <w:rPr>
          <w:rFonts w:ascii="Times New Roman" w:eastAsia="方正楷体_GBK" w:hAnsi="Times New Roman"/>
        </w:rPr>
        <w:t>、</w:t>
      </w:r>
      <w:r w:rsidRPr="0071772A">
        <w:rPr>
          <w:rFonts w:ascii="Times New Roman" w:hAnsi="Times New Roman"/>
        </w:rPr>
        <w:t>D</w:t>
      </w:r>
      <w:r w:rsidRPr="0071772A">
        <w:rPr>
          <w:rFonts w:ascii="Times New Roman" w:eastAsia="方正楷体_GBK" w:hAnsi="Times New Roman"/>
        </w:rPr>
        <w:t>错误。</w:t>
      </w:r>
    </w:p>
    <w:p w:rsidR="004631D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5</w:t>
      </w:r>
      <w:r w:rsidR="00623BE8" w:rsidRPr="0071772A">
        <w:rPr>
          <w:rFonts w:ascii="Times New Roman" w:hAnsi="Times New Roman"/>
        </w:rPr>
        <w:t>.</w:t>
      </w:r>
      <w:r w:rsidRPr="0071772A">
        <w:rPr>
          <w:rFonts w:ascii="Times New Roman" w:hAnsi="Times New Roman"/>
        </w:rPr>
        <w:t>在光滑水平面上，一质量为</w:t>
      </w:r>
      <w:r w:rsidRPr="0071772A">
        <w:rPr>
          <w:rFonts w:ascii="Times New Roman" w:hAnsi="Times New Roman"/>
        </w:rPr>
        <w:t>2 kg</w:t>
      </w:r>
      <w:r w:rsidRPr="0071772A">
        <w:rPr>
          <w:rFonts w:ascii="Times New Roman" w:hAnsi="Times New Roman"/>
        </w:rPr>
        <w:t>的物体</w:t>
      </w:r>
      <w:r w:rsidRPr="0071772A">
        <w:rPr>
          <w:rFonts w:ascii="Times New Roman" w:hAnsi="Times New Roman"/>
        </w:rPr>
        <w:t>a</w:t>
      </w:r>
      <w:r w:rsidRPr="0071772A">
        <w:rPr>
          <w:rFonts w:ascii="Times New Roman" w:hAnsi="Times New Roman"/>
        </w:rPr>
        <w:t>与另一物体</w:t>
      </w:r>
      <w:r w:rsidRPr="0071772A">
        <w:rPr>
          <w:rFonts w:ascii="Times New Roman" w:hAnsi="Times New Roman"/>
        </w:rPr>
        <w:t>b</w:t>
      </w:r>
      <w:r w:rsidRPr="0071772A">
        <w:rPr>
          <w:rFonts w:ascii="Times New Roman" w:hAnsi="Times New Roman"/>
        </w:rPr>
        <w:t>发生正碰，碰撞时间极短，两物体的位置随时间变化规律如图所示，以</w:t>
      </w:r>
      <w:r w:rsidRPr="0071772A">
        <w:rPr>
          <w:rFonts w:ascii="Times New Roman" w:hAnsi="Times New Roman"/>
        </w:rPr>
        <w:t>a</w:t>
      </w:r>
      <w:r w:rsidRPr="0071772A">
        <w:rPr>
          <w:rFonts w:ascii="Times New Roman" w:hAnsi="Times New Roman"/>
        </w:rPr>
        <w:t>物体碰前速度方向为正方向，下列说法正确的是</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p>
    <w:p w:rsidR="0085466C" w:rsidRPr="0071772A" w:rsidRDefault="00617723" w:rsidP="004631D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1041400" cy="863600"/>
            <wp:effectExtent l="0" t="0" r="6350" b="0"/>
            <wp:docPr id="11" name="image38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3.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1400" cy="86360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碰撞后</w:t>
      </w:r>
      <w:r w:rsidRPr="0071772A">
        <w:rPr>
          <w:rFonts w:ascii="Times New Roman" w:hAnsi="Times New Roman"/>
        </w:rPr>
        <w:t>a</w:t>
      </w:r>
      <w:r w:rsidRPr="0071772A">
        <w:rPr>
          <w:rFonts w:ascii="Times New Roman" w:hAnsi="Times New Roman"/>
        </w:rPr>
        <w:t>的动量为</w:t>
      </w:r>
      <w:r w:rsidRPr="0071772A">
        <w:rPr>
          <w:rFonts w:ascii="Times New Roman" w:hAnsi="Times New Roman"/>
        </w:rPr>
        <w:t>6 kg·m/s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lastRenderedPageBreak/>
        <w:t>B</w:t>
      </w:r>
      <w:r w:rsidR="00623BE8" w:rsidRPr="0071772A">
        <w:rPr>
          <w:rFonts w:ascii="Times New Roman" w:hAnsi="Times New Roman"/>
        </w:rPr>
        <w:t>.</w:t>
      </w:r>
      <w:r w:rsidRPr="0071772A">
        <w:rPr>
          <w:rFonts w:ascii="Times New Roman" w:hAnsi="Times New Roman"/>
        </w:rPr>
        <w:t>碰撞后</w:t>
      </w:r>
      <w:r w:rsidRPr="0071772A">
        <w:rPr>
          <w:rFonts w:ascii="Times New Roman" w:hAnsi="Times New Roman"/>
        </w:rPr>
        <w:t>b</w:t>
      </w:r>
      <w:r w:rsidRPr="0071772A">
        <w:rPr>
          <w:rFonts w:ascii="Times New Roman" w:hAnsi="Times New Roman"/>
        </w:rPr>
        <w:t>的动量为</w:t>
      </w:r>
      <w:r w:rsidRPr="0071772A">
        <w:rPr>
          <w:rFonts w:ascii="Times New Roman" w:hAnsi="Times New Roman"/>
        </w:rPr>
        <w:t>2 kg·m/s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物体</w:t>
      </w:r>
      <w:r w:rsidRPr="0071772A">
        <w:rPr>
          <w:rFonts w:ascii="Times New Roman" w:hAnsi="Times New Roman"/>
        </w:rPr>
        <w:t>b</w:t>
      </w:r>
      <w:r w:rsidRPr="0071772A">
        <w:rPr>
          <w:rFonts w:ascii="Times New Roman" w:hAnsi="Times New Roman"/>
        </w:rPr>
        <w:t>的质量为</w:t>
      </w:r>
      <w:r w:rsidRPr="0071772A">
        <w:rPr>
          <w:rFonts w:ascii="Times New Roman" w:hAnsi="Times New Roman"/>
        </w:rPr>
        <w:t>2 kg</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碰撞过程中</w:t>
      </w:r>
      <w:r w:rsidRPr="0071772A">
        <w:rPr>
          <w:rFonts w:ascii="Times New Roman" w:hAnsi="Times New Roman"/>
        </w:rPr>
        <w:t>a</w:t>
      </w:r>
      <w:r w:rsidRPr="0071772A">
        <w:rPr>
          <w:rFonts w:ascii="Times New Roman" w:hAnsi="Times New Roman"/>
        </w:rPr>
        <w:t>对</w:t>
      </w:r>
      <w:r w:rsidRPr="0071772A">
        <w:rPr>
          <w:rFonts w:ascii="Times New Roman" w:hAnsi="Times New Roman"/>
        </w:rPr>
        <w:t>b</w:t>
      </w:r>
      <w:r w:rsidRPr="0071772A">
        <w:rPr>
          <w:rFonts w:ascii="Times New Roman" w:hAnsi="Times New Roman"/>
        </w:rPr>
        <w:t>的冲量为</w:t>
      </w:r>
      <w:r w:rsidRPr="0071772A">
        <w:rPr>
          <w:rFonts w:ascii="Times New Roman" w:hAnsi="Times New Roman"/>
        </w:rPr>
        <w:t>6 N·s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D</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由题图可知，碰撞前</w:t>
      </w:r>
      <w:r w:rsidRPr="0071772A">
        <w:rPr>
          <w:rFonts w:ascii="Times New Roman" w:hAnsi="Times New Roman"/>
        </w:rPr>
        <w:t>a</w:t>
      </w:r>
      <w:r w:rsidRPr="0071772A">
        <w:rPr>
          <w:rFonts w:ascii="Times New Roman" w:eastAsia="方正楷体_GBK" w:hAnsi="Times New Roman"/>
        </w:rPr>
        <w:t>的速度为</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16</m:t>
            </m:r>
          </m:num>
          <m:den>
            <m:r>
              <m:rPr>
                <m:sty m:val="p"/>
              </m:rPr>
              <w:rPr>
                <w:rFonts w:ascii="Cambria Math" w:hAnsi="Cambria Math"/>
              </w:rPr>
              <m:t>4</m:t>
            </m:r>
          </m:den>
        </m:f>
      </m:oMath>
      <w:r w:rsidRPr="0071772A">
        <w:rPr>
          <w:rFonts w:ascii="Times New Roman" w:eastAsia="方正楷体_GBK" w:hAnsi="Times New Roman"/>
        </w:rPr>
        <w:t xml:space="preserve"> </w:t>
      </w:r>
      <w:r w:rsidRPr="0071772A">
        <w:rPr>
          <w:rFonts w:ascii="Times New Roman" w:hAnsi="Times New Roman"/>
        </w:rPr>
        <w:t>m/s</w:t>
      </w:r>
      <w:r w:rsidR="00366DC2" w:rsidRPr="0071772A">
        <w:rPr>
          <w:rFonts w:ascii="Times New Roman" w:hAnsi="Times New Roman"/>
        </w:rPr>
        <w:t>＝</w:t>
      </w:r>
      <w:r w:rsidRPr="0071772A">
        <w:rPr>
          <w:rFonts w:ascii="Times New Roman" w:hAnsi="Times New Roman"/>
        </w:rPr>
        <w:t>4</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碰前总动量</w:t>
      </w:r>
      <w:r w:rsidRPr="0071772A">
        <w:rPr>
          <w:rFonts w:ascii="Times New Roman" w:hAnsi="Times New Roman"/>
          <w:i/>
        </w:rPr>
        <w:t>p</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rPr>
        <w:t>8</w:t>
      </w:r>
      <w:r w:rsidRPr="0071772A">
        <w:rPr>
          <w:rFonts w:ascii="Times New Roman" w:eastAsia="方正楷体_GBK" w:hAnsi="Times New Roman"/>
        </w:rPr>
        <w:t xml:space="preserve"> </w:t>
      </w:r>
      <w:r w:rsidRPr="0071772A">
        <w:rPr>
          <w:rFonts w:ascii="Times New Roman" w:hAnsi="Times New Roman"/>
        </w:rPr>
        <w:t>kg·m/s</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撞后</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共同的速度为</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v</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24-16</m:t>
            </m:r>
          </m:num>
          <m:den>
            <m:r>
              <m:rPr>
                <m:sty m:val="p"/>
              </m:rPr>
              <w:rPr>
                <w:rFonts w:ascii="Cambria Math" w:hAnsi="Cambria Math"/>
              </w:rPr>
              <m:t>12-4</m:t>
            </m:r>
          </m:den>
        </m:f>
      </m:oMath>
      <w:r w:rsidRPr="0071772A">
        <w:rPr>
          <w:rFonts w:ascii="Times New Roman" w:eastAsia="方正楷体_GBK" w:hAnsi="Times New Roman"/>
        </w:rPr>
        <w:t xml:space="preserve"> </w:t>
      </w:r>
      <w:r w:rsidRPr="0071772A">
        <w:rPr>
          <w:rFonts w:ascii="Times New Roman" w:hAnsi="Times New Roman"/>
        </w:rPr>
        <w:t>m/s</w:t>
      </w:r>
      <w:r w:rsidR="00366DC2" w:rsidRPr="0071772A">
        <w:rPr>
          <w:rFonts w:ascii="Times New Roman" w:hAnsi="Times New Roman"/>
        </w:rPr>
        <w:t>＝</w:t>
      </w:r>
      <w:r w:rsidRPr="0071772A">
        <w:rPr>
          <w:rFonts w:ascii="Times New Roman" w:hAnsi="Times New Roman"/>
        </w:rPr>
        <w:t>1</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则碰撞后</w:t>
      </w:r>
      <w:r w:rsidRPr="0071772A">
        <w:rPr>
          <w:rFonts w:ascii="Times New Roman" w:hAnsi="Times New Roman"/>
        </w:rPr>
        <w:t>a</w:t>
      </w:r>
      <w:r w:rsidRPr="0071772A">
        <w:rPr>
          <w:rFonts w:ascii="Times New Roman" w:eastAsia="方正楷体_GBK" w:hAnsi="Times New Roman"/>
        </w:rPr>
        <w:t>的动量为</w:t>
      </w:r>
      <w:r w:rsidRPr="0071772A">
        <w:rPr>
          <w:rFonts w:ascii="Times New Roman" w:hAnsi="Times New Roman"/>
          <w:i/>
        </w:rPr>
        <w:t>p</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00366DC2" w:rsidRPr="0071772A">
        <w:rPr>
          <w:rFonts w:ascii="Times New Roman" w:hAnsi="Times New Roman"/>
        </w:rPr>
        <w:t>＝</w:t>
      </w:r>
      <w:r w:rsidRPr="0071772A">
        <w:rPr>
          <w:rFonts w:ascii="Times New Roman" w:hAnsi="Times New Roman"/>
        </w:rPr>
        <w:t>2</w:t>
      </w:r>
      <w:r w:rsidRPr="0071772A">
        <w:rPr>
          <w:rFonts w:ascii="Times New Roman" w:eastAsia="方正楷体_GBK" w:hAnsi="Times New Roman"/>
        </w:rPr>
        <w:t xml:space="preserve"> </w:t>
      </w:r>
      <w:r w:rsidRPr="0071772A">
        <w:rPr>
          <w:rFonts w:ascii="Times New Roman" w:hAnsi="Times New Roman"/>
        </w:rPr>
        <w:t>kg·m/s</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因碰撞过程动量守恒，则碰撞后</w:t>
      </w:r>
      <w:r w:rsidRPr="0071772A">
        <w:rPr>
          <w:rFonts w:ascii="Times New Roman" w:hAnsi="Times New Roman"/>
        </w:rPr>
        <w:t>b</w:t>
      </w:r>
      <w:r w:rsidRPr="0071772A">
        <w:rPr>
          <w:rFonts w:ascii="Times New Roman" w:eastAsia="方正楷体_GBK" w:hAnsi="Times New Roman"/>
        </w:rPr>
        <w:t>的动量为</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p</w:t>
      </w:r>
      <w:r w:rsidRPr="0071772A">
        <w:rPr>
          <w:rFonts w:ascii="Times New Roman" w:hAnsi="Times New Roman"/>
          <w:vertAlign w:val="subscript"/>
        </w:rPr>
        <w:t>b</w:t>
      </w:r>
      <w:r w:rsidR="00366DC2" w:rsidRPr="0071772A">
        <w:rPr>
          <w:rFonts w:ascii="Times New Roman" w:hAnsi="Times New Roman"/>
        </w:rPr>
        <w:t>＝</w:t>
      </w:r>
      <w:r w:rsidRPr="0071772A">
        <w:rPr>
          <w:rFonts w:ascii="Times New Roman" w:hAnsi="Times New Roman"/>
          <w:i/>
        </w:rPr>
        <w:t>p</w:t>
      </w:r>
      <w:r w:rsidR="00366DC2" w:rsidRPr="0071772A">
        <w:rPr>
          <w:rFonts w:ascii="Times New Roman" w:hAnsi="Times New Roman"/>
        </w:rPr>
        <w:t>－</w:t>
      </w:r>
      <w:r w:rsidRPr="0071772A">
        <w:rPr>
          <w:rFonts w:ascii="Times New Roman" w:hAnsi="Times New Roman"/>
          <w:i/>
        </w:rPr>
        <w:t>p</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rPr>
        <w:t>6</w:t>
      </w:r>
      <w:r w:rsidRPr="0071772A">
        <w:rPr>
          <w:rFonts w:ascii="Times New Roman" w:eastAsia="方正楷体_GBK" w:hAnsi="Times New Roman"/>
        </w:rPr>
        <w:t xml:space="preserve"> </w:t>
      </w:r>
      <w:r w:rsidRPr="0071772A">
        <w:rPr>
          <w:rFonts w:ascii="Times New Roman" w:hAnsi="Times New Roman"/>
        </w:rPr>
        <w:t>kg·m/s</w:t>
      </w:r>
      <w:r w:rsidRPr="0071772A">
        <w:rPr>
          <w:rFonts w:ascii="Times New Roman" w:eastAsia="方正楷体_GBK" w:hAnsi="Times New Roman"/>
        </w:rPr>
        <w:t>，故</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错误；</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由</w:t>
      </w:r>
      <w:r w:rsidRPr="0071772A">
        <w:rPr>
          <w:rFonts w:ascii="Times New Roman" w:hAnsi="Times New Roman"/>
          <w:i/>
        </w:rPr>
        <w:t>p</w:t>
      </w:r>
      <w:r w:rsidRPr="0071772A">
        <w:rPr>
          <w:rFonts w:ascii="Times New Roman" w:hAnsi="Times New Roman"/>
          <w:vertAlign w:val="subscript"/>
        </w:rPr>
        <w:t>b</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Pr="0071772A">
        <w:rPr>
          <w:rFonts w:ascii="Times New Roman" w:eastAsia="方正楷体_GBK" w:hAnsi="Times New Roman"/>
        </w:rPr>
        <w:t>，解得</w:t>
      </w:r>
      <w:r w:rsidRPr="0071772A">
        <w:rPr>
          <w:rFonts w:ascii="Times New Roman" w:hAnsi="Times New Roman"/>
          <w:i/>
        </w:rPr>
        <w:t>m</w:t>
      </w:r>
      <w:r w:rsidRPr="0071772A">
        <w:rPr>
          <w:rFonts w:ascii="Times New Roman" w:hAnsi="Times New Roman"/>
          <w:vertAlign w:val="subscript"/>
        </w:rPr>
        <w:t>b</w:t>
      </w:r>
      <w:r w:rsidR="00366DC2" w:rsidRPr="0071772A">
        <w:rPr>
          <w:rFonts w:ascii="Times New Roman" w:hAnsi="Times New Roman"/>
        </w:rPr>
        <w:t>＝</w:t>
      </w:r>
      <w:r w:rsidRPr="0071772A">
        <w:rPr>
          <w:rFonts w:ascii="Times New Roman" w:hAnsi="Times New Roman"/>
        </w:rPr>
        <w:t>6</w:t>
      </w:r>
      <w:r w:rsidRPr="0071772A">
        <w:rPr>
          <w:rFonts w:ascii="Times New Roman" w:eastAsia="方正楷体_GBK" w:hAnsi="Times New Roman"/>
        </w:rPr>
        <w:t xml:space="preserve"> </w:t>
      </w:r>
      <w:r w:rsidRPr="0071772A">
        <w:rPr>
          <w:rFonts w:ascii="Times New Roman" w:hAnsi="Times New Roman"/>
        </w:rPr>
        <w:t>kg</w:t>
      </w:r>
      <w:r w:rsidRPr="0071772A">
        <w:rPr>
          <w:rFonts w:ascii="Times New Roman" w:eastAsia="方正楷体_GBK" w:hAnsi="Times New Roman"/>
        </w:rPr>
        <w:t>，故</w:t>
      </w:r>
      <w:r w:rsidRPr="0071772A">
        <w:rPr>
          <w:rFonts w:ascii="Times New Roman" w:hAnsi="Times New Roman"/>
        </w:rPr>
        <w:t>C</w:t>
      </w:r>
      <w:r w:rsidRPr="0071772A">
        <w:rPr>
          <w:rFonts w:ascii="Times New Roman" w:eastAsia="方正楷体_GBK" w:hAnsi="Times New Roman"/>
        </w:rPr>
        <w:t>错误；根据题意，对</w:t>
      </w:r>
      <w:r w:rsidRPr="0071772A">
        <w:rPr>
          <w:rFonts w:ascii="Times New Roman" w:hAnsi="Times New Roman"/>
        </w:rPr>
        <w:t>b</w:t>
      </w:r>
      <w:r w:rsidRPr="0071772A">
        <w:rPr>
          <w:rFonts w:ascii="Times New Roman" w:eastAsia="方正楷体_GBK" w:hAnsi="Times New Roman"/>
        </w:rPr>
        <w:t>物体，由动量定理有</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I</w:t>
      </w:r>
      <w:r w:rsidRPr="0071772A">
        <w:rPr>
          <w:rFonts w:ascii="Times New Roman" w:hAnsi="Times New Roman"/>
          <w:vertAlign w:val="subscript"/>
        </w:rPr>
        <w:t>b</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00366DC2" w:rsidRPr="0071772A">
        <w:rPr>
          <w:rFonts w:ascii="Times New Roman" w:hAnsi="Times New Roman"/>
        </w:rPr>
        <w:t>－</w:t>
      </w:r>
      <w:r w:rsidRPr="0071772A">
        <w:rPr>
          <w:rFonts w:ascii="Times New Roman" w:hAnsi="Times New Roman"/>
        </w:rPr>
        <w:t>0</w:t>
      </w:r>
      <w:r w:rsidRPr="0071772A">
        <w:rPr>
          <w:rFonts w:ascii="Times New Roman" w:eastAsia="方正楷体_GBK" w:hAnsi="Times New Roman"/>
        </w:rPr>
        <w:t>，解得</w:t>
      </w:r>
      <w:r w:rsidRPr="0071772A">
        <w:rPr>
          <w:rFonts w:ascii="Times New Roman" w:hAnsi="Times New Roman"/>
          <w:i/>
        </w:rPr>
        <w:t>I</w:t>
      </w:r>
      <w:r w:rsidRPr="0071772A">
        <w:rPr>
          <w:rFonts w:ascii="Times New Roman" w:hAnsi="Times New Roman"/>
          <w:vertAlign w:val="subscript"/>
        </w:rPr>
        <w:t>b</w:t>
      </w:r>
      <w:r w:rsidR="00366DC2" w:rsidRPr="0071772A">
        <w:rPr>
          <w:rFonts w:ascii="Times New Roman" w:hAnsi="Times New Roman"/>
        </w:rPr>
        <w:t>＝</w:t>
      </w:r>
      <w:r w:rsidRPr="0071772A">
        <w:rPr>
          <w:rFonts w:ascii="Times New Roman" w:hAnsi="Times New Roman"/>
        </w:rPr>
        <w:t>6</w:t>
      </w:r>
      <w:r w:rsidRPr="0071772A">
        <w:rPr>
          <w:rFonts w:ascii="Times New Roman" w:eastAsia="方正楷体_GBK" w:hAnsi="Times New Roman"/>
        </w:rPr>
        <w:t xml:space="preserve"> </w:t>
      </w:r>
      <w:r w:rsidRPr="0071772A">
        <w:rPr>
          <w:rFonts w:ascii="Times New Roman" w:hAnsi="Times New Roman"/>
        </w:rPr>
        <w:t>N·s</w:t>
      </w:r>
      <w:r w:rsidRPr="0071772A">
        <w:rPr>
          <w:rFonts w:ascii="Times New Roman" w:eastAsia="方正楷体_GBK" w:hAnsi="Times New Roman"/>
        </w:rPr>
        <w:t>，故</w:t>
      </w:r>
      <w:r w:rsidRPr="0071772A">
        <w:rPr>
          <w:rFonts w:ascii="Times New Roman" w:hAnsi="Times New Roman"/>
        </w:rPr>
        <w:t>D</w:t>
      </w:r>
      <w:r w:rsidRPr="0071772A">
        <w:rPr>
          <w:rFonts w:ascii="Times New Roman" w:eastAsia="方正楷体_GBK" w:hAnsi="Times New Roman"/>
        </w:rPr>
        <w:t>正确。</w:t>
      </w:r>
    </w:p>
    <w:p w:rsidR="004631D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6</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2024·</w:t>
      </w:r>
      <w:r w:rsidRPr="0071772A">
        <w:rPr>
          <w:rFonts w:ascii="Times New Roman" w:eastAsia="方正楷体_GBK" w:hAnsi="Times New Roman"/>
        </w:rPr>
        <w:t>汕头市金山中学高二检测</w:t>
      </w:r>
      <w:r w:rsidR="00623BE8" w:rsidRPr="0071772A">
        <w:rPr>
          <w:rFonts w:ascii="Times New Roman" w:eastAsia="方正楷体_GBK" w:hAnsi="Times New Roman"/>
        </w:rPr>
        <w:t>)</w:t>
      </w:r>
      <w:r w:rsidRPr="0071772A">
        <w:rPr>
          <w:rFonts w:ascii="Times New Roman" w:hAnsi="Times New Roman"/>
        </w:rPr>
        <w:t>如图所示，静止在光滑水平面上的木板</w:t>
      </w:r>
      <w:r w:rsidRPr="0071772A">
        <w:rPr>
          <w:rFonts w:ascii="Times New Roman" w:hAnsi="Times New Roman"/>
        </w:rPr>
        <w:t>A</w:t>
      </w:r>
      <w:r w:rsidRPr="0071772A">
        <w:rPr>
          <w:rFonts w:ascii="Times New Roman" w:hAnsi="Times New Roman"/>
        </w:rPr>
        <w:t>，右端有一根轻质弹簧沿水平方向与木板相连，木板质量</w:t>
      </w:r>
      <w:r w:rsidRPr="0071772A">
        <w:rPr>
          <w:rFonts w:ascii="Times New Roman" w:hAnsi="Times New Roman"/>
          <w:i/>
        </w:rPr>
        <w:t>M</w:t>
      </w:r>
      <w:r w:rsidR="00366DC2" w:rsidRPr="0071772A">
        <w:rPr>
          <w:rFonts w:ascii="Times New Roman" w:hAnsi="Times New Roman"/>
        </w:rPr>
        <w:t>＝</w:t>
      </w:r>
      <w:r w:rsidRPr="0071772A">
        <w:rPr>
          <w:rFonts w:ascii="Times New Roman" w:hAnsi="Times New Roman"/>
        </w:rPr>
        <w:t>4 kg</w:t>
      </w:r>
      <w:r w:rsidRPr="0071772A">
        <w:rPr>
          <w:rFonts w:ascii="Times New Roman" w:hAnsi="Times New Roman"/>
        </w:rPr>
        <w:t>。质量</w:t>
      </w:r>
      <w:r w:rsidRPr="0071772A">
        <w:rPr>
          <w:rFonts w:ascii="Times New Roman" w:hAnsi="Times New Roman"/>
          <w:i/>
        </w:rPr>
        <w:t>m</w:t>
      </w:r>
      <w:r w:rsidR="00366DC2" w:rsidRPr="0071772A">
        <w:rPr>
          <w:rFonts w:ascii="Times New Roman" w:hAnsi="Times New Roman"/>
        </w:rPr>
        <w:t>＝</w:t>
      </w:r>
      <w:r w:rsidRPr="0071772A">
        <w:rPr>
          <w:rFonts w:ascii="Times New Roman" w:hAnsi="Times New Roman"/>
        </w:rPr>
        <w:t>2 kg</w:t>
      </w:r>
      <w:r w:rsidRPr="0071772A">
        <w:rPr>
          <w:rFonts w:ascii="Times New Roman" w:hAnsi="Times New Roman"/>
        </w:rPr>
        <w:t>的铁块</w:t>
      </w:r>
      <w:r w:rsidRPr="0071772A">
        <w:rPr>
          <w:rFonts w:ascii="Times New Roman" w:hAnsi="Times New Roman"/>
        </w:rPr>
        <w:t>B</w:t>
      </w:r>
      <w:r w:rsidRPr="0071772A">
        <w:rPr>
          <w:rFonts w:ascii="Times New Roman" w:hAnsi="Times New Roman"/>
        </w:rPr>
        <w:t>以水平速度</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rPr>
        <w:t>6 m/s</w:t>
      </w:r>
      <w:r w:rsidRPr="0071772A">
        <w:rPr>
          <w:rFonts w:ascii="Times New Roman" w:hAnsi="Times New Roman"/>
        </w:rPr>
        <w:t>从木板的左端沿板面向右滑行，压缩弹簧后又被弹回，最后恰好停在木板的左端。铁块可视为质点，在上述过程中弹簧具有的最大弹性势能为</w:t>
      </w:r>
      <w:r w:rsidR="00623BE8" w:rsidRPr="0071772A">
        <w:rPr>
          <w:rFonts w:ascii="Times New Roman" w:hAnsi="Times New Roman"/>
        </w:rPr>
        <w:t>(</w:t>
      </w:r>
      <w:r w:rsidRPr="0071772A">
        <w:rPr>
          <w:rFonts w:ascii="Times New Roman" w:hAnsi="Times New Roman"/>
        </w:rPr>
        <w:t>弹簧始终在弹性限度内</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p>
    <w:p w:rsidR="0085466C" w:rsidRPr="0071772A" w:rsidRDefault="00617723" w:rsidP="004631D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1083945" cy="321945"/>
            <wp:effectExtent l="0" t="0" r="1905" b="1905"/>
            <wp:docPr id="16" name="image3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4.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3945" cy="321945"/>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18 J</w:t>
      </w:r>
      <w:r w:rsidRPr="0071772A">
        <w:rPr>
          <w:rFonts w:ascii="Times New Roman" w:hAnsi="Times New Roman"/>
        </w:rPr>
        <w:tab/>
        <w:t>B</w:t>
      </w:r>
      <w:r w:rsidR="00623BE8" w:rsidRPr="0071772A">
        <w:rPr>
          <w:rFonts w:ascii="Times New Roman" w:hAnsi="Times New Roman"/>
        </w:rPr>
        <w:t>.</w:t>
      </w:r>
      <w:r w:rsidRPr="0071772A">
        <w:rPr>
          <w:rFonts w:ascii="Times New Roman" w:hAnsi="Times New Roman"/>
        </w:rPr>
        <w:t>16 J</w:t>
      </w:r>
      <w:r w:rsidRPr="0071772A">
        <w:rPr>
          <w:rFonts w:ascii="Times New Roman" w:hAnsi="Times New Roman"/>
        </w:rPr>
        <w:tab/>
        <w:t>C</w:t>
      </w:r>
      <w:r w:rsidR="00623BE8" w:rsidRPr="0071772A">
        <w:rPr>
          <w:rFonts w:ascii="Times New Roman" w:hAnsi="Times New Roman"/>
        </w:rPr>
        <w:t>.</w:t>
      </w:r>
      <w:r w:rsidRPr="0071772A">
        <w:rPr>
          <w:rFonts w:ascii="Times New Roman" w:hAnsi="Times New Roman"/>
        </w:rPr>
        <w:t>12 J</w:t>
      </w:r>
      <w:r w:rsidRPr="0071772A">
        <w:rPr>
          <w:rFonts w:ascii="Times New Roman" w:hAnsi="Times New Roman"/>
        </w:rPr>
        <w:tab/>
        <w:t>D</w:t>
      </w:r>
      <w:r w:rsidR="00623BE8" w:rsidRPr="0071772A">
        <w:rPr>
          <w:rFonts w:ascii="Times New Roman" w:hAnsi="Times New Roman"/>
        </w:rPr>
        <w:t>.</w:t>
      </w:r>
      <w:r w:rsidRPr="0071772A">
        <w:rPr>
          <w:rFonts w:ascii="Times New Roman" w:hAnsi="Times New Roman"/>
        </w:rPr>
        <w:t>24 J</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C</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由题意可知铁块压缩弹簧过程中，以弹簧、木板和铁块为系统动量守恒，当木板和铁块速度相等时弹簧具有最大弹性势能，设木板与铁块间摩擦力为</w:t>
      </w:r>
      <w:r w:rsidRPr="0071772A">
        <w:rPr>
          <w:rFonts w:ascii="Times New Roman" w:hAnsi="Times New Roman"/>
          <w:i/>
        </w:rPr>
        <w:t>F</w:t>
      </w:r>
      <w:r w:rsidRPr="0071772A">
        <w:rPr>
          <w:rFonts w:ascii="Times New Roman" w:hAnsi="Times New Roman"/>
          <w:vertAlign w:val="subscript"/>
        </w:rPr>
        <w:t>f</w:t>
      </w:r>
      <w:r w:rsidRPr="0071772A">
        <w:rPr>
          <w:rFonts w:ascii="Times New Roman" w:eastAsia="方正楷体_GBK" w:hAnsi="Times New Roman"/>
        </w:rPr>
        <w:t>，铁块压缩弹簧至最短时，铁块到木板左端的距离为</w:t>
      </w:r>
      <w:r w:rsidRPr="0071772A">
        <w:rPr>
          <w:rFonts w:ascii="Times New Roman" w:hAnsi="Times New Roman"/>
          <w:i/>
        </w:rPr>
        <w:t>L</w:t>
      </w:r>
      <w:r w:rsidRPr="0071772A">
        <w:rPr>
          <w:rFonts w:ascii="Times New Roman" w:eastAsia="方正楷体_GBK" w:hAnsi="Times New Roman"/>
        </w:rPr>
        <w:t>，共同速度为</w:t>
      </w:r>
      <w:r w:rsidRPr="0071772A">
        <w:rPr>
          <w:rFonts w:ascii="Times New Roman" w:hAnsi="Times New Roman"/>
          <w:i/>
        </w:rPr>
        <w:t>v</w:t>
      </w:r>
      <w:r w:rsidRPr="0071772A">
        <w:rPr>
          <w:rFonts w:ascii="Times New Roman" w:eastAsia="方正楷体_GBK" w:hAnsi="Times New Roman"/>
        </w:rPr>
        <w:t>，以水平向右为正方向，根据动量守恒定律和能量守恒定律可得</w:t>
      </w:r>
      <w:r w:rsidRPr="0071772A">
        <w:rPr>
          <w:rFonts w:ascii="Times New Roman" w:hAnsi="Times New Roman"/>
          <w:i/>
        </w:rPr>
        <w:t>mv</w:t>
      </w:r>
      <w:r w:rsidRPr="0071772A">
        <w:rPr>
          <w:rFonts w:ascii="Times New Roman" w:hAnsi="Times New Roman"/>
          <w:vertAlign w:val="subscript"/>
        </w:rPr>
        <w:t>0</w:t>
      </w:r>
      <w:r w:rsidR="00366DC2"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i/>
        </w:rPr>
        <w:t>M</w:t>
      </w:r>
      <w:r w:rsidR="00366DC2" w:rsidRPr="0071772A">
        <w:rPr>
          <w:rFonts w:ascii="Times New Roman" w:hAnsi="Times New Roman"/>
        </w:rPr>
        <w:t>＋</w:t>
      </w:r>
      <w:r w:rsidRPr="0071772A">
        <w:rPr>
          <w:rFonts w:ascii="Times New Roman" w:hAnsi="Times New Roman"/>
          <w:i/>
        </w:rPr>
        <w:t>m</w:t>
      </w:r>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eastAsia="方正楷体_GBK"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0</m:t>
                </m:r>
              </m:sub>
            </m:sSub>
          </m:e>
          <m:sup>
            <m:r>
              <m:rPr>
                <m:sty m:val="p"/>
              </m:rPr>
              <w:rPr>
                <w:rFonts w:ascii="Cambria Math" w:hAnsi="Cambria Math"/>
              </w:rPr>
              <m:t>2</m:t>
            </m:r>
          </m:sup>
        </m:sSup>
      </m:oMath>
      <w:r w:rsidR="00366DC2" w:rsidRPr="0071772A">
        <w:rPr>
          <w:rFonts w:ascii="Times New Roman" w:hAnsi="Times New Roman"/>
        </w:rPr>
        <w:t>＝</w:t>
      </w:r>
      <w:r w:rsidRPr="0071772A">
        <w:rPr>
          <w:rFonts w:ascii="Times New Roman" w:hAnsi="Times New Roman"/>
          <w:i/>
        </w:rPr>
        <w:t>F</w:t>
      </w:r>
      <w:r w:rsidRPr="0071772A">
        <w:rPr>
          <w:rFonts w:ascii="Times New Roman" w:hAnsi="Times New Roman"/>
          <w:vertAlign w:val="subscript"/>
        </w:rPr>
        <w:t>f</w:t>
      </w:r>
      <w:r w:rsidRPr="0071772A">
        <w:rPr>
          <w:rFonts w:ascii="Times New Roman" w:hAnsi="Times New Roman"/>
          <w:i/>
        </w:rPr>
        <w:t>L</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623BE8" w:rsidRPr="0071772A">
        <w:rPr>
          <w:rFonts w:ascii="Times New Roman" w:eastAsia="方正楷体_GBK" w:hAnsi="Times New Roman"/>
        </w:rPr>
        <w:t>(</w:t>
      </w:r>
      <w:r w:rsidRPr="0071772A">
        <w:rPr>
          <w:rFonts w:ascii="Times New Roman" w:hAnsi="Times New Roman"/>
          <w:i/>
        </w:rPr>
        <w:t>M</w:t>
      </w:r>
      <w:r w:rsidR="00366DC2" w:rsidRPr="0071772A">
        <w:rPr>
          <w:rFonts w:ascii="Times New Roman" w:hAnsi="Times New Roman"/>
        </w:rPr>
        <w:t>＋</w:t>
      </w:r>
      <w:r w:rsidRPr="0071772A">
        <w:rPr>
          <w:rFonts w:ascii="Times New Roman" w:hAnsi="Times New Roman"/>
          <w:i/>
        </w:rPr>
        <w:t>m</w:t>
      </w:r>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perscript"/>
        </w:rPr>
        <w:t>2</w:t>
      </w:r>
      <w:r w:rsidR="00366DC2" w:rsidRPr="0071772A">
        <w:rPr>
          <w:rFonts w:ascii="Times New Roman" w:hAnsi="Times New Roman"/>
        </w:rPr>
        <w:t>＋</w:t>
      </w:r>
      <w:r w:rsidRPr="0071772A">
        <w:rPr>
          <w:rFonts w:ascii="Times New Roman" w:hAnsi="Times New Roman"/>
          <w:i/>
        </w:rPr>
        <w:t>E</w:t>
      </w:r>
      <w:r w:rsidRPr="0071772A">
        <w:rPr>
          <w:rFonts w:ascii="Times New Roman" w:hAnsi="Times New Roman"/>
          <w:vertAlign w:val="subscript"/>
        </w:rPr>
        <w:t>p</w:t>
      </w:r>
      <w:r w:rsidRPr="0071772A">
        <w:rPr>
          <w:rFonts w:ascii="Times New Roman" w:eastAsia="方正楷体_GBK" w:hAnsi="Times New Roman"/>
        </w:rPr>
        <w:t>，又因为铁块最后恰好停在木板的左端，故根据能量守恒定律有</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0</m:t>
                </m:r>
              </m:sub>
            </m:sSub>
          </m:e>
          <m:sup>
            <m:r>
              <m:rPr>
                <m:sty m:val="p"/>
              </m:rPr>
              <w:rPr>
                <w:rFonts w:ascii="Cambria Math" w:hAnsi="Cambria Math"/>
              </w:rPr>
              <m:t>2</m:t>
            </m:r>
          </m:sup>
        </m:sSup>
      </m:oMath>
      <w:r w:rsidR="00366DC2" w:rsidRPr="0071772A">
        <w:rPr>
          <w:rFonts w:ascii="Times New Roman" w:hAnsi="Times New Roman"/>
        </w:rPr>
        <w:t>＝</w:t>
      </w:r>
      <w:r w:rsidRPr="0071772A">
        <w:rPr>
          <w:rFonts w:ascii="Times New Roman" w:hAnsi="Times New Roman"/>
          <w:i/>
        </w:rPr>
        <w:t>F</w:t>
      </w:r>
      <w:r w:rsidRPr="0071772A">
        <w:rPr>
          <w:rFonts w:ascii="Times New Roman" w:hAnsi="Times New Roman"/>
          <w:vertAlign w:val="subscript"/>
        </w:rPr>
        <w:t>f</w:t>
      </w:r>
      <w:r w:rsidRPr="0071772A">
        <w:rPr>
          <w:rFonts w:ascii="Times New Roman" w:hAnsi="Times New Roman"/>
        </w:rPr>
        <w:t>·2</w:t>
      </w:r>
      <w:r w:rsidRPr="0071772A">
        <w:rPr>
          <w:rFonts w:ascii="Times New Roman" w:hAnsi="Times New Roman"/>
          <w:i/>
        </w:rPr>
        <w:t>L</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623BE8" w:rsidRPr="0071772A">
        <w:rPr>
          <w:rFonts w:ascii="Times New Roman" w:eastAsia="方正楷体_GBK" w:hAnsi="Times New Roman"/>
        </w:rPr>
        <w:t>(</w:t>
      </w:r>
      <w:r w:rsidRPr="0071772A">
        <w:rPr>
          <w:rFonts w:ascii="Times New Roman" w:hAnsi="Times New Roman"/>
          <w:i/>
        </w:rPr>
        <w:t>M</w:t>
      </w:r>
      <w:r w:rsidR="00366DC2" w:rsidRPr="0071772A">
        <w:rPr>
          <w:rFonts w:ascii="Times New Roman" w:hAnsi="Times New Roman"/>
        </w:rPr>
        <w:t>＋</w:t>
      </w:r>
      <w:r w:rsidRPr="0071772A">
        <w:rPr>
          <w:rFonts w:ascii="Times New Roman" w:hAnsi="Times New Roman"/>
          <w:i/>
        </w:rPr>
        <w:t>m</w:t>
      </w:r>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perscript"/>
        </w:rPr>
        <w:t>2</w:t>
      </w:r>
      <w:r w:rsidRPr="0071772A">
        <w:rPr>
          <w:rFonts w:ascii="Times New Roman" w:eastAsia="方正楷体_GBK" w:hAnsi="Times New Roman"/>
        </w:rPr>
        <w:t>，联立解得</w:t>
      </w:r>
      <w:r w:rsidRPr="0071772A">
        <w:rPr>
          <w:rFonts w:ascii="Times New Roman" w:hAnsi="Times New Roman"/>
          <w:i/>
        </w:rPr>
        <w:t>E</w:t>
      </w:r>
      <w:r w:rsidRPr="0071772A">
        <w:rPr>
          <w:rFonts w:ascii="Times New Roman" w:hAnsi="Times New Roman"/>
          <w:vertAlign w:val="subscript"/>
        </w:rPr>
        <w:t>p</w:t>
      </w:r>
      <w:r w:rsidR="00366DC2" w:rsidRPr="0071772A">
        <w:rPr>
          <w:rFonts w:ascii="Times New Roman" w:hAnsi="Times New Roman"/>
        </w:rPr>
        <w:t>＝</w:t>
      </w:r>
      <w:r w:rsidRPr="0071772A">
        <w:rPr>
          <w:rFonts w:ascii="Times New Roman" w:hAnsi="Times New Roman"/>
        </w:rPr>
        <w:t>12</w:t>
      </w:r>
      <w:r w:rsidRPr="0071772A">
        <w:rPr>
          <w:rFonts w:ascii="Times New Roman" w:eastAsia="方正楷体_GBK" w:hAnsi="Times New Roman"/>
        </w:rPr>
        <w:t xml:space="preserve"> </w:t>
      </w:r>
      <w:r w:rsidRPr="0071772A">
        <w:rPr>
          <w:rFonts w:ascii="Times New Roman" w:hAnsi="Times New Roman"/>
        </w:rPr>
        <w:t>J</w:t>
      </w:r>
      <w:r w:rsidRPr="0071772A">
        <w:rPr>
          <w:rFonts w:ascii="Times New Roman" w:eastAsia="方正楷体_GBK" w:hAnsi="Times New Roman"/>
        </w:rPr>
        <w:t>，故选</w:t>
      </w:r>
      <w:r w:rsidRPr="0071772A">
        <w:rPr>
          <w:rFonts w:ascii="Times New Roman" w:hAnsi="Times New Roman"/>
        </w:rPr>
        <w:t>C</w:t>
      </w:r>
      <w:r w:rsidRPr="0071772A">
        <w:rPr>
          <w:rFonts w:ascii="Times New Roman" w:eastAsia="方正楷体_GBK" w:hAnsi="Times New Roman"/>
        </w:rPr>
        <w:t>。</w:t>
      </w:r>
    </w:p>
    <w:p w:rsidR="004631D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7</w:t>
      </w:r>
      <w:r w:rsidR="00623BE8" w:rsidRPr="0071772A">
        <w:rPr>
          <w:rFonts w:ascii="Times New Roman" w:hAnsi="Times New Roman"/>
        </w:rPr>
        <w:t>.</w:t>
      </w:r>
      <w:r w:rsidRPr="0071772A">
        <w:rPr>
          <w:rFonts w:ascii="Times New Roman" w:hAnsi="Times New Roman"/>
        </w:rPr>
        <w:t>一光滑水平地面上静止放着质量为</w:t>
      </w:r>
      <w:r w:rsidRPr="0071772A">
        <w:rPr>
          <w:rFonts w:ascii="Times New Roman" w:hAnsi="Times New Roman"/>
          <w:i/>
        </w:rPr>
        <w:t>m</w:t>
      </w:r>
      <w:r w:rsidRPr="0071772A">
        <w:rPr>
          <w:rFonts w:ascii="Times New Roman" w:hAnsi="Times New Roman"/>
        </w:rPr>
        <w:t>、半径为</w:t>
      </w:r>
      <w:r w:rsidRPr="0071772A">
        <w:rPr>
          <w:rFonts w:ascii="Times New Roman" w:hAnsi="Times New Roman"/>
          <w:i/>
        </w:rPr>
        <w:t>R</w:t>
      </w:r>
      <w:r w:rsidRPr="0071772A">
        <w:rPr>
          <w:rFonts w:ascii="Times New Roman" w:hAnsi="Times New Roman"/>
        </w:rPr>
        <w:t>的光滑圆弧轨道，质量也为</w:t>
      </w:r>
      <w:r w:rsidRPr="0071772A">
        <w:rPr>
          <w:rFonts w:ascii="Times New Roman" w:hAnsi="Times New Roman"/>
          <w:i/>
        </w:rPr>
        <w:t>m</w:t>
      </w:r>
      <w:r w:rsidRPr="0071772A">
        <w:rPr>
          <w:rFonts w:ascii="Times New Roman" w:hAnsi="Times New Roman"/>
        </w:rPr>
        <w:t>的小球</w:t>
      </w:r>
      <w:r w:rsidR="00623BE8" w:rsidRPr="0071772A">
        <w:rPr>
          <w:rFonts w:ascii="Times New Roman" w:hAnsi="Times New Roman"/>
        </w:rPr>
        <w:t>(</w:t>
      </w:r>
      <w:r w:rsidRPr="0071772A">
        <w:rPr>
          <w:rFonts w:ascii="Times New Roman" w:hAnsi="Times New Roman"/>
        </w:rPr>
        <w:t>可视为质点</w:t>
      </w:r>
      <w:r w:rsidR="00623BE8" w:rsidRPr="0071772A">
        <w:rPr>
          <w:rFonts w:ascii="Times New Roman" w:hAnsi="Times New Roman"/>
        </w:rPr>
        <w:t>)</w:t>
      </w:r>
      <w:r w:rsidRPr="0071772A">
        <w:rPr>
          <w:rFonts w:ascii="Times New Roman" w:hAnsi="Times New Roman"/>
        </w:rPr>
        <w:t>从轨道最左端的</w:t>
      </w:r>
      <w:r w:rsidRPr="0071772A">
        <w:rPr>
          <w:rFonts w:ascii="Times New Roman" w:hAnsi="Times New Roman"/>
          <w:i/>
        </w:rPr>
        <w:t>A</w:t>
      </w:r>
      <w:r w:rsidRPr="0071772A">
        <w:rPr>
          <w:rFonts w:ascii="Times New Roman" w:hAnsi="Times New Roman"/>
        </w:rPr>
        <w:t>点由静止滑下</w:t>
      </w:r>
      <w:r w:rsidR="00623BE8" w:rsidRPr="0071772A">
        <w:rPr>
          <w:rFonts w:ascii="Times New Roman" w:hAnsi="Times New Roman"/>
        </w:rPr>
        <w:t>(</w:t>
      </w:r>
      <w:r w:rsidRPr="0071772A">
        <w:rPr>
          <w:rFonts w:ascii="Times New Roman" w:hAnsi="Times New Roman"/>
          <w:i/>
        </w:rPr>
        <w:t>AC</w:t>
      </w:r>
      <w:r w:rsidRPr="0071772A">
        <w:rPr>
          <w:rFonts w:ascii="Times New Roman" w:hAnsi="Times New Roman"/>
        </w:rPr>
        <w:t>为水平直径</w:t>
      </w:r>
      <w:r w:rsidR="00623BE8" w:rsidRPr="0071772A">
        <w:rPr>
          <w:rFonts w:ascii="Times New Roman" w:hAnsi="Times New Roman"/>
        </w:rPr>
        <w:t>)</w:t>
      </w:r>
      <w:r w:rsidRPr="0071772A">
        <w:rPr>
          <w:rFonts w:ascii="Times New Roman" w:hAnsi="Times New Roman"/>
        </w:rPr>
        <w:t>，重力加速度为</w:t>
      </w:r>
      <w:r w:rsidRPr="0071772A">
        <w:rPr>
          <w:rFonts w:ascii="Times New Roman" w:hAnsi="Times New Roman"/>
          <w:i/>
        </w:rPr>
        <w:t>g</w:t>
      </w:r>
      <w:r w:rsidRPr="0071772A">
        <w:rPr>
          <w:rFonts w:ascii="Times New Roman" w:hAnsi="Times New Roman"/>
        </w:rPr>
        <w:t>，下列说法正确的是</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p>
    <w:p w:rsidR="0085466C" w:rsidRPr="0071772A" w:rsidRDefault="00617723" w:rsidP="004631D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1007745" cy="541655"/>
            <wp:effectExtent l="0" t="0" r="1905" b="0"/>
            <wp:docPr id="29" name="image3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5.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7745" cy="541655"/>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小球不可能滑到圆弧轨道右端最高端</w:t>
      </w:r>
      <w:r w:rsidRPr="0071772A">
        <w:rPr>
          <w:rFonts w:ascii="Times New Roman" w:hAnsi="Times New Roman"/>
          <w:i/>
        </w:rPr>
        <w:t>C</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小球向右运动中轨道先向左加速运动，后向右加速运动</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lastRenderedPageBreak/>
        <w:t>C</w:t>
      </w:r>
      <w:r w:rsidR="00623BE8" w:rsidRPr="0071772A">
        <w:rPr>
          <w:rFonts w:ascii="Times New Roman" w:hAnsi="Times New Roman"/>
        </w:rPr>
        <w:t>.</w:t>
      </w:r>
      <w:r w:rsidRPr="0071772A">
        <w:rPr>
          <w:rFonts w:ascii="Times New Roman" w:hAnsi="Times New Roman"/>
        </w:rPr>
        <w:t>轨道做往复运动，离原先静止位置最大距离为</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oMath>
      <w:r w:rsidRPr="0071772A">
        <w:rPr>
          <w:rFonts w:ascii="Times New Roman" w:hAnsi="Times New Roman"/>
          <w:i/>
        </w:rPr>
        <w:t>R</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小球通过最低点</w:t>
      </w:r>
      <w:r w:rsidRPr="0071772A">
        <w:rPr>
          <w:rFonts w:ascii="Times New Roman" w:hAnsi="Times New Roman"/>
        </w:rPr>
        <w:t>B</w:t>
      </w:r>
      <w:r w:rsidRPr="0071772A">
        <w:rPr>
          <w:rFonts w:ascii="Times New Roman" w:hAnsi="Times New Roman"/>
        </w:rPr>
        <w:t>时速度为</w:t>
      </w:r>
      <m:oMath>
        <m:rad>
          <m:radPr>
            <m:degHide m:val="1"/>
            <m:ctrlPr>
              <w:rPr>
                <w:rFonts w:ascii="Cambria Math" w:hAnsi="Cambria Math"/>
              </w:rPr>
            </m:ctrlPr>
          </m:radPr>
          <m:deg/>
          <m:e>
            <m:r>
              <w:rPr>
                <w:rFonts w:ascii="Cambria Math" w:hAnsi="Cambria Math"/>
              </w:rPr>
              <m:t>gR</m:t>
            </m:r>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D</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小球滑到圆弧的最高点时，根据系统水平方向动量守恒得知，小球与圆弧轨道的速度均为零，根据系统的机械能守恒得知，小球能滑到右端</w:t>
      </w:r>
      <w:r w:rsidRPr="0071772A">
        <w:rPr>
          <w:rFonts w:ascii="Times New Roman" w:hAnsi="Times New Roman"/>
          <w:i/>
        </w:rPr>
        <w:t>C</w:t>
      </w:r>
      <w:r w:rsidRPr="0071772A">
        <w:rPr>
          <w:rFonts w:ascii="Times New Roman" w:eastAsia="方正楷体_GBK" w:hAnsi="Times New Roman"/>
        </w:rPr>
        <w:t>，故</w:t>
      </w:r>
      <w:r w:rsidRPr="0071772A">
        <w:rPr>
          <w:rFonts w:ascii="Times New Roman" w:hAnsi="Times New Roman"/>
        </w:rPr>
        <w:t>A</w:t>
      </w:r>
      <w:r w:rsidRPr="0071772A">
        <w:rPr>
          <w:rFonts w:ascii="Times New Roman" w:eastAsia="方正楷体_GBK" w:hAnsi="Times New Roman"/>
        </w:rPr>
        <w:t>错误；小球向右运动的过程中，轨道先向左加速，后向左减速，当小球到达</w:t>
      </w:r>
      <w:r w:rsidRPr="0071772A">
        <w:rPr>
          <w:rFonts w:ascii="Times New Roman" w:hAnsi="Times New Roman"/>
          <w:i/>
        </w:rPr>
        <w:t>C</w:t>
      </w:r>
      <w:r w:rsidRPr="0071772A">
        <w:rPr>
          <w:rFonts w:ascii="Times New Roman" w:eastAsia="方正楷体_GBK" w:hAnsi="Times New Roman"/>
        </w:rPr>
        <w:t>点时，速度为零，故</w:t>
      </w:r>
      <w:r w:rsidRPr="0071772A">
        <w:rPr>
          <w:rFonts w:ascii="Times New Roman" w:hAnsi="Times New Roman"/>
        </w:rPr>
        <w:t>B</w:t>
      </w:r>
      <w:r w:rsidRPr="0071772A">
        <w:rPr>
          <w:rFonts w:ascii="Times New Roman" w:eastAsia="方正楷体_GBK" w:hAnsi="Times New Roman"/>
        </w:rPr>
        <w:t>错误；设小球滑到最低点时，轨道向左运动的距离为</w:t>
      </w:r>
      <w:r w:rsidRPr="0071772A">
        <w:rPr>
          <w:rFonts w:ascii="Times New Roman" w:hAnsi="Times New Roman"/>
          <w:i/>
        </w:rPr>
        <w:t>s</w:t>
      </w:r>
      <w:r w:rsidRPr="0071772A">
        <w:rPr>
          <w:rFonts w:ascii="Times New Roman" w:eastAsia="方正楷体_GBK" w:hAnsi="Times New Roman"/>
        </w:rPr>
        <w:t>，则小球相对于地面水平位移大小为</w:t>
      </w:r>
      <w:r w:rsidRPr="0071772A">
        <w:rPr>
          <w:rFonts w:ascii="Times New Roman" w:hAnsi="Times New Roman"/>
          <w:i/>
        </w:rPr>
        <w:t>R</w:t>
      </w:r>
      <w:r w:rsidR="00366DC2" w:rsidRPr="0071772A">
        <w:rPr>
          <w:rFonts w:ascii="Times New Roman" w:hAnsi="Times New Roman"/>
        </w:rPr>
        <w:t>－</w:t>
      </w:r>
      <w:r w:rsidRPr="0071772A">
        <w:rPr>
          <w:rFonts w:ascii="Times New Roman" w:hAnsi="Times New Roman"/>
          <w:i/>
        </w:rPr>
        <w:t>s</w:t>
      </w:r>
      <w:r w:rsidRPr="0071772A">
        <w:rPr>
          <w:rFonts w:ascii="Times New Roman" w:eastAsia="方正楷体_GBK" w:hAnsi="Times New Roman"/>
        </w:rPr>
        <w:t>，取水平向右为正方向，根据系统水平方向动量守恒得</w:t>
      </w:r>
      <w:r w:rsidRPr="0071772A">
        <w:rPr>
          <w:rFonts w:ascii="Times New Roman" w:hAnsi="Times New Roman"/>
          <w:i/>
        </w:rPr>
        <w:t>m</w:t>
      </w:r>
      <m:oMath>
        <m:f>
          <m:fPr>
            <m:ctrlPr>
              <w:rPr>
                <w:rFonts w:ascii="Cambria Math" w:hAnsi="Cambria Math"/>
              </w:rPr>
            </m:ctrlPr>
          </m:fPr>
          <m:num>
            <m:r>
              <w:rPr>
                <w:rFonts w:ascii="Cambria Math" w:hAnsi="Cambria Math"/>
              </w:rPr>
              <m:t>R</m:t>
            </m:r>
            <m:r>
              <m:rPr>
                <m:sty m:val="p"/>
              </m:rPr>
              <w:rPr>
                <w:rFonts w:ascii="Cambria Math" w:hAnsi="Cambria Math"/>
              </w:rPr>
              <m:t>-</m:t>
            </m:r>
            <m:r>
              <w:rPr>
                <w:rFonts w:ascii="Cambria Math" w:hAnsi="Cambria Math"/>
              </w:rPr>
              <m:t>s</m:t>
            </m:r>
          </m:num>
          <m:den>
            <m:r>
              <w:rPr>
                <w:rFonts w:ascii="Cambria Math" w:hAnsi="Cambria Math"/>
              </w:rPr>
              <m:t>t</m:t>
            </m:r>
          </m:den>
        </m:f>
      </m:oMath>
      <w:r w:rsidR="00366DC2" w:rsidRPr="0071772A">
        <w:rPr>
          <w:rFonts w:ascii="Times New Roman" w:hAnsi="Times New Roman"/>
        </w:rPr>
        <w:t>－</w:t>
      </w:r>
      <w:r w:rsidRPr="0071772A">
        <w:rPr>
          <w:rFonts w:ascii="Times New Roman" w:hAnsi="Times New Roman"/>
          <w:i/>
        </w:rPr>
        <w:t>m</w:t>
      </w:r>
      <m:oMath>
        <m:f>
          <m:fPr>
            <m:ctrlPr>
              <w:rPr>
                <w:rFonts w:ascii="Cambria Math" w:hAnsi="Cambria Math"/>
              </w:rPr>
            </m:ctrlPr>
          </m:fPr>
          <m:num>
            <m:r>
              <w:rPr>
                <w:rFonts w:ascii="Cambria Math" w:hAnsi="Cambria Math"/>
              </w:rPr>
              <m:t>s</m:t>
            </m:r>
          </m:num>
          <m:den>
            <m:r>
              <w:rPr>
                <w:rFonts w:ascii="Cambria Math" w:hAnsi="Cambria Math"/>
              </w:rPr>
              <m:t>t</m:t>
            </m:r>
          </m:den>
        </m:f>
      </m:oMath>
      <w:r w:rsidR="00366DC2" w:rsidRPr="0071772A">
        <w:rPr>
          <w:rFonts w:ascii="Times New Roman" w:hAnsi="Times New Roman"/>
        </w:rPr>
        <w:t>＝</w:t>
      </w:r>
      <w:r w:rsidRPr="0071772A">
        <w:rPr>
          <w:rFonts w:ascii="Times New Roman" w:hAnsi="Times New Roman"/>
        </w:rPr>
        <w:t>0</w:t>
      </w:r>
      <w:r w:rsidRPr="0071772A">
        <w:rPr>
          <w:rFonts w:ascii="Times New Roman" w:eastAsia="方正楷体_GBK" w:hAnsi="Times New Roman"/>
        </w:rPr>
        <w:t>，解得</w:t>
      </w:r>
      <w:r w:rsidRPr="0071772A">
        <w:rPr>
          <w:rFonts w:ascii="Times New Roman" w:hAnsi="Times New Roman"/>
          <w:i/>
        </w:rPr>
        <w:t>s</w:t>
      </w:r>
      <w:r w:rsidR="00366DC2" w:rsidRPr="0071772A">
        <w:rPr>
          <w:rFonts w:ascii="Times New Roman" w:hAnsi="Times New Roman"/>
        </w:rPr>
        <w:t>＝</w:t>
      </w:r>
      <m:oMath>
        <m:f>
          <m:fPr>
            <m:ctrlPr>
              <w:rPr>
                <w:rFonts w:ascii="Cambria Math" w:hAnsi="Cambria Math"/>
              </w:rPr>
            </m:ctrlPr>
          </m:fPr>
          <m:num>
            <m:r>
              <w:rPr>
                <w:rFonts w:ascii="Cambria Math" w:hAnsi="Cambria Math"/>
              </w:rPr>
              <m:t>R</m:t>
            </m:r>
          </m:num>
          <m:den>
            <m:r>
              <m:rPr>
                <m:sty m:val="p"/>
              </m:rPr>
              <w:rPr>
                <w:rFonts w:ascii="Cambria Math" w:hAnsi="Cambria Math"/>
              </w:rPr>
              <m:t>2</m:t>
            </m:r>
          </m:den>
        </m:f>
      </m:oMath>
      <w:r w:rsidRPr="0071772A">
        <w:rPr>
          <w:rFonts w:ascii="Times New Roman" w:eastAsia="方正楷体_GBK" w:hAnsi="Times New Roman"/>
        </w:rPr>
        <w:t>，所以轨道做往复运动，离原先静止位置最大距离为</w:t>
      </w:r>
      <w:r w:rsidRPr="0071772A">
        <w:rPr>
          <w:rFonts w:ascii="Times New Roman" w:hAnsi="Times New Roman"/>
        </w:rPr>
        <w:t>2</w:t>
      </w:r>
      <w:r w:rsidRPr="0071772A">
        <w:rPr>
          <w:rFonts w:ascii="Times New Roman" w:hAnsi="Times New Roman"/>
          <w:i/>
        </w:rPr>
        <w:t>s</w:t>
      </w:r>
      <w:r w:rsidR="00366DC2" w:rsidRPr="0071772A">
        <w:rPr>
          <w:rFonts w:ascii="Times New Roman" w:hAnsi="Times New Roman"/>
        </w:rPr>
        <w:t>＝</w:t>
      </w:r>
      <w:r w:rsidRPr="0071772A">
        <w:rPr>
          <w:rFonts w:ascii="Times New Roman" w:hAnsi="Times New Roman"/>
          <w:i/>
        </w:rPr>
        <w:t>R</w:t>
      </w:r>
      <w:r w:rsidRPr="0071772A">
        <w:rPr>
          <w:rFonts w:ascii="Times New Roman" w:eastAsia="方正楷体_GBK" w:hAnsi="Times New Roman"/>
        </w:rPr>
        <w:t>，故</w:t>
      </w:r>
      <w:r w:rsidRPr="0071772A">
        <w:rPr>
          <w:rFonts w:ascii="Times New Roman" w:hAnsi="Times New Roman"/>
        </w:rPr>
        <w:t>C</w:t>
      </w:r>
      <w:r w:rsidRPr="0071772A">
        <w:rPr>
          <w:rFonts w:ascii="Times New Roman" w:eastAsia="方正楷体_GBK" w:hAnsi="Times New Roman"/>
        </w:rPr>
        <w:t>错误；设小球通过最低点时小球与轨道的速度分别为</w:t>
      </w:r>
      <w:r w:rsidRPr="0071772A">
        <w:rPr>
          <w:rFonts w:ascii="Times New Roman" w:hAnsi="Times New Roman"/>
          <w:i/>
        </w:rPr>
        <w:t>v</w:t>
      </w:r>
      <w:r w:rsidRPr="0071772A">
        <w:rPr>
          <w:rFonts w:ascii="Times New Roman" w:eastAsia="方正楷体_GBK" w:hAnsi="Times New Roman"/>
        </w:rPr>
        <w:t>和</w:t>
      </w:r>
      <w:r w:rsidRPr="0071772A">
        <w:rPr>
          <w:rFonts w:ascii="Times New Roman" w:hAnsi="Times New Roman"/>
          <w:i/>
        </w:rPr>
        <w:t>v'</w:t>
      </w:r>
      <w:r w:rsidRPr="0071772A">
        <w:rPr>
          <w:rFonts w:ascii="Times New Roman" w:eastAsia="方正楷体_GBK" w:hAnsi="Times New Roman"/>
        </w:rPr>
        <w:t>，以水平向右为正方向，由动量守恒定律得</w:t>
      </w:r>
      <w:r w:rsidRPr="0071772A">
        <w:rPr>
          <w:rFonts w:ascii="Times New Roman" w:hAnsi="Times New Roman"/>
          <w:i/>
        </w:rPr>
        <w:t>mv</w:t>
      </w:r>
      <w:r w:rsidR="00366DC2" w:rsidRPr="0071772A">
        <w:rPr>
          <w:rFonts w:ascii="Times New Roman" w:hAnsi="Times New Roman"/>
        </w:rPr>
        <w:t>＋</w:t>
      </w:r>
      <w:r w:rsidRPr="0071772A">
        <w:rPr>
          <w:rFonts w:ascii="Times New Roman" w:hAnsi="Times New Roman"/>
          <w:i/>
        </w:rPr>
        <w:t>mv'</w:t>
      </w:r>
      <w:r w:rsidR="00366DC2" w:rsidRPr="0071772A">
        <w:rPr>
          <w:rFonts w:ascii="Times New Roman" w:hAnsi="Times New Roman"/>
        </w:rPr>
        <w:t>＝</w:t>
      </w:r>
      <w:r w:rsidRPr="0071772A">
        <w:rPr>
          <w:rFonts w:ascii="Times New Roman" w:hAnsi="Times New Roman"/>
        </w:rPr>
        <w:t>0</w:t>
      </w:r>
      <w:r w:rsidRPr="0071772A">
        <w:rPr>
          <w:rFonts w:ascii="Times New Roman" w:eastAsia="方正楷体_GBK" w:hAnsi="Times New Roman"/>
        </w:rPr>
        <w:t>，由机械能守恒定律</w:t>
      </w:r>
      <w:r w:rsidRPr="0071772A">
        <w:rPr>
          <w:rFonts w:ascii="Times New Roman" w:hAnsi="Times New Roman"/>
          <w:i/>
        </w:rPr>
        <w:t>mgR</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mv</w:t>
      </w:r>
      <w:r w:rsidRPr="0071772A">
        <w:rPr>
          <w:rFonts w:ascii="Times New Roman" w:hAnsi="Times New Roman"/>
          <w:vertAlign w:val="superscript"/>
        </w:rPr>
        <w:t>2</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mv'</w:t>
      </w:r>
      <w:r w:rsidRPr="0071772A">
        <w:rPr>
          <w:rFonts w:ascii="Times New Roman" w:hAnsi="Times New Roman"/>
          <w:vertAlign w:val="superscript"/>
        </w:rPr>
        <w:t>2</w:t>
      </w:r>
      <w:r w:rsidRPr="0071772A">
        <w:rPr>
          <w:rFonts w:ascii="Times New Roman" w:eastAsia="方正楷体_GBK" w:hAnsi="Times New Roman"/>
        </w:rPr>
        <w:t>，联立解得</w:t>
      </w:r>
      <w:r w:rsidRPr="0071772A">
        <w:rPr>
          <w:rFonts w:ascii="Times New Roman" w:hAnsi="Times New Roman"/>
          <w:i/>
        </w:rPr>
        <w:t>v</w:t>
      </w:r>
      <w:r w:rsidR="00366DC2" w:rsidRPr="0071772A">
        <w:rPr>
          <w:rFonts w:ascii="Times New Roman" w:hAnsi="Times New Roman"/>
        </w:rPr>
        <w:t>＝</w:t>
      </w:r>
      <m:oMath>
        <m:rad>
          <m:radPr>
            <m:degHide m:val="1"/>
            <m:ctrlPr>
              <w:rPr>
                <w:rFonts w:ascii="Cambria Math" w:hAnsi="Cambria Math"/>
              </w:rPr>
            </m:ctrlPr>
          </m:radPr>
          <m:deg/>
          <m:e>
            <m:r>
              <w:rPr>
                <w:rFonts w:ascii="Cambria Math" w:hAnsi="Cambria Math"/>
              </w:rPr>
              <m:t>gR</m:t>
            </m:r>
          </m:e>
        </m:rad>
      </m:oMath>
      <w:r w:rsidRPr="0071772A">
        <w:rPr>
          <w:rFonts w:ascii="Times New Roman" w:eastAsia="方正楷体_GBK" w:hAnsi="Times New Roman"/>
        </w:rPr>
        <w:t>，故</w:t>
      </w:r>
      <w:r w:rsidRPr="0071772A">
        <w:rPr>
          <w:rFonts w:ascii="Times New Roman" w:hAnsi="Times New Roman"/>
        </w:rPr>
        <w:t>D</w:t>
      </w:r>
      <w:r w:rsidRPr="0071772A">
        <w:rPr>
          <w:rFonts w:ascii="Times New Roman" w:eastAsia="方正楷体_GBK" w:hAnsi="Times New Roman"/>
        </w:rPr>
        <w:t>正确。</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二、多项选择题：</w:t>
      </w:r>
      <w:r w:rsidRPr="0071772A">
        <w:rPr>
          <w:rFonts w:ascii="Times New Roman" w:hAnsi="Times New Roman"/>
        </w:rPr>
        <w:t>本题共</w:t>
      </w:r>
      <w:r w:rsidRPr="0071772A">
        <w:rPr>
          <w:rFonts w:ascii="Times New Roman" w:hAnsi="Times New Roman"/>
        </w:rPr>
        <w:t>3</w:t>
      </w:r>
      <w:r w:rsidRPr="0071772A">
        <w:rPr>
          <w:rFonts w:ascii="Times New Roman" w:hAnsi="Times New Roman"/>
        </w:rPr>
        <w:t>小题，每小题</w:t>
      </w:r>
      <w:r w:rsidRPr="0071772A">
        <w:rPr>
          <w:rFonts w:ascii="Times New Roman" w:hAnsi="Times New Roman"/>
        </w:rPr>
        <w:t>6</w:t>
      </w:r>
      <w:r w:rsidRPr="0071772A">
        <w:rPr>
          <w:rFonts w:ascii="Times New Roman" w:hAnsi="Times New Roman"/>
        </w:rPr>
        <w:t>分，共</w:t>
      </w:r>
      <w:r w:rsidRPr="0071772A">
        <w:rPr>
          <w:rFonts w:ascii="Times New Roman" w:hAnsi="Times New Roman"/>
        </w:rPr>
        <w:t>18</w:t>
      </w:r>
      <w:r w:rsidRPr="0071772A">
        <w:rPr>
          <w:rFonts w:ascii="Times New Roman" w:hAnsi="Times New Roman"/>
        </w:rPr>
        <w:t>分。在每小题给出的四个选项中，有多项符合题目要求。全部选对的得</w:t>
      </w:r>
      <w:r w:rsidRPr="0071772A">
        <w:rPr>
          <w:rFonts w:ascii="Times New Roman" w:hAnsi="Times New Roman"/>
        </w:rPr>
        <w:t>6</w:t>
      </w:r>
      <w:r w:rsidRPr="0071772A">
        <w:rPr>
          <w:rFonts w:ascii="Times New Roman" w:hAnsi="Times New Roman"/>
        </w:rPr>
        <w:t>分，选对但不全的得</w:t>
      </w:r>
      <w:r w:rsidRPr="0071772A">
        <w:rPr>
          <w:rFonts w:ascii="Times New Roman" w:hAnsi="Times New Roman"/>
        </w:rPr>
        <w:t>3</w:t>
      </w:r>
      <w:r w:rsidRPr="0071772A">
        <w:rPr>
          <w:rFonts w:ascii="Times New Roman" w:hAnsi="Times New Roman"/>
        </w:rPr>
        <w:t>分，有选错的得</w:t>
      </w:r>
      <w:r w:rsidRPr="0071772A">
        <w:rPr>
          <w:rFonts w:ascii="Times New Roman" w:hAnsi="Times New Roman"/>
        </w:rPr>
        <w:t>0</w:t>
      </w:r>
      <w:r w:rsidRPr="0071772A">
        <w:rPr>
          <w:rFonts w:ascii="Times New Roman" w:hAnsi="Times New Roman"/>
        </w:rPr>
        <w:t>分。</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8</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2024·</w:t>
      </w:r>
      <w:r w:rsidRPr="0071772A">
        <w:rPr>
          <w:rFonts w:ascii="Times New Roman" w:eastAsia="方正楷体_GBK" w:hAnsi="Times New Roman"/>
        </w:rPr>
        <w:t>天津市高二期末</w:t>
      </w:r>
      <w:r w:rsidR="00623BE8" w:rsidRPr="0071772A">
        <w:rPr>
          <w:rFonts w:ascii="Times New Roman" w:eastAsia="方正楷体_GBK" w:hAnsi="Times New Roman"/>
        </w:rPr>
        <w:t>)</w:t>
      </w:r>
      <w:r w:rsidRPr="0071772A">
        <w:rPr>
          <w:rFonts w:ascii="Times New Roman" w:hAnsi="Times New Roman"/>
        </w:rPr>
        <w:t>如图所示，一质量为</w:t>
      </w:r>
      <w:r w:rsidRPr="0071772A">
        <w:rPr>
          <w:rFonts w:ascii="Times New Roman" w:hAnsi="Times New Roman"/>
          <w:i/>
        </w:rPr>
        <w:t>m</w:t>
      </w:r>
      <w:r w:rsidRPr="0071772A">
        <w:rPr>
          <w:rFonts w:ascii="Times New Roman" w:hAnsi="Times New Roman"/>
        </w:rPr>
        <w:t>的长方形木板</w:t>
      </w:r>
      <w:r w:rsidRPr="0071772A">
        <w:rPr>
          <w:rFonts w:ascii="Times New Roman" w:hAnsi="Times New Roman"/>
        </w:rPr>
        <w:t>B</w:t>
      </w:r>
      <w:r w:rsidRPr="0071772A">
        <w:rPr>
          <w:rFonts w:ascii="Times New Roman" w:hAnsi="Times New Roman"/>
        </w:rPr>
        <w:t>放在光滑水平地面上，在其右端放一个质量为</w:t>
      </w:r>
      <m:oMath>
        <m:f>
          <m:fPr>
            <m:ctrlPr>
              <w:rPr>
                <w:rFonts w:ascii="Cambria Math" w:hAnsi="Cambria Math"/>
              </w:rPr>
            </m:ctrlPr>
          </m:fPr>
          <m:num>
            <m:r>
              <w:rPr>
                <w:rFonts w:ascii="Cambria Math" w:hAnsi="Cambria Math"/>
              </w:rPr>
              <m:t>m</m:t>
            </m:r>
          </m:num>
          <m:den>
            <m:r>
              <m:rPr>
                <m:sty m:val="p"/>
              </m:rPr>
              <w:rPr>
                <w:rFonts w:ascii="Cambria Math" w:hAnsi="Cambria Math"/>
              </w:rPr>
              <m:t>3</m:t>
            </m:r>
          </m:den>
        </m:f>
      </m:oMath>
      <w:r w:rsidRPr="0071772A">
        <w:rPr>
          <w:rFonts w:ascii="Times New Roman" w:hAnsi="Times New Roman"/>
        </w:rPr>
        <w:t>的小木块</w:t>
      </w:r>
      <w:r w:rsidRPr="0071772A">
        <w:rPr>
          <w:rFonts w:ascii="Times New Roman" w:hAnsi="Times New Roman"/>
        </w:rPr>
        <w:t>A</w:t>
      </w:r>
      <w:r w:rsidRPr="0071772A">
        <w:rPr>
          <w:rFonts w:ascii="Times New Roman" w:hAnsi="Times New Roman"/>
        </w:rPr>
        <w:t>。现以地面为参考系，同时给</w:t>
      </w:r>
      <w:r w:rsidRPr="0071772A">
        <w:rPr>
          <w:rFonts w:ascii="Times New Roman" w:hAnsi="Times New Roman"/>
        </w:rPr>
        <w:t>A</w:t>
      </w:r>
      <w:r w:rsidRPr="0071772A">
        <w:rPr>
          <w:rFonts w:ascii="Times New Roman" w:hAnsi="Times New Roman"/>
        </w:rPr>
        <w:t>和</w:t>
      </w:r>
      <w:r w:rsidRPr="0071772A">
        <w:rPr>
          <w:rFonts w:ascii="Times New Roman" w:hAnsi="Times New Roman"/>
        </w:rPr>
        <w:t>B</w:t>
      </w:r>
      <w:r w:rsidRPr="0071772A">
        <w:rPr>
          <w:rFonts w:ascii="Times New Roman" w:hAnsi="Times New Roman"/>
        </w:rPr>
        <w:t>大小相等、方向相反的初速度，使木块</w:t>
      </w:r>
      <w:r w:rsidRPr="0071772A">
        <w:rPr>
          <w:rFonts w:ascii="Times New Roman" w:hAnsi="Times New Roman"/>
        </w:rPr>
        <w:t>A</w:t>
      </w:r>
      <w:r w:rsidRPr="0071772A">
        <w:rPr>
          <w:rFonts w:ascii="Times New Roman" w:hAnsi="Times New Roman"/>
        </w:rPr>
        <w:t>开始向左运动，木板</w:t>
      </w:r>
      <w:r w:rsidRPr="0071772A">
        <w:rPr>
          <w:rFonts w:ascii="Times New Roman" w:hAnsi="Times New Roman"/>
        </w:rPr>
        <w:t>B</w:t>
      </w:r>
      <w:r w:rsidRPr="0071772A">
        <w:rPr>
          <w:rFonts w:ascii="Times New Roman" w:hAnsi="Times New Roman"/>
        </w:rPr>
        <w:t>开始向右运动，最终木块</w:t>
      </w:r>
      <w:r w:rsidRPr="0071772A">
        <w:rPr>
          <w:rFonts w:ascii="Times New Roman" w:hAnsi="Times New Roman"/>
        </w:rPr>
        <w:t>A</w:t>
      </w:r>
      <w:r w:rsidRPr="0071772A">
        <w:rPr>
          <w:rFonts w:ascii="Times New Roman" w:hAnsi="Times New Roman"/>
        </w:rPr>
        <w:t>并没有滑离木板</w:t>
      </w:r>
      <w:r w:rsidRPr="0071772A">
        <w:rPr>
          <w:rFonts w:ascii="Times New Roman" w:hAnsi="Times New Roman"/>
        </w:rPr>
        <w:t>B</w:t>
      </w:r>
      <w:r w:rsidRPr="0071772A">
        <w:rPr>
          <w:rFonts w:ascii="Times New Roman" w:hAnsi="Times New Roman"/>
        </w:rPr>
        <w:t>，下列说法正确的是</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p>
    <w:p w:rsidR="0085466C" w:rsidRPr="0071772A" w:rsidRDefault="00617723"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1617345" cy="431800"/>
            <wp:effectExtent l="0" t="0" r="1905" b="6350"/>
            <wp:docPr id="48" name="image3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6.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43180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最终二者一起向右运动</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最终二者一起向左运动</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木块</w:t>
      </w:r>
      <w:r w:rsidRPr="0071772A">
        <w:rPr>
          <w:rFonts w:ascii="Times New Roman" w:hAnsi="Times New Roman"/>
        </w:rPr>
        <w:t>A</w:t>
      </w:r>
      <w:r w:rsidRPr="0071772A">
        <w:rPr>
          <w:rFonts w:ascii="Times New Roman" w:hAnsi="Times New Roman"/>
        </w:rPr>
        <w:t>的速度某时刻为零</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木板</w:t>
      </w:r>
      <w:r w:rsidRPr="0071772A">
        <w:rPr>
          <w:rFonts w:ascii="Times New Roman" w:hAnsi="Times New Roman"/>
        </w:rPr>
        <w:t>B</w:t>
      </w:r>
      <w:r w:rsidRPr="0071772A">
        <w:rPr>
          <w:rFonts w:ascii="Times New Roman" w:hAnsi="Times New Roman"/>
        </w:rPr>
        <w:t>的速度某时刻为零</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AC</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规定向右为正方向，设初速度大小为</w:t>
      </w:r>
      <w:r w:rsidRPr="0071772A">
        <w:rPr>
          <w:rFonts w:ascii="Times New Roman" w:hAnsi="Times New Roman"/>
          <w:i/>
        </w:rPr>
        <w:t>v</w:t>
      </w:r>
      <w:r w:rsidRPr="0071772A">
        <w:rPr>
          <w:rFonts w:ascii="Times New Roman" w:eastAsia="方正楷体_GBK" w:hAnsi="Times New Roman"/>
        </w:rPr>
        <w:t>，木块和木板组成的系统合外力为零，由动量守恒有</w:t>
      </w:r>
      <w:r w:rsidRPr="0071772A">
        <w:rPr>
          <w:rFonts w:ascii="Times New Roman" w:hAnsi="Times New Roman"/>
          <w:i/>
        </w:rPr>
        <w:t>mv</w:t>
      </w:r>
      <w:r w:rsidR="00366DC2" w:rsidRPr="0071772A">
        <w:rPr>
          <w:rFonts w:ascii="Times New Roman" w:hAnsi="Times New Roman"/>
        </w:rPr>
        <w:t>－</w:t>
      </w:r>
      <m:oMath>
        <m:f>
          <m:fPr>
            <m:ctrlPr>
              <w:rPr>
                <w:rFonts w:ascii="Cambria Math" w:hAnsi="Cambria Math"/>
              </w:rPr>
            </m:ctrlPr>
          </m:fPr>
          <m:num>
            <m:r>
              <w:rPr>
                <w:rFonts w:ascii="Cambria Math" w:hAnsi="Cambria Math"/>
              </w:rPr>
              <m:t>m</m:t>
            </m:r>
          </m:num>
          <m:den>
            <m:r>
              <m:rPr>
                <m:sty m:val="p"/>
              </m:rPr>
              <w:rPr>
                <w:rFonts w:ascii="Cambria Math" w:hAnsi="Cambria Math"/>
              </w:rPr>
              <m:t>3</m:t>
            </m:r>
          </m:den>
        </m:f>
      </m:oMath>
      <w:r w:rsidRPr="0071772A">
        <w:rPr>
          <w:rFonts w:ascii="Times New Roman" w:hAnsi="Times New Roman"/>
          <w:i/>
        </w:rPr>
        <w:t>v</w:t>
      </w:r>
      <w:r w:rsidR="00366DC2"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i/>
        </w:rPr>
        <w:t>m</w:t>
      </w:r>
      <w:r w:rsidR="00366DC2" w:rsidRPr="0071772A">
        <w:rPr>
          <w:rFonts w:ascii="Times New Roman" w:hAnsi="Times New Roman"/>
        </w:rPr>
        <w:t>＋</w:t>
      </w:r>
      <m:oMath>
        <m:f>
          <m:fPr>
            <m:ctrlPr>
              <w:rPr>
                <w:rFonts w:ascii="Cambria Math" w:hAnsi="Cambria Math"/>
              </w:rPr>
            </m:ctrlPr>
          </m:fPr>
          <m:num>
            <m:r>
              <w:rPr>
                <w:rFonts w:ascii="Cambria Math" w:hAnsi="Cambria Math"/>
              </w:rPr>
              <m:t>m</m:t>
            </m:r>
          </m:num>
          <m:den>
            <m:r>
              <m:rPr>
                <m:sty m:val="p"/>
              </m:rPr>
              <w:rPr>
                <w:rFonts w:ascii="Cambria Math" w:hAnsi="Cambria Math"/>
              </w:rPr>
              <m:t>3</m:t>
            </m:r>
          </m:den>
        </m:f>
      </m:oMath>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eastAsia="方正楷体_GBK" w:hAnsi="Times New Roman"/>
        </w:rPr>
        <w:t>，解得</w:t>
      </w:r>
      <w:r w:rsidRPr="0071772A">
        <w:rPr>
          <w:rFonts w:ascii="Times New Roman" w:hAnsi="Times New Roman"/>
          <w:i/>
        </w:rPr>
        <w:t>v'</w:t>
      </w:r>
      <w:r w:rsidR="00366DC2" w:rsidRPr="0071772A">
        <w:rPr>
          <w:rFonts w:ascii="Times New Roman" w:hAnsi="Times New Roman"/>
        </w:rPr>
        <w:t>＝</w:t>
      </w:r>
      <m:oMath>
        <m:f>
          <m:fPr>
            <m:ctrlPr>
              <w:rPr>
                <w:rFonts w:ascii="Cambria Math" w:hAnsi="Cambria Math"/>
              </w:rPr>
            </m:ctrlPr>
          </m:fPr>
          <m:num>
            <m:r>
              <w:rPr>
                <w:rFonts w:ascii="Cambria Math" w:hAnsi="Cambria Math"/>
              </w:rPr>
              <m:t>v</m:t>
            </m:r>
          </m:num>
          <m:den>
            <m:r>
              <m:rPr>
                <m:sty m:val="p"/>
              </m:rPr>
              <w:rPr>
                <w:rFonts w:ascii="Cambria Math" w:hAnsi="Cambria Math"/>
              </w:rPr>
              <m:t>2</m:t>
            </m:r>
          </m:den>
        </m:f>
      </m:oMath>
      <w:r w:rsidRPr="0071772A">
        <w:rPr>
          <w:rFonts w:ascii="Times New Roman" w:eastAsia="方正楷体_GBK" w:hAnsi="Times New Roman"/>
        </w:rPr>
        <w:t>，方向水平向右，所以木块</w:t>
      </w:r>
      <w:r w:rsidRPr="0071772A">
        <w:rPr>
          <w:rFonts w:ascii="Times New Roman" w:hAnsi="Times New Roman"/>
        </w:rPr>
        <w:t>A</w:t>
      </w:r>
      <w:r w:rsidRPr="0071772A">
        <w:rPr>
          <w:rFonts w:ascii="Times New Roman" w:eastAsia="方正楷体_GBK" w:hAnsi="Times New Roman"/>
        </w:rPr>
        <w:t>的速度某时刻减为零，后反向加速，最终二者一起向右运动，</w:t>
      </w:r>
      <w:r w:rsidRPr="0071772A">
        <w:rPr>
          <w:rFonts w:ascii="Times New Roman" w:hAnsi="Times New Roman"/>
        </w:rPr>
        <w:t>B</w:t>
      </w:r>
      <w:r w:rsidRPr="0071772A">
        <w:rPr>
          <w:rFonts w:ascii="Times New Roman" w:eastAsia="方正楷体_GBK" w:hAnsi="Times New Roman"/>
        </w:rPr>
        <w:t>一直向右减速。故选</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C</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9</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2025·</w:t>
      </w:r>
      <w:r w:rsidRPr="0071772A">
        <w:rPr>
          <w:rFonts w:ascii="Times New Roman" w:eastAsia="方正楷体_GBK" w:hAnsi="Times New Roman"/>
        </w:rPr>
        <w:t>湖北省四地七校联盟高二联考</w:t>
      </w:r>
      <w:r w:rsidR="00623BE8" w:rsidRPr="0071772A">
        <w:rPr>
          <w:rFonts w:ascii="Times New Roman" w:eastAsia="方正楷体_GBK" w:hAnsi="Times New Roman"/>
        </w:rPr>
        <w:t>)</w:t>
      </w:r>
      <w:r w:rsidRPr="0071772A">
        <w:rPr>
          <w:rFonts w:ascii="Times New Roman" w:hAnsi="Times New Roman"/>
        </w:rPr>
        <w:t>某同学利用计算机模拟</w:t>
      </w:r>
      <w:r w:rsidRPr="0071772A">
        <w:rPr>
          <w:rFonts w:ascii="Times New Roman" w:hAnsi="Times New Roman"/>
        </w:rPr>
        <w:t>A</w:t>
      </w:r>
      <w:r w:rsidRPr="0071772A">
        <w:rPr>
          <w:rFonts w:ascii="Times New Roman" w:hAnsi="Times New Roman"/>
        </w:rPr>
        <w:t>、</w:t>
      </w:r>
      <w:r w:rsidRPr="0071772A">
        <w:rPr>
          <w:rFonts w:ascii="Times New Roman" w:hAnsi="Times New Roman"/>
        </w:rPr>
        <w:t>B</w:t>
      </w:r>
      <w:r w:rsidRPr="0071772A">
        <w:rPr>
          <w:rFonts w:ascii="Times New Roman" w:hAnsi="Times New Roman"/>
        </w:rPr>
        <w:t>两球碰撞来验证动量守恒定律，已知</w:t>
      </w:r>
      <w:r w:rsidRPr="0071772A">
        <w:rPr>
          <w:rFonts w:ascii="Times New Roman" w:hAnsi="Times New Roman"/>
        </w:rPr>
        <w:t>A</w:t>
      </w:r>
      <w:r w:rsidRPr="0071772A">
        <w:rPr>
          <w:rFonts w:ascii="Times New Roman" w:hAnsi="Times New Roman"/>
        </w:rPr>
        <w:t>、</w:t>
      </w:r>
      <w:r w:rsidRPr="0071772A">
        <w:rPr>
          <w:rFonts w:ascii="Times New Roman" w:hAnsi="Times New Roman"/>
        </w:rPr>
        <w:t>B</w:t>
      </w:r>
      <w:r w:rsidRPr="0071772A">
        <w:rPr>
          <w:rFonts w:ascii="Times New Roman" w:hAnsi="Times New Roman"/>
        </w:rPr>
        <w:t>质量之比为</w:t>
      </w:r>
      <w:r w:rsidRPr="0071772A">
        <w:rPr>
          <w:rFonts w:ascii="Times New Roman" w:hAnsi="Times New Roman"/>
        </w:rPr>
        <w:t>3</w:t>
      </w:r>
      <w:r w:rsidRPr="0071772A">
        <w:rPr>
          <w:rFonts w:ascii="宋体" w:hAnsi="宋体" w:cs="宋体" w:hint="eastAsia"/>
        </w:rPr>
        <w:t>∶</w:t>
      </w:r>
      <w:r w:rsidRPr="0071772A">
        <w:rPr>
          <w:rFonts w:ascii="Times New Roman" w:hAnsi="Times New Roman"/>
        </w:rPr>
        <w:t>5</w:t>
      </w:r>
      <w:r w:rsidRPr="0071772A">
        <w:rPr>
          <w:rFonts w:ascii="Times New Roman" w:hAnsi="Times New Roman"/>
        </w:rPr>
        <w:t>，让</w:t>
      </w:r>
      <w:r w:rsidRPr="0071772A">
        <w:rPr>
          <w:rFonts w:ascii="Times New Roman" w:hAnsi="Times New Roman"/>
        </w:rPr>
        <w:t>A</w:t>
      </w:r>
      <w:r w:rsidRPr="0071772A">
        <w:rPr>
          <w:rFonts w:ascii="Times New Roman" w:hAnsi="Times New Roman"/>
        </w:rPr>
        <w:t>球以初速度</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00 m/s</w:t>
      </w:r>
      <w:r w:rsidRPr="0071772A">
        <w:rPr>
          <w:rFonts w:ascii="Times New Roman" w:hAnsi="Times New Roman"/>
        </w:rPr>
        <w:t>与静止的</w:t>
      </w:r>
      <w:r w:rsidRPr="0071772A">
        <w:rPr>
          <w:rFonts w:ascii="Times New Roman" w:hAnsi="Times New Roman"/>
        </w:rPr>
        <w:t>B</w:t>
      </w:r>
      <w:r w:rsidRPr="0071772A">
        <w:rPr>
          <w:rFonts w:ascii="Times New Roman" w:hAnsi="Times New Roman"/>
        </w:rPr>
        <w:t>球相碰，若规定以</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rPr>
        <w:t>的方向为正方向，</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Pr="0071772A">
        <w:rPr>
          <w:rFonts w:ascii="Times New Roman" w:hAnsi="Times New Roman"/>
        </w:rPr>
        <w:t>和</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w:t>
      </w:r>
      <w:r w:rsidRPr="0071772A">
        <w:rPr>
          <w:rFonts w:ascii="Times New Roman" w:hAnsi="Times New Roman"/>
        </w:rPr>
        <w:t>分别为</w:t>
      </w:r>
      <w:r w:rsidRPr="0071772A">
        <w:rPr>
          <w:rFonts w:ascii="Times New Roman" w:hAnsi="Times New Roman"/>
        </w:rPr>
        <w:t>A</w:t>
      </w:r>
      <w:r w:rsidRPr="0071772A">
        <w:rPr>
          <w:rFonts w:ascii="Times New Roman" w:hAnsi="Times New Roman"/>
        </w:rPr>
        <w:t>、</w:t>
      </w:r>
      <w:r w:rsidRPr="0071772A">
        <w:rPr>
          <w:rFonts w:ascii="Times New Roman" w:hAnsi="Times New Roman"/>
        </w:rPr>
        <w:t>B</w:t>
      </w:r>
      <w:r w:rsidRPr="0071772A">
        <w:rPr>
          <w:rFonts w:ascii="Times New Roman" w:hAnsi="Times New Roman"/>
        </w:rPr>
        <w:t>的碰后速度，则该同学记录碰后的数据中，肯定不合理的是</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p>
    <w:tbl>
      <w:tblPr>
        <w:tblW w:w="0" w:type="auto"/>
        <w:jc w:val="center"/>
        <w:tblBorders>
          <w:top w:val="single" w:sz="3" w:space="0" w:color="000000"/>
          <w:left w:val="single" w:sz="3" w:space="0" w:color="000000"/>
          <w:bottom w:val="single" w:sz="3" w:space="0" w:color="000000"/>
          <w:right w:val="single" w:sz="3" w:space="0" w:color="000000"/>
        </w:tblBorders>
        <w:tblLook w:val="04A0" w:firstRow="1" w:lastRow="0" w:firstColumn="1" w:lastColumn="0" w:noHBand="0" w:noVBand="1"/>
      </w:tblPr>
      <w:tblGrid>
        <w:gridCol w:w="860"/>
        <w:gridCol w:w="1145"/>
        <w:gridCol w:w="1145"/>
        <w:gridCol w:w="1145"/>
        <w:gridCol w:w="1145"/>
      </w:tblGrid>
      <w:tr w:rsidR="0085466C" w:rsidRPr="000A1433" w:rsidTr="004631DA">
        <w:trPr>
          <w:trHeight w:val="323"/>
          <w:jc w:val="center"/>
        </w:trPr>
        <w:tc>
          <w:tcPr>
            <w:tcW w:w="86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次数</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第</w:t>
            </w:r>
            <w:r w:rsidRPr="000A1433">
              <w:rPr>
                <w:rFonts w:ascii="Times New Roman" w:hAnsi="Times New Roman"/>
              </w:rPr>
              <w:t>1</w:t>
            </w:r>
            <w:r w:rsidRPr="000A1433">
              <w:rPr>
                <w:rFonts w:ascii="Times New Roman" w:hAnsi="Times New Roman"/>
              </w:rPr>
              <w:t>次</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第</w:t>
            </w:r>
            <w:r w:rsidRPr="000A1433">
              <w:rPr>
                <w:rFonts w:ascii="Times New Roman" w:hAnsi="Times New Roman"/>
              </w:rPr>
              <w:t>2</w:t>
            </w:r>
            <w:r w:rsidRPr="000A1433">
              <w:rPr>
                <w:rFonts w:ascii="Times New Roman" w:hAnsi="Times New Roman"/>
              </w:rPr>
              <w:t>次</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第</w:t>
            </w:r>
            <w:r w:rsidRPr="000A1433">
              <w:rPr>
                <w:rFonts w:ascii="Times New Roman" w:hAnsi="Times New Roman"/>
              </w:rPr>
              <w:t>3</w:t>
            </w:r>
            <w:r w:rsidRPr="000A1433">
              <w:rPr>
                <w:rFonts w:ascii="Times New Roman" w:hAnsi="Times New Roman"/>
              </w:rPr>
              <w:t>次</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第</w:t>
            </w:r>
            <w:r w:rsidRPr="000A1433">
              <w:rPr>
                <w:rFonts w:ascii="Times New Roman" w:hAnsi="Times New Roman"/>
              </w:rPr>
              <w:t>4</w:t>
            </w:r>
            <w:r w:rsidRPr="000A1433">
              <w:rPr>
                <w:rFonts w:ascii="Times New Roman" w:hAnsi="Times New Roman"/>
              </w:rPr>
              <w:t>次</w:t>
            </w:r>
          </w:p>
        </w:tc>
      </w:tr>
      <w:tr w:rsidR="0085466C" w:rsidRPr="000A1433" w:rsidTr="004631DA">
        <w:trPr>
          <w:trHeight w:val="323"/>
          <w:jc w:val="center"/>
        </w:trPr>
        <w:tc>
          <w:tcPr>
            <w:tcW w:w="86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i/>
              </w:rPr>
              <w:t>v</w:t>
            </w:r>
            <w:r w:rsidRPr="000A1433">
              <w:rPr>
                <w:rFonts w:ascii="Times New Roman" w:hAnsi="Times New Roman"/>
                <w:vertAlign w:val="subscript"/>
              </w:rPr>
              <w:t>1</w:t>
            </w:r>
            <w:r w:rsidRPr="000A1433">
              <w:rPr>
                <w:rFonts w:ascii="Times New Roman" w:hAnsi="Times New Roman"/>
                <w:i/>
              </w:rPr>
              <w:t>'</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1</w:t>
            </w:r>
            <w:r w:rsidR="00623BE8" w:rsidRPr="000A1433">
              <w:rPr>
                <w:rFonts w:ascii="Times New Roman" w:hAnsi="Times New Roman"/>
              </w:rPr>
              <w:t>.</w:t>
            </w:r>
            <w:r w:rsidRPr="000A1433">
              <w:rPr>
                <w:rFonts w:ascii="Times New Roman" w:hAnsi="Times New Roman"/>
              </w:rPr>
              <w:t>00</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0</w:t>
            </w:r>
            <w:r w:rsidR="00623BE8" w:rsidRPr="000A1433">
              <w:rPr>
                <w:rFonts w:ascii="Times New Roman" w:hAnsi="Times New Roman"/>
              </w:rPr>
              <w:t>.</w:t>
            </w:r>
            <w:r w:rsidRPr="000A1433">
              <w:rPr>
                <w:rFonts w:ascii="Times New Roman" w:hAnsi="Times New Roman"/>
              </w:rPr>
              <w:t>75</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366DC2"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w:t>
            </w:r>
            <w:r w:rsidR="0048453A" w:rsidRPr="000A1433">
              <w:rPr>
                <w:rFonts w:ascii="Times New Roman" w:hAnsi="Times New Roman"/>
              </w:rPr>
              <w:t>0</w:t>
            </w:r>
            <w:r w:rsidR="00623BE8" w:rsidRPr="000A1433">
              <w:rPr>
                <w:rFonts w:ascii="Times New Roman" w:hAnsi="Times New Roman"/>
              </w:rPr>
              <w:t>.</w:t>
            </w:r>
            <w:r w:rsidR="0048453A" w:rsidRPr="000A1433">
              <w:rPr>
                <w:rFonts w:ascii="Times New Roman" w:hAnsi="Times New Roman"/>
              </w:rPr>
              <w:t>50</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366DC2"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w:t>
            </w:r>
            <w:r w:rsidR="0048453A" w:rsidRPr="000A1433">
              <w:rPr>
                <w:rFonts w:ascii="Times New Roman" w:hAnsi="Times New Roman"/>
              </w:rPr>
              <w:t>1</w:t>
            </w:r>
            <w:r w:rsidR="00623BE8" w:rsidRPr="000A1433">
              <w:rPr>
                <w:rFonts w:ascii="Times New Roman" w:hAnsi="Times New Roman"/>
              </w:rPr>
              <w:t>.</w:t>
            </w:r>
            <w:r w:rsidR="0048453A" w:rsidRPr="000A1433">
              <w:rPr>
                <w:rFonts w:ascii="Times New Roman" w:hAnsi="Times New Roman"/>
              </w:rPr>
              <w:t>00</w:t>
            </w:r>
          </w:p>
        </w:tc>
      </w:tr>
      <w:tr w:rsidR="0085466C" w:rsidRPr="000A1433" w:rsidTr="004631DA">
        <w:trPr>
          <w:trHeight w:val="323"/>
          <w:jc w:val="center"/>
        </w:trPr>
        <w:tc>
          <w:tcPr>
            <w:tcW w:w="86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i/>
              </w:rPr>
              <w:t>v</w:t>
            </w:r>
            <w:r w:rsidRPr="000A1433">
              <w:rPr>
                <w:rFonts w:ascii="Times New Roman" w:hAnsi="Times New Roman"/>
                <w:vertAlign w:val="subscript"/>
              </w:rPr>
              <w:t>2</w:t>
            </w:r>
            <w:r w:rsidRPr="000A1433">
              <w:rPr>
                <w:rFonts w:ascii="Times New Roman" w:hAnsi="Times New Roman"/>
                <w:i/>
              </w:rPr>
              <w:t>'</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0</w:t>
            </w:r>
            <w:r w:rsidR="00623BE8" w:rsidRPr="000A1433">
              <w:rPr>
                <w:rFonts w:ascii="Times New Roman" w:hAnsi="Times New Roman"/>
              </w:rPr>
              <w:t>.</w:t>
            </w:r>
            <w:r w:rsidRPr="000A1433">
              <w:rPr>
                <w:rFonts w:ascii="Times New Roman" w:hAnsi="Times New Roman"/>
              </w:rPr>
              <w:t>60</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0</w:t>
            </w:r>
            <w:r w:rsidR="00623BE8" w:rsidRPr="000A1433">
              <w:rPr>
                <w:rFonts w:ascii="Times New Roman" w:hAnsi="Times New Roman"/>
              </w:rPr>
              <w:t>.</w:t>
            </w:r>
            <w:r w:rsidRPr="000A1433">
              <w:rPr>
                <w:rFonts w:ascii="Times New Roman" w:hAnsi="Times New Roman"/>
              </w:rPr>
              <w:t>75</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1</w:t>
            </w:r>
            <w:r w:rsidR="00623BE8" w:rsidRPr="000A1433">
              <w:rPr>
                <w:rFonts w:ascii="Times New Roman" w:hAnsi="Times New Roman"/>
              </w:rPr>
              <w:t>.</w:t>
            </w:r>
            <w:r w:rsidRPr="000A1433">
              <w:rPr>
                <w:rFonts w:ascii="Times New Roman" w:hAnsi="Times New Roman"/>
              </w:rPr>
              <w:t>50</w:t>
            </w:r>
          </w:p>
        </w:tc>
        <w:tc>
          <w:tcPr>
            <w:tcW w:w="114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0A1433" w:rsidRDefault="0048453A"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rPr>
              <w:t>1</w:t>
            </w:r>
            <w:r w:rsidR="00623BE8" w:rsidRPr="000A1433">
              <w:rPr>
                <w:rFonts w:ascii="Times New Roman" w:hAnsi="Times New Roman"/>
              </w:rPr>
              <w:t>.</w:t>
            </w:r>
            <w:r w:rsidRPr="000A1433">
              <w:rPr>
                <w:rFonts w:ascii="Times New Roman" w:hAnsi="Times New Roman"/>
              </w:rPr>
              <w:t>80</w:t>
            </w:r>
          </w:p>
        </w:tc>
      </w:tr>
    </w:tbl>
    <w:p w:rsidR="004631DA" w:rsidRDefault="004631DA" w:rsidP="0071772A">
      <w:pPr>
        <w:tabs>
          <w:tab w:val="left" w:pos="2268"/>
          <w:tab w:val="left" w:pos="4395"/>
          <w:tab w:val="left" w:pos="6521"/>
        </w:tabs>
        <w:spacing w:line="360" w:lineRule="auto"/>
        <w:rPr>
          <w:rFonts w:ascii="Times New Roman" w:hAnsi="Times New Roman"/>
        </w:rPr>
      </w:pP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第</w:t>
      </w:r>
      <w:r w:rsidRPr="0071772A">
        <w:rPr>
          <w:rFonts w:ascii="Times New Roman" w:hAnsi="Times New Roman"/>
        </w:rPr>
        <w:t>1</w:t>
      </w:r>
      <w:r w:rsidRPr="0071772A">
        <w:rPr>
          <w:rFonts w:ascii="Times New Roman" w:hAnsi="Times New Roman"/>
        </w:rPr>
        <w:t>次</w:t>
      </w:r>
      <w:r w:rsidRPr="0071772A">
        <w:rPr>
          <w:rFonts w:ascii="Times New Roman" w:hAnsi="Times New Roman"/>
        </w:rPr>
        <w:tab/>
      </w:r>
      <w:r w:rsidR="004631DA">
        <w:rPr>
          <w:rFonts w:ascii="Times New Roman" w:hAnsi="Times New Roman"/>
        </w:rPr>
        <w:tab/>
      </w: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第</w:t>
      </w:r>
      <w:r w:rsidRPr="0071772A">
        <w:rPr>
          <w:rFonts w:ascii="Times New Roman" w:hAnsi="Times New Roman"/>
        </w:rPr>
        <w:t>2</w:t>
      </w:r>
      <w:r w:rsidRPr="0071772A">
        <w:rPr>
          <w:rFonts w:ascii="Times New Roman" w:hAnsi="Times New Roman"/>
        </w:rPr>
        <w:t>次</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lastRenderedPageBreak/>
        <w:t>C</w:t>
      </w:r>
      <w:r w:rsidR="00623BE8" w:rsidRPr="0071772A">
        <w:rPr>
          <w:rFonts w:ascii="Times New Roman" w:hAnsi="Times New Roman"/>
        </w:rPr>
        <w:t>.</w:t>
      </w:r>
      <w:r w:rsidRPr="0071772A">
        <w:rPr>
          <w:rFonts w:ascii="Times New Roman" w:hAnsi="Times New Roman"/>
        </w:rPr>
        <w:t>第</w:t>
      </w:r>
      <w:r w:rsidRPr="0071772A">
        <w:rPr>
          <w:rFonts w:ascii="Times New Roman" w:hAnsi="Times New Roman"/>
        </w:rPr>
        <w:t>3</w:t>
      </w:r>
      <w:r w:rsidRPr="0071772A">
        <w:rPr>
          <w:rFonts w:ascii="Times New Roman" w:hAnsi="Times New Roman"/>
        </w:rPr>
        <w:t>次</w:t>
      </w:r>
      <w:r w:rsidRPr="0071772A">
        <w:rPr>
          <w:rFonts w:ascii="Times New Roman" w:hAnsi="Times New Roman"/>
        </w:rPr>
        <w:tab/>
      </w:r>
      <w:r w:rsidR="004631DA">
        <w:rPr>
          <w:rFonts w:ascii="Times New Roman" w:hAnsi="Times New Roman"/>
        </w:rPr>
        <w:tab/>
      </w: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第</w:t>
      </w:r>
      <w:r w:rsidRPr="0071772A">
        <w:rPr>
          <w:rFonts w:ascii="Times New Roman" w:hAnsi="Times New Roman"/>
        </w:rPr>
        <w:t>4</w:t>
      </w:r>
      <w:r w:rsidRPr="0071772A">
        <w:rPr>
          <w:rFonts w:ascii="Times New Roman" w:hAnsi="Times New Roman"/>
        </w:rPr>
        <w:t>次</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AD</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设</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的质量分别为</w:t>
      </w:r>
      <w:r w:rsidRPr="0071772A">
        <w:rPr>
          <w:rFonts w:ascii="Times New Roman" w:hAnsi="Times New Roman"/>
        </w:rPr>
        <w:t>3</w:t>
      </w:r>
      <w:r w:rsidRPr="0071772A">
        <w:rPr>
          <w:rFonts w:ascii="Times New Roman" w:hAnsi="Times New Roman"/>
          <w:i/>
        </w:rPr>
        <w:t>m</w:t>
      </w:r>
      <w:r w:rsidRPr="0071772A">
        <w:rPr>
          <w:rFonts w:ascii="Times New Roman" w:eastAsia="方正楷体_GBK" w:hAnsi="Times New Roman"/>
        </w:rPr>
        <w:t>和</w:t>
      </w:r>
      <w:r w:rsidRPr="0071772A">
        <w:rPr>
          <w:rFonts w:ascii="Times New Roman" w:hAnsi="Times New Roman"/>
        </w:rPr>
        <w:t>5</w:t>
      </w:r>
      <w:r w:rsidRPr="0071772A">
        <w:rPr>
          <w:rFonts w:ascii="Times New Roman" w:hAnsi="Times New Roman"/>
          <w:i/>
        </w:rPr>
        <w:t>m</w:t>
      </w:r>
      <w:r w:rsidRPr="0071772A">
        <w:rPr>
          <w:rFonts w:ascii="Times New Roman" w:eastAsia="方正楷体_GBK" w:hAnsi="Times New Roman"/>
        </w:rPr>
        <w:t>，则碰后</w:t>
      </w:r>
      <w:r w:rsidRPr="0071772A">
        <w:rPr>
          <w:rFonts w:ascii="Times New Roman" w:hAnsi="Times New Roman"/>
        </w:rPr>
        <w:t>A</w:t>
      </w:r>
      <w:r w:rsidRPr="0071772A">
        <w:rPr>
          <w:rFonts w:ascii="Times New Roman" w:eastAsia="方正楷体_GBK" w:hAnsi="Times New Roman"/>
        </w:rPr>
        <w:t>球速度不可能大于</w:t>
      </w:r>
      <w:r w:rsidRPr="0071772A">
        <w:rPr>
          <w:rFonts w:ascii="Times New Roman" w:hAnsi="Times New Roman"/>
        </w:rPr>
        <w:t>B</w:t>
      </w:r>
      <w:r w:rsidRPr="0071772A">
        <w:rPr>
          <w:rFonts w:ascii="Times New Roman" w:eastAsia="方正楷体_GBK" w:hAnsi="Times New Roman"/>
        </w:rPr>
        <w:t>球速度，第一次数据不合理，选项</w:t>
      </w:r>
      <w:r w:rsidRPr="0071772A">
        <w:rPr>
          <w:rFonts w:ascii="Times New Roman" w:hAnsi="Times New Roman"/>
        </w:rPr>
        <w:t>A</w:t>
      </w:r>
      <w:r w:rsidRPr="0071772A">
        <w:rPr>
          <w:rFonts w:ascii="Times New Roman" w:eastAsia="方正楷体_GBK" w:hAnsi="Times New Roman"/>
        </w:rPr>
        <w:t>符合题意；第</w:t>
      </w:r>
      <w:r w:rsidRPr="0071772A">
        <w:rPr>
          <w:rFonts w:ascii="Times New Roman" w:hAnsi="Times New Roman"/>
        </w:rPr>
        <w:t>2</w:t>
      </w:r>
      <w:r w:rsidRPr="0071772A">
        <w:rPr>
          <w:rFonts w:ascii="Times New Roman" w:eastAsia="方正楷体_GBK" w:hAnsi="Times New Roman"/>
        </w:rPr>
        <w:t>次碰后两球速度相等，</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v</w:t>
      </w:r>
      <w:r w:rsidRPr="0071772A">
        <w:rPr>
          <w:rFonts w:ascii="Times New Roman" w:eastAsia="方正楷体_GBK" w:hAnsi="Times New Roman"/>
        </w:rPr>
        <w:t>，满足动量守恒</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i/>
        </w:rPr>
        <w:t>m</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eastAsia="方正楷体_GBK" w:hAnsi="Times New Roman"/>
        </w:rPr>
        <w:t>，属于完全非弹性碰撞，第二次数据合理，选项</w:t>
      </w:r>
      <w:r w:rsidRPr="0071772A">
        <w:rPr>
          <w:rFonts w:ascii="Times New Roman" w:hAnsi="Times New Roman"/>
        </w:rPr>
        <w:t>B</w:t>
      </w:r>
      <w:r w:rsidRPr="0071772A">
        <w:rPr>
          <w:rFonts w:ascii="Times New Roman" w:eastAsia="方正楷体_GBK" w:hAnsi="Times New Roman"/>
        </w:rPr>
        <w:t>不符合题意；第</w:t>
      </w:r>
      <w:r w:rsidRPr="0071772A">
        <w:rPr>
          <w:rFonts w:ascii="Times New Roman" w:hAnsi="Times New Roman"/>
        </w:rPr>
        <w:t>3</w:t>
      </w:r>
      <w:r w:rsidRPr="0071772A">
        <w:rPr>
          <w:rFonts w:ascii="Times New Roman" w:eastAsia="方正楷体_GBK" w:hAnsi="Times New Roman"/>
        </w:rPr>
        <w:t>次碰后两球数据满足</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w:t>
      </w:r>
      <w:r w:rsidRPr="0071772A">
        <w:rPr>
          <w:rFonts w:ascii="Times New Roman" w:eastAsia="方正楷体_GBK"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A</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Pr="0071772A">
        <w:rPr>
          <w:rFonts w:ascii="Times New Roman" w:hAnsi="Times New Roman"/>
          <w:vertAlign w:val="superscript"/>
        </w:rPr>
        <w:t>2</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w:t>
      </w:r>
      <w:r w:rsidRPr="0071772A">
        <w:rPr>
          <w:rFonts w:ascii="Times New Roman" w:hAnsi="Times New Roman"/>
          <w:vertAlign w:val="superscript"/>
        </w:rPr>
        <w:t>2</w:t>
      </w:r>
      <w:r w:rsidRPr="0071772A">
        <w:rPr>
          <w:rFonts w:ascii="Times New Roman" w:eastAsia="方正楷体_GBK" w:hAnsi="Times New Roman"/>
        </w:rPr>
        <w:t>，属于弹性碰撞，第三次数据合理，选项</w:t>
      </w:r>
      <w:r w:rsidRPr="0071772A">
        <w:rPr>
          <w:rFonts w:ascii="Times New Roman" w:hAnsi="Times New Roman"/>
        </w:rPr>
        <w:t>C</w:t>
      </w:r>
      <w:r w:rsidRPr="0071772A">
        <w:rPr>
          <w:rFonts w:ascii="Times New Roman" w:eastAsia="方正楷体_GBK" w:hAnsi="Times New Roman"/>
        </w:rPr>
        <w:t>不符合题意；第</w:t>
      </w:r>
      <w:r w:rsidRPr="0071772A">
        <w:rPr>
          <w:rFonts w:ascii="Times New Roman" w:hAnsi="Times New Roman"/>
        </w:rPr>
        <w:t>4</w:t>
      </w:r>
      <w:r w:rsidRPr="0071772A">
        <w:rPr>
          <w:rFonts w:ascii="Times New Roman" w:eastAsia="方正楷体_GBK" w:hAnsi="Times New Roman"/>
        </w:rPr>
        <w:t>次碰后两球数据满足动量守恒</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w:t>
      </w:r>
      <w:r w:rsidRPr="0071772A">
        <w:rPr>
          <w:rFonts w:ascii="Times New Roman" w:eastAsia="方正楷体_GBK" w:hAnsi="Times New Roman"/>
        </w:rPr>
        <w:t>，末状态总动能</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Pr="0071772A">
        <w:rPr>
          <w:rFonts w:ascii="Times New Roman" w:hAnsi="Times New Roman"/>
          <w:vertAlign w:val="superscript"/>
        </w:rPr>
        <w:t>2</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w:t>
      </w:r>
      <w:r w:rsidRPr="0071772A">
        <w:rPr>
          <w:rFonts w:ascii="Times New Roman" w:hAnsi="Times New Roman"/>
          <w:vertAlign w:val="superscript"/>
        </w:rPr>
        <w:t>2</w:t>
      </w:r>
      <w:r w:rsidRPr="0071772A">
        <w:rPr>
          <w:rFonts w:ascii="Times New Roman" w:hAnsi="Times New Roman"/>
        </w:rPr>
        <w:t>&gt;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A</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m:rPr>
                <m:sty m:val="p"/>
              </m:rPr>
              <w:rPr>
                <w:rFonts w:ascii="Cambria Math" w:hAnsi="Cambria Math"/>
              </w:rPr>
              <m:t>2</m:t>
            </m:r>
          </m:sup>
        </m:sSup>
      </m:oMath>
      <w:r w:rsidRPr="0071772A">
        <w:rPr>
          <w:rFonts w:ascii="Times New Roman" w:eastAsia="方正楷体_GBK" w:hAnsi="Times New Roman"/>
        </w:rPr>
        <w:t>，即碰后动能变大，第四次数据不合理，选项</w:t>
      </w:r>
      <w:r w:rsidRPr="0071772A">
        <w:rPr>
          <w:rFonts w:ascii="Times New Roman" w:hAnsi="Times New Roman"/>
        </w:rPr>
        <w:t>D</w:t>
      </w:r>
      <w:r w:rsidRPr="0071772A">
        <w:rPr>
          <w:rFonts w:ascii="Times New Roman" w:eastAsia="方正楷体_GBK" w:hAnsi="Times New Roman"/>
        </w:rPr>
        <w:t>符合题意。</w:t>
      </w:r>
    </w:p>
    <w:p w:rsidR="004631DA" w:rsidRDefault="0048453A" w:rsidP="0071772A">
      <w:pPr>
        <w:tabs>
          <w:tab w:val="left" w:pos="2268"/>
          <w:tab w:val="left" w:pos="4395"/>
          <w:tab w:val="left" w:pos="6521"/>
        </w:tabs>
        <w:spacing w:line="360" w:lineRule="auto"/>
        <w:rPr>
          <w:rFonts w:ascii="Times New Roman" w:hAnsi="Times New Roman"/>
          <w:noProof/>
        </w:rPr>
      </w:pPr>
      <w:r w:rsidRPr="0071772A">
        <w:rPr>
          <w:rFonts w:ascii="Times New Roman" w:hAnsi="Times New Roman"/>
        </w:rPr>
        <w:t>10</w:t>
      </w:r>
      <w:r w:rsidR="00623BE8" w:rsidRPr="0071772A">
        <w:rPr>
          <w:rFonts w:ascii="Times New Roman" w:hAnsi="Times New Roman"/>
        </w:rPr>
        <w:t>.</w:t>
      </w:r>
      <w:r w:rsidRPr="0071772A">
        <w:rPr>
          <w:rFonts w:ascii="Times New Roman" w:hAnsi="Times New Roman"/>
        </w:rPr>
        <w:t>如图所示，光滑水平面上有一足够长的小车</w:t>
      </w:r>
      <w:r w:rsidRPr="0071772A">
        <w:rPr>
          <w:rFonts w:ascii="Times New Roman" w:hAnsi="Times New Roman"/>
        </w:rPr>
        <w:t>B</w:t>
      </w:r>
      <w:r w:rsidRPr="0071772A">
        <w:rPr>
          <w:rFonts w:ascii="Times New Roman" w:hAnsi="Times New Roman"/>
        </w:rPr>
        <w:t>，右端固定一个沙箱，沙箱左侧连着一水平轻弹簧，物块</w:t>
      </w:r>
      <w:r w:rsidRPr="0071772A">
        <w:rPr>
          <w:rFonts w:ascii="Times New Roman" w:hAnsi="Times New Roman"/>
        </w:rPr>
        <w:t>A</w:t>
      </w:r>
      <w:r w:rsidRPr="0071772A">
        <w:rPr>
          <w:rFonts w:ascii="Times New Roman" w:hAnsi="Times New Roman"/>
        </w:rPr>
        <w:t>随小车以速度</w:t>
      </w:r>
      <w:r w:rsidRPr="0071772A">
        <w:rPr>
          <w:rFonts w:ascii="Times New Roman" w:hAnsi="Times New Roman"/>
          <w:i/>
        </w:rPr>
        <w:t>v</w:t>
      </w:r>
      <w:r w:rsidRPr="0071772A">
        <w:rPr>
          <w:rFonts w:ascii="Times New Roman" w:hAnsi="Times New Roman"/>
          <w:vertAlign w:val="subscript"/>
        </w:rPr>
        <w:t>0</w:t>
      </w:r>
      <w:r w:rsidRPr="0071772A">
        <w:rPr>
          <w:rFonts w:ascii="Times New Roman" w:hAnsi="Times New Roman"/>
        </w:rPr>
        <w:t>向右匀速运动。物块</w:t>
      </w:r>
      <w:r w:rsidRPr="0071772A">
        <w:rPr>
          <w:rFonts w:ascii="Times New Roman" w:hAnsi="Times New Roman"/>
        </w:rPr>
        <w:t>A</w:t>
      </w:r>
      <w:r w:rsidRPr="0071772A">
        <w:rPr>
          <w:rFonts w:ascii="Times New Roman" w:hAnsi="Times New Roman"/>
        </w:rPr>
        <w:t>与左侧的车面存在摩擦，与右侧车面摩擦不计。车匀速运动时，距沙面</w:t>
      </w:r>
      <w:r w:rsidRPr="0071772A">
        <w:rPr>
          <w:rFonts w:ascii="Times New Roman" w:hAnsi="Times New Roman"/>
          <w:i/>
        </w:rPr>
        <w:t>H</w:t>
      </w:r>
      <w:r w:rsidRPr="0071772A">
        <w:rPr>
          <w:rFonts w:ascii="Times New Roman" w:hAnsi="Times New Roman"/>
        </w:rPr>
        <w:t>高处有一质量为</w:t>
      </w:r>
      <w:r w:rsidRPr="0071772A">
        <w:rPr>
          <w:rFonts w:ascii="Times New Roman" w:hAnsi="Times New Roman"/>
          <w:i/>
        </w:rPr>
        <w:t>m</w:t>
      </w:r>
      <w:r w:rsidRPr="0071772A">
        <w:rPr>
          <w:rFonts w:ascii="Times New Roman" w:hAnsi="Times New Roman"/>
        </w:rPr>
        <w:t>的小球自由下落，恰好落在沙箱中，则以下说法正确的是</w:t>
      </w:r>
      <w:r w:rsidR="00623BE8" w:rsidRPr="0071772A">
        <w:rPr>
          <w:rFonts w:ascii="Times New Roman" w:hAnsi="Times New Roman"/>
        </w:rPr>
        <w:t>(</w:t>
      </w:r>
      <w:r w:rsidRPr="0071772A">
        <w:rPr>
          <w:rFonts w:ascii="Times New Roman" w:hAnsi="Times New Roman"/>
        </w:rPr>
        <w:t>重力加速度为</w:t>
      </w:r>
      <w:r w:rsidRPr="0071772A">
        <w:rPr>
          <w:rFonts w:ascii="Times New Roman" w:hAnsi="Times New Roman"/>
          <w:i/>
        </w:rPr>
        <w:t>g</w:t>
      </w:r>
      <w:r w:rsidR="00623BE8" w:rsidRPr="0071772A">
        <w:rPr>
          <w:rFonts w:ascii="Times New Roman" w:hAnsi="Times New Roman"/>
        </w:rPr>
        <w:t>)(</w:t>
      </w:r>
      <w:r w:rsidRPr="0071772A">
        <w:rPr>
          <w:rFonts w:ascii="Times New Roman" w:hAnsi="Times New Roman"/>
        </w:rPr>
        <w:t xml:space="preserve">　　</w:t>
      </w:r>
      <w:r w:rsidR="00623BE8" w:rsidRPr="0071772A">
        <w:rPr>
          <w:rFonts w:ascii="Times New Roman" w:hAnsi="Times New Roman"/>
        </w:rPr>
        <w:t>)</w:t>
      </w:r>
      <w:r w:rsidR="004631DA" w:rsidRPr="004631DA">
        <w:rPr>
          <w:rFonts w:ascii="Times New Roman" w:hAnsi="Times New Roman"/>
          <w:noProof/>
        </w:rPr>
        <w:t xml:space="preserve"> </w:t>
      </w:r>
    </w:p>
    <w:p w:rsidR="0085466C" w:rsidRPr="0071772A" w:rsidRDefault="00617723" w:rsidP="004631D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1295400" cy="609600"/>
            <wp:effectExtent l="0" t="0" r="0" b="0"/>
            <wp:docPr id="69" name="image3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7.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5400" cy="60960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小球落入沙箱的过程中，小球与车组成的系统动量不守恒</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小球落入沙箱的过程中，沙箱对它的冲量等于</w:t>
      </w:r>
      <w:r w:rsidRPr="0071772A">
        <w:rPr>
          <w:rFonts w:ascii="Times New Roman" w:hAnsi="Times New Roman"/>
          <w:i/>
        </w:rPr>
        <w:t>m</w:t>
      </w:r>
      <m:oMath>
        <m:rad>
          <m:radPr>
            <m:degHide m:val="1"/>
            <m:ctrlPr>
              <w:rPr>
                <w:rFonts w:ascii="Cambria Math" w:hAnsi="Cambria Math"/>
              </w:rPr>
            </m:ctrlPr>
          </m:radPr>
          <m:deg/>
          <m:e>
            <m:r>
              <m:rPr>
                <m:sty m:val="p"/>
              </m:rPr>
              <w:rPr>
                <w:rFonts w:ascii="Cambria Math" w:hAnsi="Cambria Math"/>
              </w:rPr>
              <m:t>2</m:t>
            </m:r>
            <m:r>
              <w:rPr>
                <w:rFonts w:ascii="Cambria Math" w:hAnsi="Cambria Math"/>
              </w:rPr>
              <m:t>gH</m:t>
            </m:r>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弹簧弹性势能的最大值等于物块</w:t>
      </w:r>
      <w:r w:rsidRPr="0071772A">
        <w:rPr>
          <w:rFonts w:ascii="Times New Roman" w:hAnsi="Times New Roman"/>
        </w:rPr>
        <w:t>A</w:t>
      </w:r>
      <w:r w:rsidRPr="0071772A">
        <w:rPr>
          <w:rFonts w:ascii="Times New Roman" w:hAnsi="Times New Roman"/>
        </w:rPr>
        <w:t>与车之间摩擦产生的总热量</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小球随小车向右运动的过程中，它的机械能不断增大</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AC</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小球落入沙箱的过程中，小球与车组成的系统在水平方向不受外力，水平方向动量守恒，但竖直方向小球受重力作用，竖直方向动量不守恒，故小球与车组成的系统动量不守恒，</w:t>
      </w:r>
      <w:r w:rsidRPr="0071772A">
        <w:rPr>
          <w:rFonts w:ascii="Times New Roman" w:hAnsi="Times New Roman"/>
        </w:rPr>
        <w:t>A</w:t>
      </w:r>
      <w:r w:rsidRPr="0071772A">
        <w:rPr>
          <w:rFonts w:ascii="Times New Roman" w:eastAsia="方正楷体_GBK" w:hAnsi="Times New Roman"/>
        </w:rPr>
        <w:t>正确；小球落入沙箱的过程中，沙箱对它竖直方向的冲量等于其竖直方向的动量变化量与重力冲量之和，大小等于</w:t>
      </w:r>
      <w:r w:rsidRPr="0071772A">
        <w:rPr>
          <w:rFonts w:ascii="Times New Roman" w:hAnsi="Times New Roman"/>
          <w:i/>
        </w:rPr>
        <w:t>I</w:t>
      </w:r>
      <w:r w:rsidRPr="0071772A">
        <w:rPr>
          <w:rFonts w:ascii="Times New Roman" w:hAnsi="Times New Roman"/>
          <w:i/>
          <w:vertAlign w:val="subscript"/>
        </w:rPr>
        <w:t>y</w:t>
      </w:r>
      <w:r w:rsidR="00366DC2" w:rsidRPr="0071772A">
        <w:rPr>
          <w:rFonts w:ascii="Times New Roman" w:hAnsi="Times New Roman"/>
        </w:rPr>
        <w:t>＝</w:t>
      </w:r>
      <w:r w:rsidRPr="0071772A">
        <w:rPr>
          <w:rFonts w:ascii="Times New Roman" w:hAnsi="Times New Roman"/>
        </w:rPr>
        <w:t>Δ</w:t>
      </w:r>
      <w:r w:rsidRPr="0071772A">
        <w:rPr>
          <w:rFonts w:ascii="Times New Roman" w:hAnsi="Times New Roman"/>
          <w:i/>
        </w:rPr>
        <w:t>p</w:t>
      </w:r>
      <w:r w:rsidRPr="0071772A">
        <w:rPr>
          <w:rFonts w:ascii="Times New Roman" w:hAnsi="Times New Roman"/>
          <w:i/>
          <w:vertAlign w:val="subscript"/>
        </w:rPr>
        <w:t>y</w:t>
      </w:r>
      <w:r w:rsidR="00366DC2" w:rsidRPr="0071772A">
        <w:rPr>
          <w:rFonts w:ascii="Times New Roman" w:hAnsi="Times New Roman"/>
        </w:rPr>
        <w:t>＋</w:t>
      </w:r>
      <w:r w:rsidRPr="0071772A">
        <w:rPr>
          <w:rFonts w:ascii="Times New Roman" w:hAnsi="Times New Roman"/>
          <w:i/>
        </w:rPr>
        <w:t>mgt</w:t>
      </w:r>
      <w:r w:rsidR="00366DC2" w:rsidRPr="0071772A">
        <w:rPr>
          <w:rFonts w:ascii="Times New Roman" w:hAnsi="Times New Roman"/>
        </w:rPr>
        <w:t>＝</w:t>
      </w:r>
      <w:r w:rsidRPr="0071772A">
        <w:rPr>
          <w:rFonts w:ascii="Times New Roman" w:hAnsi="Times New Roman"/>
          <w:i/>
        </w:rPr>
        <w:t>m</w:t>
      </w:r>
      <m:oMath>
        <m:rad>
          <m:radPr>
            <m:degHide m:val="1"/>
            <m:ctrlPr>
              <w:rPr>
                <w:rFonts w:ascii="Cambria Math" w:hAnsi="Cambria Math"/>
              </w:rPr>
            </m:ctrlPr>
          </m:radPr>
          <m:deg/>
          <m:e>
            <m:r>
              <m:rPr>
                <m:sty m:val="p"/>
              </m:rPr>
              <w:rPr>
                <w:rFonts w:ascii="Cambria Math" w:hAnsi="Cambria Math"/>
              </w:rPr>
              <m:t>2</m:t>
            </m:r>
            <m:r>
              <w:rPr>
                <w:rFonts w:ascii="Cambria Math" w:hAnsi="Cambria Math"/>
              </w:rPr>
              <m:t>gH</m:t>
            </m:r>
          </m:e>
        </m:rad>
      </m:oMath>
      <w:r w:rsidR="00366DC2" w:rsidRPr="0071772A">
        <w:rPr>
          <w:rFonts w:ascii="Times New Roman" w:hAnsi="Times New Roman"/>
        </w:rPr>
        <w:t>＋</w:t>
      </w:r>
      <w:r w:rsidRPr="0071772A">
        <w:rPr>
          <w:rFonts w:ascii="Times New Roman" w:hAnsi="Times New Roman"/>
          <w:i/>
        </w:rPr>
        <w:t>mgt</w:t>
      </w:r>
      <w:r w:rsidRPr="0071772A">
        <w:rPr>
          <w:rFonts w:ascii="Times New Roman" w:eastAsia="方正楷体_GBK" w:hAnsi="Times New Roman"/>
        </w:rPr>
        <w:t>，在水平方向上，小球获得了水平向右的速度，有</w:t>
      </w:r>
      <w:r w:rsidRPr="0071772A">
        <w:rPr>
          <w:rFonts w:ascii="Times New Roman" w:hAnsi="Times New Roman"/>
          <w:i/>
        </w:rPr>
        <w:t>I</w:t>
      </w:r>
      <w:r w:rsidRPr="0071772A">
        <w:rPr>
          <w:rFonts w:ascii="Times New Roman" w:hAnsi="Times New Roman"/>
          <w:i/>
          <w:vertAlign w:val="subscript"/>
        </w:rPr>
        <w:t>x</w:t>
      </w:r>
      <w:r w:rsidR="00366DC2" w:rsidRPr="0071772A">
        <w:rPr>
          <w:rFonts w:ascii="Times New Roman" w:hAnsi="Times New Roman"/>
        </w:rPr>
        <w:t>＝</w:t>
      </w:r>
      <w:r w:rsidRPr="0071772A">
        <w:rPr>
          <w:rFonts w:ascii="Times New Roman" w:hAnsi="Times New Roman"/>
        </w:rPr>
        <w:t>Δ</w:t>
      </w:r>
      <w:r w:rsidRPr="0071772A">
        <w:rPr>
          <w:rFonts w:ascii="Times New Roman" w:hAnsi="Times New Roman"/>
          <w:i/>
        </w:rPr>
        <w:t>p</w:t>
      </w:r>
      <w:r w:rsidRPr="0071772A">
        <w:rPr>
          <w:rFonts w:ascii="Times New Roman" w:hAnsi="Times New Roman"/>
          <w:i/>
          <w:vertAlign w:val="subscript"/>
        </w:rPr>
        <w:t>x</w:t>
      </w:r>
      <w:r w:rsidRPr="0071772A">
        <w:rPr>
          <w:rFonts w:ascii="Times New Roman" w:eastAsia="方正楷体_GBK" w:hAnsi="Times New Roman"/>
        </w:rPr>
        <w:t>，因此，沙箱对小球的冲量不等于</w:t>
      </w:r>
      <w:r w:rsidRPr="0071772A">
        <w:rPr>
          <w:rFonts w:ascii="Times New Roman" w:hAnsi="Times New Roman"/>
          <w:i/>
        </w:rPr>
        <w:t>m</w:t>
      </w:r>
      <m:oMath>
        <m:rad>
          <m:radPr>
            <m:degHide m:val="1"/>
            <m:ctrlPr>
              <w:rPr>
                <w:rFonts w:ascii="Cambria Math" w:hAnsi="Cambria Math"/>
              </w:rPr>
            </m:ctrlPr>
          </m:radPr>
          <m:deg/>
          <m:e>
            <m:r>
              <m:rPr>
                <m:sty m:val="p"/>
              </m:rPr>
              <w:rPr>
                <w:rFonts w:ascii="Cambria Math" w:hAnsi="Cambria Math"/>
              </w:rPr>
              <m:t>2</m:t>
            </m:r>
            <m:r>
              <w:rPr>
                <w:rFonts w:ascii="Cambria Math" w:hAnsi="Cambria Math"/>
              </w:rPr>
              <m:t>gH</m:t>
            </m:r>
          </m:e>
        </m:rad>
      </m:oMath>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错误；小球落入沙箱后，弹簧压缩到最短时物块</w:t>
      </w:r>
      <w:r w:rsidRPr="0071772A">
        <w:rPr>
          <w:rFonts w:ascii="Times New Roman" w:hAnsi="Times New Roman"/>
        </w:rPr>
        <w:t>A</w:t>
      </w:r>
      <w:r w:rsidRPr="0071772A">
        <w:rPr>
          <w:rFonts w:ascii="Times New Roman" w:eastAsia="方正楷体_GBK" w:hAnsi="Times New Roman"/>
        </w:rPr>
        <w:t>与小车共速，</w:t>
      </w:r>
      <w:r w:rsidRPr="0071772A">
        <w:rPr>
          <w:rFonts w:ascii="Times New Roman" w:hAnsi="Times New Roman"/>
        </w:rPr>
        <w:t>A</w:t>
      </w:r>
      <w:r w:rsidRPr="0071772A">
        <w:rPr>
          <w:rFonts w:ascii="Times New Roman" w:eastAsia="方正楷体_GBK" w:hAnsi="Times New Roman"/>
        </w:rPr>
        <w:t>最终与小车相对静止时</w:t>
      </w:r>
      <w:r w:rsidRPr="0071772A">
        <w:rPr>
          <w:rFonts w:ascii="Times New Roman" w:hAnsi="Times New Roman"/>
        </w:rPr>
        <w:t>A</w:t>
      </w:r>
      <w:r w:rsidRPr="0071772A">
        <w:rPr>
          <w:rFonts w:ascii="Times New Roman" w:eastAsia="方正楷体_GBK" w:hAnsi="Times New Roman"/>
        </w:rPr>
        <w:t>与小车也共速，由能量守恒定律知弹簧弹性势能的最大值等于物块</w:t>
      </w:r>
      <w:r w:rsidRPr="0071772A">
        <w:rPr>
          <w:rFonts w:ascii="Times New Roman" w:hAnsi="Times New Roman"/>
        </w:rPr>
        <w:t>A</w:t>
      </w:r>
      <w:r w:rsidRPr="0071772A">
        <w:rPr>
          <w:rFonts w:ascii="Times New Roman" w:eastAsia="方正楷体_GBK" w:hAnsi="Times New Roman"/>
        </w:rPr>
        <w:t>与小车之间摩擦产生的总热量，</w:t>
      </w:r>
      <w:r w:rsidRPr="0071772A">
        <w:rPr>
          <w:rFonts w:ascii="Times New Roman" w:hAnsi="Times New Roman"/>
        </w:rPr>
        <w:t>C</w:t>
      </w:r>
      <w:r w:rsidRPr="0071772A">
        <w:rPr>
          <w:rFonts w:ascii="Times New Roman" w:eastAsia="方正楷体_GBK" w:hAnsi="Times New Roman"/>
        </w:rPr>
        <w:t>正确；小球随小车向右运动的过程中，</w:t>
      </w:r>
      <w:r w:rsidRPr="0071772A">
        <w:rPr>
          <w:rFonts w:ascii="Times New Roman" w:hAnsi="Times New Roman"/>
        </w:rPr>
        <w:t>A</w:t>
      </w:r>
      <w:r w:rsidRPr="0071772A">
        <w:rPr>
          <w:rFonts w:ascii="Times New Roman" w:eastAsia="方正楷体_GBK" w:hAnsi="Times New Roman"/>
        </w:rPr>
        <w:t>与弹簧接触后弹簧被压缩，使得小球向右的速度增大，在弹簧恢复原长后，</w:t>
      </w:r>
      <w:r w:rsidRPr="0071772A">
        <w:rPr>
          <w:rFonts w:ascii="Times New Roman" w:hAnsi="Times New Roman"/>
        </w:rPr>
        <w:t>A</w:t>
      </w:r>
      <w:r w:rsidRPr="0071772A">
        <w:rPr>
          <w:rFonts w:ascii="Times New Roman" w:eastAsia="方正楷体_GBK" w:hAnsi="Times New Roman"/>
        </w:rPr>
        <w:t>相对小车向左运动，在摩擦力作用下使得小球向右的速度减小，故小球的机械能不是一直增大，</w:t>
      </w:r>
      <w:r w:rsidRPr="0071772A">
        <w:rPr>
          <w:rFonts w:ascii="Times New Roman" w:hAnsi="Times New Roman"/>
        </w:rPr>
        <w:t>D</w:t>
      </w:r>
      <w:r w:rsidRPr="0071772A">
        <w:rPr>
          <w:rFonts w:ascii="Times New Roman" w:eastAsia="方正楷体_GBK" w:hAnsi="Times New Roman"/>
        </w:rPr>
        <w:t>错误。</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三、非选择题：</w:t>
      </w:r>
      <w:r w:rsidRPr="0071772A">
        <w:rPr>
          <w:rFonts w:ascii="Times New Roman" w:hAnsi="Times New Roman"/>
        </w:rPr>
        <w:t>本题共</w:t>
      </w:r>
      <w:r w:rsidRPr="0071772A">
        <w:rPr>
          <w:rFonts w:ascii="Times New Roman" w:hAnsi="Times New Roman"/>
        </w:rPr>
        <w:t>5</w:t>
      </w:r>
      <w:r w:rsidRPr="0071772A">
        <w:rPr>
          <w:rFonts w:ascii="Times New Roman" w:hAnsi="Times New Roman"/>
        </w:rPr>
        <w:t>小题，共</w:t>
      </w:r>
      <w:r w:rsidRPr="0071772A">
        <w:rPr>
          <w:rFonts w:ascii="Times New Roman" w:hAnsi="Times New Roman"/>
        </w:rPr>
        <w:t>54</w:t>
      </w:r>
      <w:r w:rsidRPr="0071772A">
        <w:rPr>
          <w:rFonts w:ascii="Times New Roman" w:hAnsi="Times New Roman"/>
        </w:rPr>
        <w:t>分。</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11</w:t>
      </w:r>
      <w:r w:rsidR="00623BE8" w:rsidRPr="0071772A">
        <w:rPr>
          <w:rFonts w:ascii="Times New Roman" w:hAnsi="Times New Roman"/>
        </w:rPr>
        <w:t>.(</w:t>
      </w:r>
      <w:r w:rsidRPr="0071772A">
        <w:rPr>
          <w:rFonts w:ascii="Times New Roman" w:hAnsi="Times New Roman"/>
        </w:rPr>
        <w:t>10</w:t>
      </w:r>
      <w:r w:rsidRPr="0071772A">
        <w:rPr>
          <w:rFonts w:ascii="Times New Roman" w:hAnsi="Times New Roman"/>
        </w:rPr>
        <w:t>分</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2024·</w:t>
      </w:r>
      <w:r w:rsidRPr="0071772A">
        <w:rPr>
          <w:rFonts w:ascii="Times New Roman" w:eastAsia="方正楷体_GBK" w:hAnsi="Times New Roman"/>
        </w:rPr>
        <w:t>深圳市龙华中学期中</w:t>
      </w:r>
      <w:r w:rsidR="00623BE8" w:rsidRPr="0071772A">
        <w:rPr>
          <w:rFonts w:ascii="Times New Roman" w:eastAsia="方正楷体_GBK" w:hAnsi="Times New Roman"/>
        </w:rPr>
        <w:t>)</w:t>
      </w:r>
      <w:r w:rsidRPr="0071772A">
        <w:rPr>
          <w:rFonts w:ascii="Times New Roman" w:hAnsi="Times New Roman"/>
        </w:rPr>
        <w:t>两实验小组想验证动量守恒定律，第一组采用传统的如图甲所示的</w:t>
      </w:r>
      <w:r w:rsidRPr="000A1433">
        <w:rPr>
          <w:rFonts w:ascii="宋体" w:hAnsi="宋体"/>
        </w:rPr>
        <w:t>“</w:t>
      </w:r>
      <w:r w:rsidRPr="0071772A">
        <w:rPr>
          <w:rFonts w:ascii="Times New Roman" w:hAnsi="Times New Roman"/>
        </w:rPr>
        <w:t>碰撞实验装置</w:t>
      </w:r>
      <w:r w:rsidRPr="000A1433">
        <w:rPr>
          <w:rFonts w:ascii="宋体" w:hAnsi="宋体"/>
        </w:rPr>
        <w:t>”</w:t>
      </w:r>
      <w:r w:rsidRPr="0071772A">
        <w:rPr>
          <w:rFonts w:ascii="Times New Roman" w:hAnsi="Times New Roman"/>
        </w:rPr>
        <w:t>验证两小球碰撞前后的动量是否守恒；第二组设计了如图乙所示利用固定了两个光电门的气垫导轨验证两滑块碰撞前后的动量是否守恒。</w:t>
      </w:r>
    </w:p>
    <w:p w:rsidR="0085466C" w:rsidRPr="0071772A" w:rsidRDefault="00617723"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lastRenderedPageBreak/>
        <w:drawing>
          <wp:inline distT="0" distB="0" distL="0" distR="0">
            <wp:extent cx="2878455" cy="863600"/>
            <wp:effectExtent l="0" t="0" r="0" b="0"/>
            <wp:docPr id="76" name="image3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8.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8455" cy="863600"/>
                    </a:xfrm>
                    <a:prstGeom prst="rect">
                      <a:avLst/>
                    </a:prstGeom>
                    <a:noFill/>
                    <a:ln>
                      <a:noFill/>
                    </a:ln>
                  </pic:spPr>
                </pic:pic>
              </a:graphicData>
            </a:graphic>
          </wp:inline>
        </w:drawing>
      </w:r>
    </w:p>
    <w:p w:rsidR="0085466C" w:rsidRPr="0071772A" w:rsidRDefault="00617723"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2811145" cy="829945"/>
            <wp:effectExtent l="0" t="0" r="8255" b="8255"/>
            <wp:docPr id="77" name="image3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9.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1145" cy="829945"/>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4</w:t>
      </w:r>
      <w:r w:rsidR="0048453A" w:rsidRPr="0071772A">
        <w:rPr>
          <w:rFonts w:ascii="Times New Roman" w:hAnsi="Times New Roman"/>
        </w:rPr>
        <w:t>分</w:t>
      </w:r>
      <w:r w:rsidRPr="0071772A">
        <w:rPr>
          <w:rFonts w:ascii="Times New Roman" w:hAnsi="Times New Roman"/>
        </w:rPr>
        <w:t>)</w:t>
      </w:r>
      <w:r w:rsidR="0048453A" w:rsidRPr="0071772A">
        <w:rPr>
          <w:rFonts w:ascii="宋体" w:hAnsi="宋体" w:cs="宋体" w:hint="eastAsia"/>
        </w:rPr>
        <w:t>①</w:t>
      </w:r>
      <w:r w:rsidR="0048453A" w:rsidRPr="0071772A">
        <w:rPr>
          <w:rFonts w:ascii="Times New Roman" w:hAnsi="Times New Roman"/>
        </w:rPr>
        <w:t>关于第一组实验，下列说法正确的是</w:t>
      </w:r>
      <w:r w:rsidR="0048453A" w:rsidRPr="0071772A">
        <w:rPr>
          <w:rFonts w:ascii="Times New Roman" w:hAnsi="Times New Roman"/>
          <w:u w:val="single"/>
        </w:rPr>
        <w:t xml:space="preserve">　　　　</w:t>
      </w:r>
      <w:r w:rsidR="0048453A"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斜槽轨道必须光滑</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斜槽轨道的末端切线无须保持水平</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入射球</w:t>
      </w:r>
      <w:r w:rsidRPr="0071772A">
        <w:rPr>
          <w:rFonts w:ascii="Times New Roman" w:hAnsi="Times New Roman"/>
        </w:rPr>
        <w:t>A</w:t>
      </w:r>
      <w:r w:rsidRPr="0071772A">
        <w:rPr>
          <w:rFonts w:ascii="Times New Roman" w:hAnsi="Times New Roman"/>
        </w:rPr>
        <w:t>和被碰球</w:t>
      </w:r>
      <w:r w:rsidRPr="0071772A">
        <w:rPr>
          <w:rFonts w:ascii="Times New Roman" w:hAnsi="Times New Roman"/>
        </w:rPr>
        <w:t>B</w:t>
      </w:r>
      <w:r w:rsidRPr="0071772A">
        <w:rPr>
          <w:rFonts w:ascii="Times New Roman" w:hAnsi="Times New Roman"/>
        </w:rPr>
        <w:t>的质量必须相等</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入射球</w:t>
      </w:r>
      <w:r w:rsidRPr="0071772A">
        <w:rPr>
          <w:rFonts w:ascii="Times New Roman" w:hAnsi="Times New Roman"/>
        </w:rPr>
        <w:t>A</w:t>
      </w:r>
      <w:r w:rsidRPr="0071772A">
        <w:rPr>
          <w:rFonts w:ascii="Times New Roman" w:hAnsi="Times New Roman"/>
        </w:rPr>
        <w:t>每次必须从斜槽轨道的同一位置由静止释放</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②</w:t>
      </w:r>
      <w:r w:rsidRPr="0071772A">
        <w:rPr>
          <w:rFonts w:ascii="Times New Roman" w:hAnsi="Times New Roman"/>
        </w:rPr>
        <w:t>第一组实验的同学们用托盘天平测出了小球</w:t>
      </w:r>
      <w:r w:rsidRPr="0071772A">
        <w:rPr>
          <w:rFonts w:ascii="Times New Roman" w:hAnsi="Times New Roman"/>
        </w:rPr>
        <w:t>A</w:t>
      </w:r>
      <w:r w:rsidRPr="0071772A">
        <w:rPr>
          <w:rFonts w:ascii="Times New Roman" w:hAnsi="Times New Roman"/>
        </w:rPr>
        <w:t>的质量记为</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，小球</w:t>
      </w:r>
      <w:r w:rsidRPr="0071772A">
        <w:rPr>
          <w:rFonts w:ascii="Times New Roman" w:hAnsi="Times New Roman"/>
        </w:rPr>
        <w:t>B</w:t>
      </w:r>
      <w:r w:rsidRPr="0071772A">
        <w:rPr>
          <w:rFonts w:ascii="Times New Roman" w:hAnsi="Times New Roman"/>
        </w:rPr>
        <w:t>的质量记为</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，用毫米刻度尺测得</w:t>
      </w:r>
      <w:r w:rsidRPr="0071772A">
        <w:rPr>
          <w:rFonts w:ascii="Times New Roman" w:hAnsi="Times New Roman"/>
          <w:i/>
        </w:rPr>
        <w:t>O</w:t>
      </w:r>
      <w:r w:rsidRPr="0071772A">
        <w:rPr>
          <w:rFonts w:ascii="Times New Roman" w:hAnsi="Times New Roman"/>
        </w:rPr>
        <w:t>、</w:t>
      </w:r>
      <w:r w:rsidRPr="0071772A">
        <w:rPr>
          <w:rFonts w:ascii="Times New Roman" w:hAnsi="Times New Roman"/>
          <w:i/>
        </w:rPr>
        <w:t>M</w:t>
      </w:r>
      <w:r w:rsidRPr="0071772A">
        <w:rPr>
          <w:rFonts w:ascii="Times New Roman" w:hAnsi="Times New Roman"/>
        </w:rPr>
        <w:t>、</w:t>
      </w:r>
      <w:r w:rsidRPr="0071772A">
        <w:rPr>
          <w:rFonts w:ascii="Times New Roman" w:hAnsi="Times New Roman"/>
          <w:i/>
        </w:rPr>
        <w:t>P</w:t>
      </w:r>
      <w:r w:rsidRPr="0071772A">
        <w:rPr>
          <w:rFonts w:ascii="Times New Roman" w:hAnsi="Times New Roman"/>
        </w:rPr>
        <w:t>、</w:t>
      </w:r>
      <w:r w:rsidRPr="0071772A">
        <w:rPr>
          <w:rFonts w:ascii="Times New Roman" w:hAnsi="Times New Roman"/>
          <w:i/>
        </w:rPr>
        <w:t>N</w:t>
      </w:r>
      <w:r w:rsidRPr="0071772A">
        <w:rPr>
          <w:rFonts w:ascii="Times New Roman" w:hAnsi="Times New Roman"/>
        </w:rPr>
        <w:t>各点间的距离</w:t>
      </w:r>
      <w:r w:rsidR="00623BE8" w:rsidRPr="0071772A">
        <w:rPr>
          <w:rFonts w:ascii="Times New Roman" w:hAnsi="Times New Roman"/>
        </w:rPr>
        <w:t>(</w:t>
      </w:r>
      <w:r w:rsidRPr="0071772A">
        <w:rPr>
          <w:rFonts w:ascii="Times New Roman" w:hAnsi="Times New Roman"/>
        </w:rPr>
        <w:t>图丙中已标出</w:t>
      </w:r>
      <w:r w:rsidR="00623BE8" w:rsidRPr="0071772A">
        <w:rPr>
          <w:rFonts w:ascii="Times New Roman" w:hAnsi="Times New Roman"/>
        </w:rPr>
        <w:t>)</w:t>
      </w:r>
      <w:r w:rsidRPr="0071772A">
        <w:rPr>
          <w:rFonts w:ascii="Times New Roman" w:hAnsi="Times New Roman"/>
        </w:rPr>
        <w:t>，则验证两小球碰撞过程中动量守恒的表达式为</w:t>
      </w:r>
      <w:r w:rsidRPr="0071772A">
        <w:rPr>
          <w:rFonts w:ascii="Times New Roman" w:hAnsi="Times New Roman"/>
          <w:u w:val="single"/>
        </w:rPr>
        <w:t xml:space="preserve">　　　　　　　　</w:t>
      </w:r>
      <w:r w:rsidRPr="0071772A">
        <w:rPr>
          <w:rFonts w:ascii="Times New Roman" w:hAnsi="Times New Roman"/>
        </w:rPr>
        <w:t>。</w:t>
      </w:r>
      <w:r w:rsidR="00623BE8" w:rsidRPr="0071772A">
        <w:rPr>
          <w:rFonts w:ascii="Times New Roman" w:hAnsi="Times New Roman"/>
        </w:rPr>
        <w:t>(</w:t>
      </w:r>
      <w:r w:rsidRPr="0071772A">
        <w:rPr>
          <w:rFonts w:ascii="Times New Roman" w:hAnsi="Times New Roman"/>
        </w:rPr>
        <w:t>用题中涉及的物理量符号</w:t>
      </w:r>
      <w:r w:rsidRPr="0071772A">
        <w:rPr>
          <w:rFonts w:ascii="Times New Roman" w:hAnsi="Times New Roman"/>
          <w:i/>
        </w:rPr>
        <w:t>x</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2</w:t>
      </w:r>
      <w:r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3</w:t>
      </w:r>
      <w:r w:rsidRPr="0071772A">
        <w:rPr>
          <w:rFonts w:ascii="Times New Roman" w:hAnsi="Times New Roman"/>
        </w:rPr>
        <w:t>表示，表达式应为最简形式</w:t>
      </w:r>
      <w:r w:rsidR="00623BE8" w:rsidRPr="0071772A">
        <w:rPr>
          <w:rFonts w:ascii="Times New Roman" w:hAnsi="Times New Roman"/>
        </w:rPr>
        <w:t>)</w:t>
      </w:r>
      <w:r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6</w:t>
      </w:r>
      <w:r w:rsidR="0048453A" w:rsidRPr="0071772A">
        <w:rPr>
          <w:rFonts w:ascii="Times New Roman" w:hAnsi="Times New Roman"/>
        </w:rPr>
        <w:t>分</w:t>
      </w:r>
      <w:r w:rsidRPr="0071772A">
        <w:rPr>
          <w:rFonts w:ascii="Times New Roman" w:hAnsi="Times New Roman"/>
        </w:rPr>
        <w:t>)</w:t>
      </w:r>
      <w:r w:rsidR="0048453A" w:rsidRPr="0071772A">
        <w:rPr>
          <w:rFonts w:ascii="宋体" w:hAnsi="宋体" w:cs="宋体" w:hint="eastAsia"/>
        </w:rPr>
        <w:t>①</w:t>
      </w:r>
      <w:r w:rsidR="0048453A" w:rsidRPr="0071772A">
        <w:rPr>
          <w:rFonts w:ascii="Times New Roman" w:hAnsi="Times New Roman"/>
        </w:rPr>
        <w:t>第二组实验的同学用如图丁所示的螺旋测微器测量遮光板宽度</w:t>
      </w:r>
      <w:r w:rsidR="0048453A" w:rsidRPr="0071772A">
        <w:rPr>
          <w:rFonts w:ascii="Times New Roman" w:hAnsi="Times New Roman"/>
          <w:i/>
        </w:rPr>
        <w:t>d</w:t>
      </w:r>
      <w:r w:rsidR="00366DC2" w:rsidRPr="0071772A">
        <w:rPr>
          <w:rFonts w:ascii="Times New Roman" w:hAnsi="Times New Roman"/>
        </w:rPr>
        <w:t>＝</w:t>
      </w:r>
      <w:r w:rsidR="0048453A" w:rsidRPr="0071772A">
        <w:rPr>
          <w:rFonts w:ascii="Times New Roman" w:hAnsi="Times New Roman"/>
          <w:u w:val="single"/>
        </w:rPr>
        <w:t xml:space="preserve">　　　　</w:t>
      </w:r>
      <w:r w:rsidR="0048453A" w:rsidRPr="0071772A">
        <w:rPr>
          <w:rFonts w:ascii="Times New Roman" w:hAnsi="Times New Roman"/>
        </w:rPr>
        <w:t>mm</w:t>
      </w:r>
      <w:r w:rsidR="0048453A"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②</w:t>
      </w:r>
      <w:r w:rsidRPr="0071772A">
        <w:rPr>
          <w:rFonts w:ascii="Times New Roman" w:hAnsi="Times New Roman"/>
        </w:rPr>
        <w:t>第二组实验中测得</w:t>
      </w:r>
      <w:r w:rsidRPr="0071772A">
        <w:rPr>
          <w:rFonts w:ascii="Times New Roman" w:hAnsi="Times New Roman"/>
        </w:rPr>
        <w:t>P</w:t>
      </w:r>
      <w:r w:rsidRPr="0071772A">
        <w:rPr>
          <w:rFonts w:ascii="Times New Roman" w:hAnsi="Times New Roman"/>
        </w:rPr>
        <w:t>、</w:t>
      </w:r>
      <w:r w:rsidRPr="0071772A">
        <w:rPr>
          <w:rFonts w:ascii="Times New Roman" w:hAnsi="Times New Roman"/>
        </w:rPr>
        <w:t>Q</w:t>
      </w:r>
      <w:r w:rsidRPr="0071772A">
        <w:rPr>
          <w:rFonts w:ascii="Times New Roman" w:hAnsi="Times New Roman"/>
        </w:rPr>
        <w:t>的质量分别为</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和</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，左、右遮光板的宽度分别为</w:t>
      </w:r>
      <w:r w:rsidRPr="0071772A">
        <w:rPr>
          <w:rFonts w:ascii="Times New Roman" w:hAnsi="Times New Roman"/>
          <w:i/>
        </w:rPr>
        <w:t>d</w:t>
      </w:r>
      <w:r w:rsidRPr="0071772A">
        <w:rPr>
          <w:rFonts w:ascii="Times New Roman" w:hAnsi="Times New Roman"/>
          <w:vertAlign w:val="subscript"/>
        </w:rPr>
        <w:t>1</w:t>
      </w:r>
      <w:r w:rsidRPr="0071772A">
        <w:rPr>
          <w:rFonts w:ascii="Times New Roman" w:hAnsi="Times New Roman"/>
        </w:rPr>
        <w:t>和</w:t>
      </w:r>
      <w:r w:rsidRPr="0071772A">
        <w:rPr>
          <w:rFonts w:ascii="Times New Roman" w:hAnsi="Times New Roman"/>
          <w:i/>
        </w:rPr>
        <w:t>d</w:t>
      </w:r>
      <w:r w:rsidRPr="0071772A">
        <w:rPr>
          <w:rFonts w:ascii="Times New Roman" w:hAnsi="Times New Roman"/>
          <w:vertAlign w:val="subscript"/>
        </w:rPr>
        <w:t>2</w:t>
      </w:r>
      <w:r w:rsidRPr="0071772A">
        <w:rPr>
          <w:rFonts w:ascii="Times New Roman" w:hAnsi="Times New Roman"/>
        </w:rPr>
        <w:t>。实验中，用细线将两个滑块连接使轻弹簧压缩且静止，然后烧断细线，轻弹簧将两个滑块弹开，测得它们通过光电门的时间分别为</w:t>
      </w:r>
      <w:r w:rsidRPr="0071772A">
        <w:rPr>
          <w:rFonts w:ascii="Times New Roman" w:hAnsi="Times New Roman"/>
          <w:i/>
        </w:rPr>
        <w:t>t</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t</w:t>
      </w:r>
      <w:r w:rsidRPr="0071772A">
        <w:rPr>
          <w:rFonts w:ascii="Times New Roman" w:hAnsi="Times New Roman"/>
          <w:vertAlign w:val="subscript"/>
        </w:rPr>
        <w:t>2</w:t>
      </w:r>
      <w:r w:rsidRPr="0071772A">
        <w:rPr>
          <w:rFonts w:ascii="Times New Roman" w:hAnsi="Times New Roman"/>
        </w:rPr>
        <w:t>，则动量守恒应满足的关系式为</w:t>
      </w:r>
      <w:r w:rsidRPr="0071772A">
        <w:rPr>
          <w:rFonts w:ascii="Times New Roman" w:hAnsi="Times New Roman"/>
          <w:u w:val="single"/>
        </w:rPr>
        <w:t xml:space="preserve">　　　　　　　　</w:t>
      </w:r>
      <w:r w:rsidR="00623BE8" w:rsidRPr="0071772A">
        <w:rPr>
          <w:rFonts w:ascii="Times New Roman" w:hAnsi="Times New Roman"/>
        </w:rPr>
        <w:t>(</w:t>
      </w:r>
      <w:r w:rsidRPr="0071772A">
        <w:rPr>
          <w:rFonts w:ascii="Times New Roman" w:hAnsi="Times New Roman"/>
        </w:rPr>
        <w:t>用</w:t>
      </w:r>
      <w:r w:rsidRPr="0071772A">
        <w:rPr>
          <w:rFonts w:ascii="Times New Roman" w:hAnsi="Times New Roman"/>
          <w:i/>
        </w:rPr>
        <w:t>t</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t</w:t>
      </w:r>
      <w:r w:rsidRPr="0071772A">
        <w:rPr>
          <w:rFonts w:ascii="Times New Roman" w:hAnsi="Times New Roman"/>
          <w:vertAlign w:val="subscript"/>
        </w:rPr>
        <w:t>2</w:t>
      </w:r>
      <w:r w:rsidRPr="0071772A">
        <w:rPr>
          <w:rFonts w:ascii="Times New Roman" w:hAnsi="Times New Roman"/>
        </w:rPr>
        <w:t>、</w:t>
      </w:r>
      <w:r w:rsidRPr="0071772A">
        <w:rPr>
          <w:rFonts w:ascii="Times New Roman" w:hAnsi="Times New Roman"/>
          <w:i/>
        </w:rPr>
        <w:t>d</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d</w:t>
      </w:r>
      <w:r w:rsidRPr="0071772A">
        <w:rPr>
          <w:rFonts w:ascii="Times New Roman" w:hAnsi="Times New Roman"/>
          <w:vertAlign w:val="subscript"/>
        </w:rPr>
        <w:t>2</w:t>
      </w:r>
      <w:r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表示</w:t>
      </w:r>
      <w:r w:rsidR="00623BE8" w:rsidRPr="0071772A">
        <w:rPr>
          <w:rFonts w:ascii="Times New Roman" w:hAnsi="Times New Roman"/>
        </w:rPr>
        <w:t>)</w:t>
      </w:r>
      <w:r w:rsidRPr="0071772A">
        <w:rPr>
          <w:rFonts w:ascii="Times New Roman" w:hAnsi="Times New Roman"/>
        </w:rPr>
        <w:t>。</w:t>
      </w:r>
      <w:r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③</w:t>
      </w:r>
      <w:r w:rsidRPr="0071772A">
        <w:rPr>
          <w:rFonts w:ascii="Times New Roman" w:hAnsi="Times New Roman"/>
        </w:rPr>
        <w:t>若左、右遮光板的宽度相同，上一问中动量守恒应满足的关系式简化为</w:t>
      </w:r>
      <w:r w:rsidRPr="0071772A">
        <w:rPr>
          <w:rFonts w:ascii="Times New Roman" w:hAnsi="Times New Roman"/>
          <w:u w:val="single"/>
        </w:rPr>
        <w:t xml:space="preserve">　　　　　　　</w:t>
      </w:r>
      <w:r w:rsidR="00623BE8" w:rsidRPr="0071772A">
        <w:rPr>
          <w:rFonts w:ascii="Times New Roman" w:hAnsi="Times New Roman"/>
        </w:rPr>
        <w:t>(</w:t>
      </w:r>
      <w:r w:rsidRPr="0071772A">
        <w:rPr>
          <w:rFonts w:ascii="Times New Roman" w:hAnsi="Times New Roman"/>
        </w:rPr>
        <w:t>用题中字母表示</w:t>
      </w:r>
      <w:r w:rsidR="00623BE8" w:rsidRPr="0071772A">
        <w:rPr>
          <w:rFonts w:ascii="Times New Roman" w:hAnsi="Times New Roman"/>
        </w:rPr>
        <w:t>)</w:t>
      </w:r>
      <w:r w:rsidRPr="0071772A">
        <w:rPr>
          <w:rFonts w:ascii="Times New Roman" w:hAnsi="Times New Roman"/>
        </w:rPr>
        <w:t>。</w:t>
      </w:r>
      <w:r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宋体" w:hAnsi="宋体" w:cs="宋体" w:hint="eastAsia"/>
        </w:rPr>
        <w:t>①</w:t>
      </w:r>
      <w:r w:rsidRPr="0071772A">
        <w:rPr>
          <w:rFonts w:ascii="Times New Roman" w:hAnsi="Times New Roman"/>
        </w:rPr>
        <w:t>D</w:t>
      </w:r>
      <w:r w:rsidRPr="0071772A">
        <w:rPr>
          <w:rFonts w:ascii="Times New Roman" w:hAnsi="Times New Roman"/>
        </w:rPr>
        <w:t xml:space="preserve">　</w:t>
      </w:r>
      <w:r w:rsidRPr="0071772A">
        <w:rPr>
          <w:rFonts w:ascii="宋体" w:hAnsi="宋体" w:cs="宋体" w:hint="eastAsia"/>
        </w:rPr>
        <w:t>②</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x</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00623BE8"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3</w:t>
      </w:r>
      <w:r w:rsidR="00623BE8" w:rsidRPr="0071772A">
        <w:rPr>
          <w:rFonts w:ascii="Times New Roman"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宋体" w:hAnsi="宋体" w:cs="宋体" w:hint="eastAsia"/>
        </w:rPr>
        <w:t>①</w:t>
      </w:r>
      <w:r w:rsidR="0048453A" w:rsidRPr="0071772A">
        <w:rPr>
          <w:rFonts w:ascii="Times New Roman" w:hAnsi="Times New Roman"/>
        </w:rPr>
        <w:t>6</w:t>
      </w:r>
      <w:r w:rsidRPr="0071772A">
        <w:rPr>
          <w:rFonts w:ascii="Times New Roman" w:hAnsi="Times New Roman"/>
        </w:rPr>
        <w:t>.</w:t>
      </w:r>
      <w:r w:rsidR="0048453A" w:rsidRPr="0071772A">
        <w:rPr>
          <w:rFonts w:ascii="Times New Roman" w:hAnsi="Times New Roman"/>
        </w:rPr>
        <w:t>860</w:t>
      </w:r>
      <w:r w:rsidR="0048453A" w:rsidRPr="0071772A">
        <w:rPr>
          <w:rFonts w:ascii="Times New Roman" w:hAnsi="Times New Roman"/>
        </w:rPr>
        <w:t xml:space="preserve">　</w:t>
      </w:r>
      <w:r w:rsidR="0048453A" w:rsidRPr="0071772A">
        <w:rPr>
          <w:rFonts w:ascii="宋体" w:hAnsi="宋体" w:cs="宋体" w:hint="eastAsia"/>
        </w:rPr>
        <w:t>②</w:t>
      </w:r>
      <w:r w:rsidR="0048453A" w:rsidRPr="0071772A">
        <w:rPr>
          <w:rFonts w:ascii="Times New Roman" w:hAnsi="Times New Roman"/>
          <w:i/>
        </w:rPr>
        <w:t>m</w:t>
      </w:r>
      <w:r w:rsidR="0048453A" w:rsidRPr="0071772A">
        <w:rPr>
          <w:rFonts w:ascii="Times New Roman" w:hAnsi="Times New Roman"/>
          <w:vertAlign w:val="subscript"/>
        </w:rPr>
        <w:t>1</w:t>
      </w: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1</m:t>
                </m:r>
              </m:sub>
            </m:sSub>
          </m:den>
        </m:f>
      </m:oMath>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2</m:t>
                </m:r>
              </m:sub>
            </m:sSub>
          </m:den>
        </m:f>
      </m:oMath>
      <w:r w:rsidR="0048453A" w:rsidRPr="0071772A">
        <w:rPr>
          <w:rFonts w:ascii="Times New Roman" w:hAnsi="Times New Roman"/>
        </w:rPr>
        <w:t xml:space="preserve">　</w:t>
      </w:r>
      <w:r w:rsidR="0048453A" w:rsidRPr="0071772A">
        <w:rPr>
          <w:rFonts w:ascii="宋体" w:hAnsi="宋体" w:cs="宋体" w:hint="eastAsia"/>
        </w:rPr>
        <w:t>③</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t</w:t>
      </w:r>
      <w:r w:rsidR="0048453A" w:rsidRPr="0071772A">
        <w:rPr>
          <w:rFonts w:ascii="Times New Roman" w:hAnsi="Times New Roman"/>
          <w:vertAlign w:val="subscript"/>
        </w:rPr>
        <w:t>2</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t</w:t>
      </w:r>
      <w:r w:rsidR="0048453A" w:rsidRPr="0071772A">
        <w:rPr>
          <w:rFonts w:ascii="Times New Roman" w:hAnsi="Times New Roman"/>
          <w:vertAlign w:val="subscript"/>
        </w:rPr>
        <w:t>1</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宋体" w:hAnsi="宋体" w:cs="宋体" w:hint="eastAsia"/>
        </w:rPr>
        <w:t>①</w:t>
      </w:r>
      <w:r w:rsidRPr="0071772A">
        <w:rPr>
          <w:rFonts w:ascii="Times New Roman" w:eastAsia="方正楷体_GBK" w:hAnsi="Times New Roman"/>
        </w:rPr>
        <w:t>本实验只需要每次到达斜槽末端的速度大小相同，斜槽轨道是否光滑对实验无影响，故</w:t>
      </w:r>
      <w:r w:rsidRPr="0071772A">
        <w:rPr>
          <w:rFonts w:ascii="Times New Roman" w:hAnsi="Times New Roman"/>
        </w:rPr>
        <w:t>A</w:t>
      </w:r>
      <w:r w:rsidRPr="0071772A">
        <w:rPr>
          <w:rFonts w:ascii="Times New Roman" w:eastAsia="方正楷体_GBK" w:hAnsi="Times New Roman"/>
        </w:rPr>
        <w:t>错误；本实验需要小球碰后做平抛运动，为保证初速度水平，斜槽末端必须保持水平，故</w:t>
      </w:r>
      <w:r w:rsidRPr="0071772A">
        <w:rPr>
          <w:rFonts w:ascii="Times New Roman" w:hAnsi="Times New Roman"/>
        </w:rPr>
        <w:t>B</w:t>
      </w:r>
      <w:r w:rsidRPr="0071772A">
        <w:rPr>
          <w:rFonts w:ascii="Times New Roman" w:eastAsia="方正楷体_GBK" w:hAnsi="Times New Roman"/>
        </w:rPr>
        <w:t>错误；本实验对小球质量的要求是</w:t>
      </w:r>
      <w:r w:rsidRPr="0071772A">
        <w:rPr>
          <w:rFonts w:ascii="Times New Roman" w:hAnsi="Times New Roman"/>
        </w:rPr>
        <w:t>A</w:t>
      </w:r>
      <w:r w:rsidRPr="0071772A">
        <w:rPr>
          <w:rFonts w:ascii="Times New Roman" w:eastAsia="方正楷体_GBK" w:hAnsi="Times New Roman"/>
        </w:rPr>
        <w:t>球质量大于</w:t>
      </w:r>
      <w:r w:rsidRPr="0071772A">
        <w:rPr>
          <w:rFonts w:ascii="Times New Roman" w:hAnsi="Times New Roman"/>
        </w:rPr>
        <w:t>B</w:t>
      </w:r>
      <w:r w:rsidRPr="0071772A">
        <w:rPr>
          <w:rFonts w:ascii="Times New Roman" w:eastAsia="方正楷体_GBK" w:hAnsi="Times New Roman"/>
        </w:rPr>
        <w:t>球质量，故</w:t>
      </w:r>
      <w:r w:rsidRPr="0071772A">
        <w:rPr>
          <w:rFonts w:ascii="Times New Roman" w:hAnsi="Times New Roman"/>
        </w:rPr>
        <w:t>C</w:t>
      </w:r>
      <w:r w:rsidRPr="0071772A">
        <w:rPr>
          <w:rFonts w:ascii="Times New Roman" w:eastAsia="方正楷体_GBK" w:hAnsi="Times New Roman"/>
        </w:rPr>
        <w:t>错误；每次从同一位置静止释放</w:t>
      </w:r>
      <w:r w:rsidRPr="0071772A">
        <w:rPr>
          <w:rFonts w:ascii="Times New Roman" w:hAnsi="Times New Roman"/>
        </w:rPr>
        <w:t>A</w:t>
      </w:r>
      <w:r w:rsidRPr="0071772A">
        <w:rPr>
          <w:rFonts w:ascii="Times New Roman" w:eastAsia="方正楷体_GBK" w:hAnsi="Times New Roman"/>
        </w:rPr>
        <w:t>球可以保证</w:t>
      </w:r>
      <w:r w:rsidRPr="0071772A">
        <w:rPr>
          <w:rFonts w:ascii="Times New Roman" w:hAnsi="Times New Roman"/>
        </w:rPr>
        <w:t>A</w:t>
      </w:r>
      <w:r w:rsidRPr="0071772A">
        <w:rPr>
          <w:rFonts w:ascii="Times New Roman" w:eastAsia="方正楷体_GBK" w:hAnsi="Times New Roman"/>
        </w:rPr>
        <w:t>球到达斜槽末端时速度大小不变，故</w:t>
      </w:r>
      <w:r w:rsidRPr="0071772A">
        <w:rPr>
          <w:rFonts w:ascii="Times New Roman" w:hAnsi="Times New Roman"/>
        </w:rPr>
        <w:t>D</w:t>
      </w:r>
      <w:r w:rsidRPr="0071772A">
        <w:rPr>
          <w:rFonts w:ascii="Times New Roman" w:eastAsia="方正楷体_GBK" w:hAnsi="Times New Roman"/>
        </w:rPr>
        <w:t>正确。</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②</w:t>
      </w:r>
      <w:r w:rsidRPr="0071772A">
        <w:rPr>
          <w:rFonts w:ascii="Times New Roman" w:eastAsia="方正楷体_GBK" w:hAnsi="Times New Roman"/>
        </w:rPr>
        <w:t>动量守恒的表达式为</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2</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即</w:t>
      </w:r>
      <w:r w:rsidRPr="0071772A">
        <w:rPr>
          <w:rFonts w:ascii="Times New Roman" w:hAnsi="Times New Roman"/>
          <w:i/>
        </w:rPr>
        <w:t>m</w:t>
      </w:r>
      <w:r w:rsidRPr="0071772A">
        <w:rPr>
          <w:rFonts w:ascii="Times New Roman" w:hAnsi="Times New Roman"/>
          <w:vertAlign w:val="subscript"/>
        </w:rPr>
        <w:t>1</w:t>
      </w:r>
      <m:oMath>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num>
          <m:den>
            <m:r>
              <w:rPr>
                <w:rFonts w:ascii="Cambria Math" w:hAnsi="Cambria Math"/>
              </w:rPr>
              <m:t>t</m:t>
            </m:r>
          </m:den>
        </m:f>
      </m:oMath>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m:oMath>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1</m:t>
                </m:r>
              </m:sub>
            </m:sSub>
          </m:num>
          <m:den>
            <m:r>
              <w:rPr>
                <w:rFonts w:ascii="Cambria Math" w:hAnsi="Cambria Math"/>
              </w:rPr>
              <m:t>t</m:t>
            </m:r>
          </m:den>
        </m:f>
      </m:oMath>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m:oMath>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3</m:t>
                </m:r>
              </m:sub>
            </m:sSub>
          </m:num>
          <m:den>
            <m:r>
              <w:rPr>
                <w:rFonts w:ascii="Cambria Math" w:hAnsi="Cambria Math"/>
              </w:rPr>
              <m:t>t</m:t>
            </m:r>
          </m:den>
        </m:f>
      </m:oMath>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化简可得</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x</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00623BE8" w:rsidRPr="0071772A">
        <w:rPr>
          <w:rFonts w:ascii="Times New Roman" w:eastAsia="方正楷体_GBK" w:hAnsi="Times New Roman"/>
        </w:rPr>
        <w:t>(</w:t>
      </w:r>
      <w:r w:rsidRPr="0071772A">
        <w:rPr>
          <w:rFonts w:ascii="Times New Roman" w:hAnsi="Times New Roman"/>
          <w:i/>
        </w:rPr>
        <w:t>x</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3</w:t>
      </w:r>
      <w:r w:rsidR="00623BE8" w:rsidRPr="0071772A">
        <w:rPr>
          <w:rFonts w:ascii="Times New Roman" w:eastAsia="方正楷体_GBK"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宋体" w:hAnsi="宋体" w:cs="宋体" w:hint="eastAsia"/>
        </w:rPr>
        <w:t>①</w:t>
      </w:r>
      <w:r w:rsidR="0048453A" w:rsidRPr="0071772A">
        <w:rPr>
          <w:rFonts w:ascii="Times New Roman" w:eastAsia="方正楷体_GBK" w:hAnsi="Times New Roman"/>
        </w:rPr>
        <w:t>螺旋测微器读数为</w:t>
      </w:r>
      <w:r w:rsidR="0048453A" w:rsidRPr="0071772A">
        <w:rPr>
          <w:rFonts w:ascii="Times New Roman" w:hAnsi="Times New Roman"/>
        </w:rPr>
        <w:t>6</w:t>
      </w:r>
      <w:r w:rsidRPr="0071772A">
        <w:rPr>
          <w:rFonts w:ascii="Times New Roman" w:hAnsi="Times New Roman"/>
        </w:rPr>
        <w:t>.</w:t>
      </w:r>
      <w:r w:rsidR="0048453A" w:rsidRPr="0071772A">
        <w:rPr>
          <w:rFonts w:ascii="Times New Roman" w:hAnsi="Times New Roman"/>
        </w:rPr>
        <w:t>5</w:t>
      </w:r>
      <w:r w:rsidR="0048453A" w:rsidRPr="0071772A">
        <w:rPr>
          <w:rFonts w:ascii="Times New Roman" w:eastAsia="方正楷体_GBK" w:hAnsi="Times New Roman"/>
        </w:rPr>
        <w:t xml:space="preserve"> </w:t>
      </w:r>
      <w:r w:rsidR="0048453A" w:rsidRPr="0071772A">
        <w:rPr>
          <w:rFonts w:ascii="Times New Roman" w:hAnsi="Times New Roman"/>
        </w:rPr>
        <w:t>mm</w:t>
      </w:r>
      <w:r w:rsidR="00366DC2" w:rsidRPr="0071772A">
        <w:rPr>
          <w:rFonts w:ascii="Times New Roman" w:hAnsi="Times New Roman"/>
        </w:rPr>
        <w:t>＋</w:t>
      </w:r>
      <w:r w:rsidR="0048453A" w:rsidRPr="0071772A">
        <w:rPr>
          <w:rFonts w:ascii="Times New Roman" w:hAnsi="Times New Roman"/>
        </w:rPr>
        <w:t>0</w:t>
      </w:r>
      <w:r w:rsidRPr="0071772A">
        <w:rPr>
          <w:rFonts w:ascii="Times New Roman" w:hAnsi="Times New Roman"/>
        </w:rPr>
        <w:t>.</w:t>
      </w:r>
      <w:r w:rsidR="0048453A" w:rsidRPr="0071772A">
        <w:rPr>
          <w:rFonts w:ascii="Times New Roman" w:hAnsi="Times New Roman"/>
        </w:rPr>
        <w:t>01</w:t>
      </w:r>
      <w:r w:rsidR="0048453A" w:rsidRPr="000A1433">
        <w:rPr>
          <w:rFonts w:ascii="宋体" w:hAnsi="宋体"/>
        </w:rPr>
        <w:t>×</w:t>
      </w:r>
      <w:r w:rsidR="0048453A" w:rsidRPr="0071772A">
        <w:rPr>
          <w:rFonts w:ascii="Times New Roman" w:hAnsi="Times New Roman"/>
        </w:rPr>
        <w:t>36</w:t>
      </w:r>
      <w:r w:rsidRPr="0071772A">
        <w:rPr>
          <w:rFonts w:ascii="Times New Roman" w:hAnsi="Times New Roman"/>
        </w:rPr>
        <w:t>.</w:t>
      </w:r>
      <w:r w:rsidR="0048453A" w:rsidRPr="0071772A">
        <w:rPr>
          <w:rFonts w:ascii="Times New Roman" w:hAnsi="Times New Roman"/>
        </w:rPr>
        <w:t>0</w:t>
      </w:r>
      <w:r w:rsidR="0048453A" w:rsidRPr="0071772A">
        <w:rPr>
          <w:rFonts w:ascii="Times New Roman" w:eastAsia="方正楷体_GBK" w:hAnsi="Times New Roman"/>
        </w:rPr>
        <w:t xml:space="preserve"> </w:t>
      </w:r>
      <w:r w:rsidR="0048453A" w:rsidRPr="0071772A">
        <w:rPr>
          <w:rFonts w:ascii="Times New Roman" w:hAnsi="Times New Roman"/>
        </w:rPr>
        <w:t>mm</w:t>
      </w:r>
      <w:r w:rsidR="00366DC2" w:rsidRPr="0071772A">
        <w:rPr>
          <w:rFonts w:ascii="Times New Roman" w:hAnsi="Times New Roman"/>
        </w:rPr>
        <w:t>＝</w:t>
      </w:r>
      <w:r w:rsidR="0048453A" w:rsidRPr="0071772A">
        <w:rPr>
          <w:rFonts w:ascii="Times New Roman" w:hAnsi="Times New Roman"/>
        </w:rPr>
        <w:t>6</w:t>
      </w:r>
      <w:r w:rsidRPr="0071772A">
        <w:rPr>
          <w:rFonts w:ascii="Times New Roman" w:hAnsi="Times New Roman"/>
        </w:rPr>
        <w:t>.</w:t>
      </w:r>
      <w:r w:rsidR="0048453A" w:rsidRPr="0071772A">
        <w:rPr>
          <w:rFonts w:ascii="Times New Roman" w:hAnsi="Times New Roman"/>
        </w:rPr>
        <w:t>860</w:t>
      </w:r>
      <w:r w:rsidR="0048453A" w:rsidRPr="0071772A">
        <w:rPr>
          <w:rFonts w:ascii="Times New Roman" w:eastAsia="方正楷体_GBK" w:hAnsi="Times New Roman"/>
        </w:rPr>
        <w:t xml:space="preserve"> </w:t>
      </w:r>
      <w:r w:rsidR="0048453A" w:rsidRPr="0071772A">
        <w:rPr>
          <w:rFonts w:ascii="Times New Roman" w:hAnsi="Times New Roman"/>
        </w:rPr>
        <w:t>mm</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②</w:t>
      </w:r>
      <w:r w:rsidRPr="0071772A">
        <w:rPr>
          <w:rFonts w:ascii="Times New Roman" w:eastAsia="方正楷体_GBK" w:hAnsi="Times New Roman"/>
        </w:rPr>
        <w:t>动量守恒应满足的关系式为</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rPr>
        <w:t>0</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则</w:t>
      </w:r>
      <w:r w:rsidRPr="0071772A">
        <w:rPr>
          <w:rFonts w:ascii="Times New Roman" w:hAnsi="Times New Roman"/>
          <w:i/>
        </w:rPr>
        <w:t>m</w:t>
      </w:r>
      <w:r w:rsidRPr="0071772A">
        <w:rPr>
          <w:rFonts w:ascii="Times New Roman" w:hAnsi="Times New Roman"/>
          <w:vertAlign w:val="subscript"/>
        </w:rPr>
        <w:t>1</w:t>
      </w: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1</m:t>
                </m:r>
              </m:sub>
            </m:sSub>
          </m:den>
        </m:f>
      </m:oMath>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2</m:t>
                </m:r>
              </m:sub>
            </m:sSub>
          </m:den>
        </m:f>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lastRenderedPageBreak/>
        <w:t>③</w:t>
      </w:r>
      <w:r w:rsidRPr="0071772A">
        <w:rPr>
          <w:rFonts w:ascii="Times New Roman" w:eastAsia="方正楷体_GBK" w:hAnsi="Times New Roman"/>
        </w:rPr>
        <w:t>若左、右遮光板的宽度相同，动量守恒应满足的关系式简化为</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t</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t</w:t>
      </w:r>
      <w:r w:rsidRPr="0071772A">
        <w:rPr>
          <w:rFonts w:ascii="Times New Roman" w:hAnsi="Times New Roman"/>
          <w:vertAlign w:val="subscript"/>
        </w:rPr>
        <w:t>1</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12</w:t>
      </w:r>
      <w:r w:rsidR="00623BE8" w:rsidRPr="0071772A">
        <w:rPr>
          <w:rFonts w:ascii="Times New Roman" w:hAnsi="Times New Roman"/>
        </w:rPr>
        <w:t>.(</w:t>
      </w:r>
      <w:r w:rsidRPr="0071772A">
        <w:rPr>
          <w:rFonts w:ascii="Times New Roman" w:hAnsi="Times New Roman"/>
        </w:rPr>
        <w:t>8</w:t>
      </w:r>
      <w:r w:rsidRPr="0071772A">
        <w:rPr>
          <w:rFonts w:ascii="Times New Roman" w:hAnsi="Times New Roman"/>
        </w:rPr>
        <w:t>分</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2023·</w:t>
      </w:r>
      <w:r w:rsidRPr="0071772A">
        <w:rPr>
          <w:rFonts w:ascii="Times New Roman" w:eastAsia="方正楷体_GBK" w:hAnsi="Times New Roman"/>
        </w:rPr>
        <w:t>辽宁卷</w:t>
      </w:r>
      <w:r w:rsidR="00623BE8" w:rsidRPr="0071772A">
        <w:rPr>
          <w:rFonts w:ascii="Times New Roman" w:eastAsia="方正楷体_GBK" w:hAnsi="Times New Roman"/>
        </w:rPr>
        <w:t>)</w:t>
      </w:r>
      <w:r w:rsidRPr="0071772A">
        <w:rPr>
          <w:rFonts w:ascii="Times New Roman" w:hAnsi="Times New Roman"/>
        </w:rPr>
        <w:t>某同学为了验证对心碰撞过程中的动量守恒定律，设计了如下实验：用纸板搭建如图所示的滑道，使硬币可以平滑地从斜面滑到水平面上，其中</w:t>
      </w:r>
      <w:r w:rsidRPr="0071772A">
        <w:rPr>
          <w:rFonts w:ascii="Times New Roman" w:hAnsi="Times New Roman"/>
          <w:i/>
        </w:rPr>
        <w:t>OA</w:t>
      </w:r>
      <w:r w:rsidRPr="0071772A">
        <w:rPr>
          <w:rFonts w:ascii="Times New Roman" w:hAnsi="Times New Roman"/>
        </w:rPr>
        <w:t>为水平段。选择相同材质的一元硬币和一角硬币进行实验。</w:t>
      </w:r>
    </w:p>
    <w:p w:rsidR="0085466C" w:rsidRPr="0071772A" w:rsidRDefault="00617723"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1329055" cy="829945"/>
            <wp:effectExtent l="0" t="0" r="4445" b="8255"/>
            <wp:docPr id="92" name="image3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0.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9055" cy="829945"/>
                    </a:xfrm>
                    <a:prstGeom prst="rect">
                      <a:avLst/>
                    </a:prstGeom>
                    <a:noFill/>
                    <a:ln>
                      <a:noFill/>
                    </a:ln>
                  </pic:spPr>
                </pic:pic>
              </a:graphicData>
            </a:graphic>
          </wp:inline>
        </w:drawing>
      </w:r>
      <w:r w:rsidRPr="000A1433">
        <w:rPr>
          <w:rFonts w:ascii="Times New Roman" w:hAnsi="Times New Roman"/>
          <w:noProof/>
        </w:rPr>
        <w:drawing>
          <wp:inline distT="0" distB="0" distL="0" distR="0">
            <wp:extent cx="1405255" cy="863600"/>
            <wp:effectExtent l="0" t="0" r="4445" b="0"/>
            <wp:docPr id="93" name="image3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1.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05255" cy="86360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测量硬币的质量，得到一元和一角硬币的质量分别为</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和</w:t>
      </w:r>
      <w:r w:rsidRPr="0071772A">
        <w:rPr>
          <w:rFonts w:ascii="Times New Roman" w:hAnsi="Times New Roman"/>
          <w:i/>
        </w:rPr>
        <w:t>m</w:t>
      </w:r>
      <w:r w:rsidRPr="0071772A">
        <w:rPr>
          <w:rFonts w:ascii="Times New Roman" w:hAnsi="Times New Roman"/>
          <w:vertAlign w:val="subscript"/>
        </w:rPr>
        <w:t>2</w:t>
      </w:r>
      <w:r w:rsidR="00623BE8"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&gt;</w:t>
      </w:r>
      <w:r w:rsidRPr="0071772A">
        <w:rPr>
          <w:rFonts w:ascii="Times New Roman" w:hAnsi="Times New Roman"/>
          <w:i/>
        </w:rPr>
        <w:t>m</w:t>
      </w:r>
      <w:r w:rsidRPr="0071772A">
        <w:rPr>
          <w:rFonts w:ascii="Times New Roman" w:hAnsi="Times New Roman"/>
          <w:vertAlign w:val="subscript"/>
        </w:rPr>
        <w:t>2</w:t>
      </w:r>
      <w:r w:rsidR="00623BE8" w:rsidRPr="0071772A">
        <w:rPr>
          <w:rFonts w:ascii="Times New Roman" w:hAnsi="Times New Roman"/>
        </w:rPr>
        <w:t>)</w:t>
      </w:r>
      <w:r w:rsidRPr="0071772A">
        <w:rPr>
          <w:rFonts w:ascii="Times New Roman" w:hAnsi="Times New Roman"/>
        </w:rPr>
        <w:t>。将硬币甲放置在斜面某一位置，标记此位置为</w:t>
      </w:r>
      <w:r w:rsidRPr="0071772A">
        <w:rPr>
          <w:rFonts w:ascii="Times New Roman" w:hAnsi="Times New Roman"/>
          <w:i/>
        </w:rPr>
        <w:t>B</w:t>
      </w:r>
      <w:r w:rsidRPr="0071772A">
        <w:rPr>
          <w:rFonts w:ascii="Times New Roman" w:hAnsi="Times New Roman"/>
        </w:rPr>
        <w:t>。由静止释放甲，当甲停在水平面上某处时，测量甲从</w:t>
      </w:r>
      <w:r w:rsidRPr="0071772A">
        <w:rPr>
          <w:rFonts w:ascii="Times New Roman" w:hAnsi="Times New Roman"/>
          <w:i/>
        </w:rPr>
        <w:t>O</w:t>
      </w:r>
      <w:r w:rsidRPr="0071772A">
        <w:rPr>
          <w:rFonts w:ascii="Times New Roman" w:hAnsi="Times New Roman"/>
        </w:rPr>
        <w:t>点到停止处的滑行距离</w:t>
      </w:r>
      <w:r w:rsidRPr="0071772A">
        <w:rPr>
          <w:rFonts w:ascii="Times New Roman" w:hAnsi="Times New Roman"/>
          <w:i/>
        </w:rPr>
        <w:t>OP</w:t>
      </w:r>
      <w:r w:rsidRPr="0071772A">
        <w:rPr>
          <w:rFonts w:ascii="Times New Roman" w:hAnsi="Times New Roman"/>
        </w:rPr>
        <w:t>。将硬币乙放置在</w:t>
      </w:r>
      <w:r w:rsidRPr="0071772A">
        <w:rPr>
          <w:rFonts w:ascii="Times New Roman" w:hAnsi="Times New Roman"/>
          <w:i/>
        </w:rPr>
        <w:t>O</w:t>
      </w:r>
      <w:r w:rsidRPr="0071772A">
        <w:rPr>
          <w:rFonts w:ascii="Times New Roman" w:hAnsi="Times New Roman"/>
        </w:rPr>
        <w:t>处，左侧与</w:t>
      </w:r>
      <w:r w:rsidRPr="0071772A">
        <w:rPr>
          <w:rFonts w:ascii="Times New Roman" w:hAnsi="Times New Roman"/>
          <w:i/>
        </w:rPr>
        <w:t>O</w:t>
      </w:r>
      <w:r w:rsidRPr="0071772A">
        <w:rPr>
          <w:rFonts w:ascii="Times New Roman" w:hAnsi="Times New Roman"/>
        </w:rPr>
        <w:t>点重合，将甲放置于</w:t>
      </w:r>
      <w:r w:rsidRPr="0071772A">
        <w:rPr>
          <w:rFonts w:ascii="Times New Roman" w:hAnsi="Times New Roman"/>
          <w:i/>
        </w:rPr>
        <w:t>B</w:t>
      </w:r>
      <w:r w:rsidRPr="0071772A">
        <w:rPr>
          <w:rFonts w:ascii="Times New Roman" w:hAnsi="Times New Roman"/>
        </w:rPr>
        <w:t>点由静止释放。当两枚硬币发生碰撞后，分别测量甲乙从</w:t>
      </w:r>
      <w:r w:rsidRPr="0071772A">
        <w:rPr>
          <w:rFonts w:ascii="Times New Roman" w:hAnsi="Times New Roman"/>
          <w:i/>
        </w:rPr>
        <w:t>O</w:t>
      </w:r>
      <w:r w:rsidRPr="0071772A">
        <w:rPr>
          <w:rFonts w:ascii="Times New Roman" w:hAnsi="Times New Roman"/>
        </w:rPr>
        <w:t>点到停止处的滑行距离</w:t>
      </w:r>
      <w:r w:rsidRPr="0071772A">
        <w:rPr>
          <w:rFonts w:ascii="Times New Roman" w:hAnsi="Times New Roman"/>
          <w:i/>
        </w:rPr>
        <w:t>OM</w:t>
      </w:r>
      <w:r w:rsidRPr="0071772A">
        <w:rPr>
          <w:rFonts w:ascii="Times New Roman" w:hAnsi="Times New Roman"/>
        </w:rPr>
        <w:t>和</w:t>
      </w:r>
      <w:r w:rsidRPr="0071772A">
        <w:rPr>
          <w:rFonts w:ascii="Times New Roman" w:hAnsi="Times New Roman"/>
          <w:i/>
        </w:rPr>
        <w:t>ON</w:t>
      </w:r>
      <w:r w:rsidRPr="0071772A">
        <w:rPr>
          <w:rFonts w:ascii="Times New Roman" w:hAnsi="Times New Roman"/>
        </w:rPr>
        <w:t>。保持释放位置不变，重复实验若干次，得到</w:t>
      </w:r>
      <w:r w:rsidRPr="0071772A">
        <w:rPr>
          <w:rFonts w:ascii="Times New Roman" w:hAnsi="Times New Roman"/>
          <w:i/>
        </w:rPr>
        <w:t>OP</w:t>
      </w:r>
      <w:r w:rsidRPr="0071772A">
        <w:rPr>
          <w:rFonts w:ascii="Times New Roman" w:hAnsi="Times New Roman"/>
        </w:rPr>
        <w:t>、</w:t>
      </w:r>
      <w:r w:rsidRPr="0071772A">
        <w:rPr>
          <w:rFonts w:ascii="Times New Roman" w:hAnsi="Times New Roman"/>
          <w:i/>
        </w:rPr>
        <w:t>OM</w:t>
      </w:r>
      <w:r w:rsidRPr="0071772A">
        <w:rPr>
          <w:rFonts w:ascii="Times New Roman" w:hAnsi="Times New Roman"/>
        </w:rPr>
        <w:t>、</w:t>
      </w:r>
      <w:r w:rsidRPr="0071772A">
        <w:rPr>
          <w:rFonts w:ascii="Times New Roman" w:hAnsi="Times New Roman"/>
          <w:i/>
        </w:rPr>
        <w:t>ON</w:t>
      </w:r>
      <w:r w:rsidRPr="0071772A">
        <w:rPr>
          <w:rFonts w:ascii="Times New Roman" w:hAnsi="Times New Roman"/>
        </w:rPr>
        <w:t>的平均值分别为</w:t>
      </w:r>
      <w:r w:rsidRPr="0071772A">
        <w:rPr>
          <w:rFonts w:ascii="Times New Roman" w:hAnsi="Times New Roman"/>
          <w:i/>
        </w:rPr>
        <w:t>s</w:t>
      </w:r>
      <w:r w:rsidRPr="0071772A">
        <w:rPr>
          <w:rFonts w:ascii="Times New Roman" w:hAnsi="Times New Roman"/>
          <w:vertAlign w:val="subscript"/>
        </w:rPr>
        <w:t>0</w:t>
      </w:r>
      <w:r w:rsidRPr="0071772A">
        <w:rPr>
          <w:rFonts w:ascii="Times New Roman" w:hAnsi="Times New Roman"/>
        </w:rPr>
        <w:t>、</w:t>
      </w:r>
      <w:r w:rsidRPr="0071772A">
        <w:rPr>
          <w:rFonts w:ascii="Times New Roman" w:hAnsi="Times New Roman"/>
          <w:i/>
        </w:rPr>
        <w:t>s</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s</w:t>
      </w:r>
      <w:r w:rsidRPr="0071772A">
        <w:rPr>
          <w:rFonts w:ascii="Times New Roman" w:hAnsi="Times New Roman"/>
          <w:vertAlign w:val="subscript"/>
        </w:rPr>
        <w:t>2</w:t>
      </w:r>
      <w:r w:rsidRPr="0071772A">
        <w:rPr>
          <w:rFonts w:ascii="Times New Roman"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在本实验中，甲选用的是</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填</w:t>
      </w:r>
      <w:r w:rsidR="0048453A" w:rsidRPr="000A1433">
        <w:rPr>
          <w:rFonts w:ascii="宋体" w:hAnsi="宋体"/>
        </w:rPr>
        <w:t>“</w:t>
      </w:r>
      <w:r w:rsidR="0048453A" w:rsidRPr="0071772A">
        <w:rPr>
          <w:rFonts w:ascii="Times New Roman" w:hAnsi="Times New Roman"/>
        </w:rPr>
        <w:t>一元</w:t>
      </w:r>
      <w:r w:rsidR="0048453A" w:rsidRPr="000A1433">
        <w:rPr>
          <w:rFonts w:ascii="宋体" w:hAnsi="宋体"/>
        </w:rPr>
        <w:t>”</w:t>
      </w:r>
      <w:r w:rsidR="0048453A" w:rsidRPr="0071772A">
        <w:rPr>
          <w:rFonts w:ascii="Times New Roman" w:hAnsi="Times New Roman"/>
        </w:rPr>
        <w:t>或</w:t>
      </w:r>
      <w:r w:rsidR="0048453A" w:rsidRPr="000A1433">
        <w:rPr>
          <w:rFonts w:ascii="宋体" w:hAnsi="宋体"/>
        </w:rPr>
        <w:t>“</w:t>
      </w:r>
      <w:r w:rsidR="0048453A" w:rsidRPr="0071772A">
        <w:rPr>
          <w:rFonts w:ascii="Times New Roman" w:hAnsi="Times New Roman"/>
        </w:rPr>
        <w:t>一角</w:t>
      </w:r>
      <w:r w:rsidR="0048453A" w:rsidRPr="000A1433">
        <w:rPr>
          <w:rFonts w:ascii="宋体" w:hAnsi="宋体"/>
        </w:rPr>
        <w:t>”</w:t>
      </w:r>
      <w:r w:rsidRPr="0071772A">
        <w:rPr>
          <w:rFonts w:ascii="Times New Roman" w:hAnsi="Times New Roman"/>
        </w:rPr>
        <w:t>)</w:t>
      </w:r>
      <w:r w:rsidR="0048453A" w:rsidRPr="0071772A">
        <w:rPr>
          <w:rFonts w:ascii="Times New Roman" w:hAnsi="Times New Roman"/>
        </w:rPr>
        <w:t>硬币；</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碰撞前，甲到</w:t>
      </w:r>
      <w:r w:rsidR="0048453A" w:rsidRPr="0071772A">
        <w:rPr>
          <w:rFonts w:ascii="Times New Roman" w:hAnsi="Times New Roman"/>
          <w:i/>
        </w:rPr>
        <w:t>O</w:t>
      </w:r>
      <w:r w:rsidR="0048453A" w:rsidRPr="0071772A">
        <w:rPr>
          <w:rFonts w:ascii="Times New Roman" w:hAnsi="Times New Roman"/>
        </w:rPr>
        <w:t>点时速度的大小可表示为</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设硬币与纸板间的动摩擦因数为</w:t>
      </w:r>
      <w:r w:rsidR="0048453A" w:rsidRPr="0071772A">
        <w:rPr>
          <w:rFonts w:ascii="Times New Roman" w:hAnsi="Times New Roman"/>
          <w:i/>
        </w:rPr>
        <w:t>μ</w:t>
      </w:r>
      <w:r w:rsidR="0048453A" w:rsidRPr="0071772A">
        <w:rPr>
          <w:rFonts w:ascii="Times New Roman" w:hAnsi="Times New Roman"/>
        </w:rPr>
        <w:t>，重力加速度为</w:t>
      </w:r>
      <w:r w:rsidR="0048453A" w:rsidRPr="0071772A">
        <w:rPr>
          <w:rFonts w:ascii="Times New Roman" w:hAnsi="Times New Roman"/>
          <w:i/>
        </w:rPr>
        <w:t>g</w:t>
      </w:r>
      <w:r w:rsidRPr="0071772A">
        <w:rPr>
          <w:rFonts w:ascii="Times New Roman" w:hAnsi="Times New Roman"/>
        </w:rPr>
        <w:t>)</w:t>
      </w:r>
      <w:r w:rsidR="0048453A" w:rsidRPr="0071772A">
        <w:rPr>
          <w:rFonts w:ascii="Times New Roman" w:hAnsi="Times New Roman"/>
        </w:rPr>
        <w:t>；</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3</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若甲、乙碰撞过程中动量守恒，则</w:t>
      </w:r>
      <m:oMath>
        <m:f>
          <m:fPr>
            <m:ctrlPr>
              <w:rPr>
                <w:rFonts w:ascii="Cambria Math" w:hAnsi="Cambria Math"/>
              </w:rPr>
            </m:ctrlPr>
          </m:fPr>
          <m:num>
            <m:rad>
              <m:radPr>
                <m:degHide m:val="1"/>
                <m:ctrlPr>
                  <w:rPr>
                    <w:rFonts w:ascii="Cambria Math" w:hAnsi="Cambria Math"/>
                  </w:rPr>
                </m:ctrlPr>
              </m:radPr>
              <m:deg/>
              <m:e>
                <m:sSub>
                  <m:sSubPr>
                    <m:ctrlPr>
                      <w:rPr>
                        <w:rFonts w:ascii="Cambria Math" w:hAnsi="Cambria Math"/>
                      </w:rPr>
                    </m:ctrlPr>
                  </m:sSubPr>
                  <m:e>
                    <m:r>
                      <w:rPr>
                        <w:rFonts w:ascii="Cambria Math" w:hAnsi="Cambria Math"/>
                      </w:rPr>
                      <m:t>s</m:t>
                    </m:r>
                  </m:e>
                  <m:sub>
                    <m:r>
                      <m:rPr>
                        <m:sty m:val="p"/>
                      </m:rPr>
                      <w:rPr>
                        <w:rFonts w:ascii="Cambria Math" w:hAnsi="Cambria Math"/>
                      </w:rPr>
                      <m:t>0</m:t>
                    </m:r>
                  </m:sub>
                </m:sSub>
              </m:e>
            </m:rad>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s</m:t>
                    </m:r>
                  </m:e>
                  <m:sub>
                    <m:r>
                      <m:rPr>
                        <m:sty m:val="p"/>
                      </m:rPr>
                      <w:rPr>
                        <w:rFonts w:ascii="Cambria Math" w:hAnsi="Cambria Math"/>
                      </w:rPr>
                      <m:t>1</m:t>
                    </m:r>
                  </m:sub>
                </m:sSub>
              </m:e>
            </m:rad>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s</m:t>
                    </m:r>
                  </m:e>
                  <m:sub>
                    <m:r>
                      <m:rPr>
                        <m:sty m:val="p"/>
                      </m:rPr>
                      <w:rPr>
                        <w:rFonts w:ascii="Cambria Math" w:hAnsi="Cambria Math"/>
                      </w:rPr>
                      <m:t>2</m:t>
                    </m:r>
                  </m:sub>
                </m:sSub>
              </m:e>
            </m:rad>
          </m:den>
        </m:f>
      </m:oMath>
      <w:r w:rsidR="00366DC2" w:rsidRPr="0071772A">
        <w:rPr>
          <w:rFonts w:ascii="Times New Roman" w:hAnsi="Times New Roman"/>
        </w:rPr>
        <w:t>＝</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用</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和</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表示</w:t>
      </w:r>
      <w:r w:rsidRPr="0071772A">
        <w:rPr>
          <w:rFonts w:ascii="Times New Roman" w:hAnsi="Times New Roman"/>
        </w:rPr>
        <w:t>)</w:t>
      </w:r>
      <w:r w:rsidR="0048453A" w:rsidRPr="0071772A">
        <w:rPr>
          <w:rFonts w:ascii="Times New Roman" w:hAnsi="Times New Roman"/>
        </w:rPr>
        <w:t>，然后通过测得的具体数据验证硬币对心碰撞过程中动量是否守恒；</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4</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由于存在某种系统或偶然误差，计算得到碰撞前后甲动量变化量大小与乙动量变化量大小的比值不是</w:t>
      </w:r>
      <w:r w:rsidR="0048453A" w:rsidRPr="0071772A">
        <w:rPr>
          <w:rFonts w:ascii="Times New Roman" w:hAnsi="Times New Roman"/>
        </w:rPr>
        <w:t>1</w:t>
      </w:r>
      <w:r w:rsidR="0048453A" w:rsidRPr="0071772A">
        <w:rPr>
          <w:rFonts w:ascii="Times New Roman" w:hAnsi="Times New Roman"/>
        </w:rPr>
        <w:t>，产生这种误差可能的原因</w:t>
      </w:r>
      <w:r w:rsidR="0048453A" w:rsidRPr="0071772A">
        <w:rPr>
          <w:rFonts w:ascii="Times New Roman" w:hAnsi="Times New Roman"/>
          <w:u w:val="single"/>
        </w:rPr>
        <w:t xml:space="preserve">　　　　　　　</w:t>
      </w:r>
      <w:r w:rsidR="0048453A"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 xml:space="preserve">一元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m:oMath>
        <m:rad>
          <m:radPr>
            <m:degHide m:val="1"/>
            <m:ctrlPr>
              <w:rPr>
                <w:rFonts w:ascii="Cambria Math" w:hAnsi="Cambria Math"/>
              </w:rPr>
            </m:ctrlPr>
          </m:radPr>
          <m:deg/>
          <m:e>
            <m:r>
              <m:rPr>
                <m:sty m:val="p"/>
              </m:rPr>
              <w:rPr>
                <w:rFonts w:ascii="Cambria Math" w:hAnsi="Cambria Math"/>
              </w:rPr>
              <m:t>2</m:t>
            </m:r>
            <m:r>
              <w:rPr>
                <w:rFonts w:ascii="Cambria Math" w:hAnsi="Cambria Math"/>
              </w:rPr>
              <m:t>μg</m:t>
            </m:r>
            <m:sSub>
              <m:sSubPr>
                <m:ctrlPr>
                  <w:rPr>
                    <w:rFonts w:ascii="Cambria Math" w:hAnsi="Cambria Math"/>
                  </w:rPr>
                </m:ctrlPr>
              </m:sSubPr>
              <m:e>
                <m:r>
                  <w:rPr>
                    <w:rFonts w:ascii="Cambria Math" w:hAnsi="Cambria Math"/>
                  </w:rPr>
                  <m:t>s</m:t>
                </m:r>
              </m:e>
              <m:sub>
                <m:r>
                  <m:rPr>
                    <m:sty m:val="p"/>
                  </m:rPr>
                  <w:rPr>
                    <w:rFonts w:ascii="Cambria Math" w:hAnsi="Cambria Math"/>
                  </w:rPr>
                  <m:t>0</m:t>
                </m:r>
              </m:sub>
            </m:sSub>
          </m:e>
        </m:rad>
      </m:oMath>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m</m:t>
                </m:r>
              </m:e>
              <m:sub>
                <m:r>
                  <m:rPr>
                    <m:sty m:val="p"/>
                  </m:rPr>
                  <w:rPr>
                    <w:rFonts w:ascii="Cambria Math" w:hAnsi="Cambria Math"/>
                  </w:rPr>
                  <m:t>1</m:t>
                </m:r>
              </m:sub>
            </m:sSub>
          </m:den>
        </m:f>
      </m:oMath>
      <w:r w:rsidRPr="0071772A">
        <w:rPr>
          <w:rFonts w:ascii="Times New Roman" w:hAnsi="Times New Roman"/>
        </w:rPr>
        <w:t xml:space="preserve">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4</w:t>
      </w:r>
      <w:r w:rsidRPr="0071772A">
        <w:rPr>
          <w:rFonts w:ascii="Times New Roman" w:hAnsi="Times New Roman"/>
        </w:rPr>
        <w:t>)</w:t>
      </w:r>
      <w:r w:rsidR="0048453A" w:rsidRPr="0071772A">
        <w:rPr>
          <w:rFonts w:ascii="Times New Roman" w:hAnsi="Times New Roman"/>
        </w:rPr>
        <w:t>见解析</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根据题意可知，甲与乙碰撞后没有反弹，可知甲的质量大于乙的质量，甲选用的是一元硬币；</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甲从</w:t>
      </w:r>
      <w:r w:rsidR="0048453A" w:rsidRPr="0071772A">
        <w:rPr>
          <w:rFonts w:ascii="Times New Roman" w:hAnsi="Times New Roman"/>
          <w:i/>
        </w:rPr>
        <w:t>O</w:t>
      </w:r>
      <w:r w:rsidR="0048453A" w:rsidRPr="0071772A">
        <w:rPr>
          <w:rFonts w:ascii="Times New Roman" w:eastAsia="方正楷体_GBK" w:hAnsi="Times New Roman"/>
        </w:rPr>
        <w:t>点到</w:t>
      </w:r>
      <w:r w:rsidR="0048453A" w:rsidRPr="0071772A">
        <w:rPr>
          <w:rFonts w:ascii="Times New Roman" w:hAnsi="Times New Roman"/>
          <w:i/>
        </w:rPr>
        <w:t>P</w:t>
      </w:r>
      <w:r w:rsidR="0048453A" w:rsidRPr="0071772A">
        <w:rPr>
          <w:rFonts w:ascii="Times New Roman" w:eastAsia="方正楷体_GBK" w:hAnsi="Times New Roman"/>
        </w:rPr>
        <w:t>点，</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根据动能定理</w:t>
      </w:r>
      <w:r w:rsidR="00366DC2" w:rsidRPr="0071772A">
        <w:rPr>
          <w:rFonts w:ascii="Times New Roman" w:hAnsi="Times New Roman"/>
        </w:rPr>
        <w:t>－</w:t>
      </w:r>
      <w:r w:rsidRPr="0071772A">
        <w:rPr>
          <w:rFonts w:ascii="Times New Roman" w:hAnsi="Times New Roman"/>
          <w:i/>
        </w:rPr>
        <w:t>μm</w:t>
      </w:r>
      <w:r w:rsidRPr="0071772A">
        <w:rPr>
          <w:rFonts w:ascii="Times New Roman" w:hAnsi="Times New Roman"/>
          <w:vertAlign w:val="subscript"/>
        </w:rPr>
        <w:t>1</w:t>
      </w:r>
      <w:r w:rsidRPr="0071772A">
        <w:rPr>
          <w:rFonts w:ascii="Times New Roman" w:hAnsi="Times New Roman"/>
          <w:i/>
        </w:rPr>
        <w:t>gs</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rPr>
        <w:t>0</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0</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解得碰撞前，甲到</w:t>
      </w:r>
      <w:r w:rsidRPr="0071772A">
        <w:rPr>
          <w:rFonts w:ascii="Times New Roman" w:hAnsi="Times New Roman"/>
          <w:i/>
        </w:rPr>
        <w:t>O</w:t>
      </w:r>
      <w:r w:rsidRPr="0071772A">
        <w:rPr>
          <w:rFonts w:ascii="Times New Roman" w:eastAsia="方正楷体_GBK" w:hAnsi="Times New Roman"/>
        </w:rPr>
        <w:t>点时速度的大小</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m:oMath>
        <m:rad>
          <m:radPr>
            <m:degHide m:val="1"/>
            <m:ctrlPr>
              <w:rPr>
                <w:rFonts w:ascii="Cambria Math" w:hAnsi="Cambria Math"/>
              </w:rPr>
            </m:ctrlPr>
          </m:radPr>
          <m:deg/>
          <m:e>
            <m:r>
              <m:rPr>
                <m:sty m:val="p"/>
              </m:rPr>
              <w:rPr>
                <w:rFonts w:ascii="Cambria Math" w:hAnsi="Cambria Math"/>
              </w:rPr>
              <m:t>2</m:t>
            </m:r>
            <m:r>
              <w:rPr>
                <w:rFonts w:ascii="Cambria Math" w:hAnsi="Cambria Math"/>
              </w:rPr>
              <m:t>μg</m:t>
            </m:r>
            <m:sSub>
              <m:sSubPr>
                <m:ctrlPr>
                  <w:rPr>
                    <w:rFonts w:ascii="Cambria Math" w:hAnsi="Cambria Math"/>
                  </w:rPr>
                </m:ctrlPr>
              </m:sSubPr>
              <m:e>
                <m:r>
                  <w:rPr>
                    <w:rFonts w:ascii="Cambria Math" w:hAnsi="Cambria Math"/>
                  </w:rPr>
                  <m:t>s</m:t>
                </m:r>
              </m:e>
              <m:sub>
                <m:r>
                  <m:rPr>
                    <m:sty m:val="p"/>
                  </m:rPr>
                  <w:rPr>
                    <w:rFonts w:ascii="Cambria Math" w:hAnsi="Cambria Math"/>
                  </w:rPr>
                  <m:t>0</m:t>
                </m:r>
              </m:sub>
            </m:sSub>
          </m:e>
        </m:rad>
      </m:oMath>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同理可得，碰撞后甲的速度和乙的速度分别为</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m:oMath>
        <m:rad>
          <m:radPr>
            <m:degHide m:val="1"/>
            <m:ctrlPr>
              <w:rPr>
                <w:rFonts w:ascii="Cambria Math" w:hAnsi="Cambria Math"/>
              </w:rPr>
            </m:ctrlPr>
          </m:radPr>
          <m:deg/>
          <m:e>
            <m:r>
              <m:rPr>
                <m:sty m:val="p"/>
              </m:rPr>
              <w:rPr>
                <w:rFonts w:ascii="Cambria Math" w:hAnsi="Cambria Math"/>
              </w:rPr>
              <m:t>2</m:t>
            </m:r>
            <m:r>
              <w:rPr>
                <w:rFonts w:ascii="Cambria Math" w:hAnsi="Cambria Math"/>
              </w:rPr>
              <m:t>μg</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e>
        </m:rad>
      </m:oMath>
      <w:r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bscript"/>
        </w:rPr>
        <w:t>2</w:t>
      </w:r>
      <w:r w:rsidR="00366DC2" w:rsidRPr="0071772A">
        <w:rPr>
          <w:rFonts w:ascii="Times New Roman" w:hAnsi="Times New Roman"/>
        </w:rPr>
        <w:t>＝</w:t>
      </w:r>
      <m:oMath>
        <m:rad>
          <m:radPr>
            <m:degHide m:val="1"/>
            <m:ctrlPr>
              <w:rPr>
                <w:rFonts w:ascii="Cambria Math" w:hAnsi="Cambria Math"/>
              </w:rPr>
            </m:ctrlPr>
          </m:radPr>
          <m:deg/>
          <m:e>
            <m:r>
              <m:rPr>
                <m:sty m:val="p"/>
              </m:rPr>
              <w:rPr>
                <w:rFonts w:ascii="Cambria Math" w:hAnsi="Cambria Math"/>
              </w:rPr>
              <m:t>2</m:t>
            </m:r>
            <m:r>
              <w:rPr>
                <w:rFonts w:ascii="Cambria Math" w:hAnsi="Cambria Math"/>
              </w:rPr>
              <m:t>μg</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若动量守恒，则满足</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整理可得</w:t>
      </w:r>
      <m:oMath>
        <m:f>
          <m:fPr>
            <m:ctrlPr>
              <w:rPr>
                <w:rFonts w:ascii="Cambria Math" w:hAnsi="Cambria Math"/>
              </w:rPr>
            </m:ctrlPr>
          </m:fPr>
          <m:num>
            <m:rad>
              <m:radPr>
                <m:degHide m:val="1"/>
                <m:ctrlPr>
                  <w:rPr>
                    <w:rFonts w:ascii="Cambria Math" w:hAnsi="Cambria Math"/>
                  </w:rPr>
                </m:ctrlPr>
              </m:radPr>
              <m:deg/>
              <m:e>
                <m:sSub>
                  <m:sSubPr>
                    <m:ctrlPr>
                      <w:rPr>
                        <w:rFonts w:ascii="Cambria Math" w:hAnsi="Cambria Math"/>
                      </w:rPr>
                    </m:ctrlPr>
                  </m:sSubPr>
                  <m:e>
                    <m:r>
                      <w:rPr>
                        <w:rFonts w:ascii="Cambria Math" w:hAnsi="Cambria Math"/>
                      </w:rPr>
                      <m:t>s</m:t>
                    </m:r>
                  </m:e>
                  <m:sub>
                    <m:r>
                      <m:rPr>
                        <m:sty m:val="p"/>
                      </m:rPr>
                      <w:rPr>
                        <w:rFonts w:ascii="Cambria Math" w:hAnsi="Cambria Math"/>
                      </w:rPr>
                      <m:t>0</m:t>
                    </m:r>
                  </m:sub>
                </m:sSub>
              </m:e>
            </m:rad>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s</m:t>
                    </m:r>
                  </m:e>
                  <m:sub>
                    <m:r>
                      <m:rPr>
                        <m:sty m:val="p"/>
                      </m:rPr>
                      <w:rPr>
                        <w:rFonts w:ascii="Cambria Math" w:hAnsi="Cambria Math"/>
                      </w:rPr>
                      <m:t>1</m:t>
                    </m:r>
                  </m:sub>
                </m:sSub>
              </m:e>
            </m:rad>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s</m:t>
                    </m:r>
                  </m:e>
                  <m:sub>
                    <m:r>
                      <m:rPr>
                        <m:sty m:val="p"/>
                      </m:rPr>
                      <w:rPr>
                        <w:rFonts w:ascii="Cambria Math" w:hAnsi="Cambria Math"/>
                      </w:rPr>
                      <m:t>2</m:t>
                    </m:r>
                  </m:sub>
                </m:sSub>
              </m:e>
            </m:rad>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m</m:t>
                </m:r>
              </m:e>
              <m:sub>
                <m:r>
                  <m:rPr>
                    <m:sty m:val="p"/>
                  </m:rPr>
                  <w:rPr>
                    <w:rFonts w:ascii="Cambria Math" w:hAnsi="Cambria Math"/>
                  </w:rPr>
                  <m:t>1</m:t>
                </m:r>
              </m:sub>
            </m:sSub>
          </m:den>
        </m:f>
      </m:oMath>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4</w:t>
      </w:r>
      <w:r w:rsidRPr="0071772A">
        <w:rPr>
          <w:rFonts w:ascii="Times New Roman" w:eastAsia="方正楷体_GBK" w:hAnsi="Times New Roman"/>
        </w:rPr>
        <w:t>)</w:t>
      </w:r>
      <w:r w:rsidR="0048453A" w:rsidRPr="0071772A">
        <w:rPr>
          <w:rFonts w:ascii="Times New Roman" w:eastAsia="方正楷体_GBK" w:hAnsi="Times New Roman"/>
        </w:rPr>
        <w:t>可能的原因有：</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①</w:t>
      </w:r>
      <w:r w:rsidRPr="0071772A">
        <w:rPr>
          <w:rFonts w:ascii="Times New Roman" w:eastAsia="方正楷体_GBK" w:hAnsi="Times New Roman"/>
        </w:rPr>
        <w:t>测量误差，因为无论是再精良的仪器总是会有误差的，不可能做到绝对准确；</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lastRenderedPageBreak/>
        <w:t>②</w:t>
      </w:r>
      <w:r w:rsidRPr="0071772A">
        <w:rPr>
          <w:rFonts w:ascii="Times New Roman" w:eastAsia="方正楷体_GBK" w:hAnsi="Times New Roman"/>
        </w:rPr>
        <w:t>碰撞过程中，我们认为内力远大于外力，动量守恒，实际上碰撞过程中，两个硬币之间的作用力没有远大于摩擦力。</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13</w:t>
      </w:r>
      <w:r w:rsidR="00623BE8" w:rsidRPr="0071772A">
        <w:rPr>
          <w:rFonts w:ascii="Times New Roman" w:hAnsi="Times New Roman"/>
        </w:rPr>
        <w:t>.(</w:t>
      </w:r>
      <w:r w:rsidRPr="0071772A">
        <w:rPr>
          <w:rFonts w:ascii="Times New Roman" w:hAnsi="Times New Roman"/>
        </w:rPr>
        <w:t>10</w:t>
      </w:r>
      <w:r w:rsidRPr="0071772A">
        <w:rPr>
          <w:rFonts w:ascii="Times New Roman" w:hAnsi="Times New Roman"/>
        </w:rPr>
        <w:t>分</w:t>
      </w:r>
      <w:r w:rsidR="00623BE8" w:rsidRPr="0071772A">
        <w:rPr>
          <w:rFonts w:ascii="Times New Roman" w:hAnsi="Times New Roman"/>
        </w:rPr>
        <w:t>)</w:t>
      </w:r>
      <w:r w:rsidRPr="0071772A">
        <w:rPr>
          <w:rFonts w:ascii="Times New Roman" w:hAnsi="Times New Roman"/>
        </w:rPr>
        <w:t>如图所示，甲、乙两名航天员在离相对静止的空间站一定距离的地方执行太空维修任务。某时刻甲、乙都以大小为</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rPr>
        <w:t>2 m/s</w:t>
      </w:r>
      <w:r w:rsidRPr="0071772A">
        <w:rPr>
          <w:rFonts w:ascii="Times New Roman" w:hAnsi="Times New Roman"/>
        </w:rPr>
        <w:t>的速度相向运动，甲、乙和空间站在同一直线上且可视为质点。甲和他的装备总质量为</w:t>
      </w:r>
      <w:r w:rsidRPr="0071772A">
        <w:rPr>
          <w:rFonts w:ascii="Times New Roman" w:hAnsi="Times New Roman"/>
          <w:i/>
        </w:rPr>
        <w:t>M</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rPr>
        <w:t>90 kg</w:t>
      </w:r>
      <w:r w:rsidRPr="0071772A">
        <w:rPr>
          <w:rFonts w:ascii="Times New Roman" w:hAnsi="Times New Roman"/>
        </w:rPr>
        <w:t>，乙和他的装备总质量为</w:t>
      </w:r>
      <w:r w:rsidRPr="0071772A">
        <w:rPr>
          <w:rFonts w:ascii="Times New Roman" w:hAnsi="Times New Roman"/>
          <w:i/>
        </w:rPr>
        <w:t>M</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rPr>
        <w:t>135 kg</w:t>
      </w:r>
      <w:r w:rsidRPr="0071772A">
        <w:rPr>
          <w:rFonts w:ascii="Times New Roman" w:hAnsi="Times New Roman"/>
        </w:rPr>
        <w:t>，为了避免直接相撞，乙从自己的装备中取出一质量为</w:t>
      </w:r>
      <w:r w:rsidRPr="0071772A">
        <w:rPr>
          <w:rFonts w:ascii="Times New Roman" w:hAnsi="Times New Roman"/>
          <w:i/>
        </w:rPr>
        <w:t>m</w:t>
      </w:r>
      <w:r w:rsidR="00366DC2" w:rsidRPr="0071772A">
        <w:rPr>
          <w:rFonts w:ascii="Times New Roman" w:hAnsi="Times New Roman"/>
        </w:rPr>
        <w:t>＝</w:t>
      </w:r>
      <w:r w:rsidRPr="0071772A">
        <w:rPr>
          <w:rFonts w:ascii="Times New Roman" w:hAnsi="Times New Roman"/>
        </w:rPr>
        <w:t>45 kg</w:t>
      </w:r>
      <w:r w:rsidRPr="0071772A">
        <w:rPr>
          <w:rFonts w:ascii="Times New Roman" w:hAnsi="Times New Roman"/>
        </w:rPr>
        <w:t>的物体</w:t>
      </w:r>
      <w:r w:rsidRPr="0071772A">
        <w:rPr>
          <w:rFonts w:ascii="Times New Roman" w:hAnsi="Times New Roman"/>
        </w:rPr>
        <w:t>A</w:t>
      </w:r>
      <w:r w:rsidRPr="0071772A">
        <w:rPr>
          <w:rFonts w:ascii="Times New Roman" w:hAnsi="Times New Roman"/>
        </w:rPr>
        <w:t>推向甲，甲迅速接住</w:t>
      </w:r>
      <w:r w:rsidRPr="0071772A">
        <w:rPr>
          <w:rFonts w:ascii="Times New Roman" w:hAnsi="Times New Roman"/>
        </w:rPr>
        <w:t>A</w:t>
      </w:r>
      <w:r w:rsidRPr="0071772A">
        <w:rPr>
          <w:rFonts w:ascii="Times New Roman" w:hAnsi="Times New Roman"/>
        </w:rPr>
        <w:t>后不再松开，此后甲、乙两航天员在空间站外做相对距离不变的同向运动，且安全</w:t>
      </w:r>
      <w:r w:rsidRPr="000A1433">
        <w:rPr>
          <w:rFonts w:ascii="宋体" w:hAnsi="宋体"/>
        </w:rPr>
        <w:t>“</w:t>
      </w:r>
      <w:r w:rsidRPr="0071772A">
        <w:rPr>
          <w:rFonts w:ascii="Times New Roman" w:hAnsi="Times New Roman"/>
        </w:rPr>
        <w:t>飘</w:t>
      </w:r>
      <w:r w:rsidRPr="000A1433">
        <w:rPr>
          <w:rFonts w:ascii="宋体" w:hAnsi="宋体"/>
        </w:rPr>
        <w:t>”</w:t>
      </w:r>
      <w:r w:rsidRPr="0071772A">
        <w:rPr>
          <w:rFonts w:ascii="Times New Roman" w:hAnsi="Times New Roman"/>
        </w:rPr>
        <w:t>向空间站。</w:t>
      </w:r>
    </w:p>
    <w:p w:rsidR="0085466C" w:rsidRPr="0071772A" w:rsidRDefault="00617723"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2091055" cy="863600"/>
            <wp:effectExtent l="0" t="0" r="4445" b="0"/>
            <wp:docPr id="112" name="image39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3.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91055" cy="86360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6</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乙要以多大的速度</w:t>
      </w:r>
      <w:r w:rsidR="0048453A" w:rsidRPr="0071772A">
        <w:rPr>
          <w:rFonts w:ascii="Times New Roman" w:hAnsi="Times New Roman"/>
          <w:i/>
        </w:rPr>
        <w:t>v</w:t>
      </w:r>
      <w:r w:rsidR="0048453A" w:rsidRPr="0071772A">
        <w:rPr>
          <w:rFonts w:ascii="Times New Roman" w:hAnsi="Times New Roman"/>
        </w:rPr>
        <w:t>将物体</w:t>
      </w:r>
      <w:r w:rsidR="0048453A" w:rsidRPr="0071772A">
        <w:rPr>
          <w:rFonts w:ascii="Times New Roman" w:hAnsi="Times New Roman"/>
        </w:rPr>
        <w:t>A</w:t>
      </w:r>
      <w:r w:rsidR="0048453A" w:rsidRPr="0071772A">
        <w:rPr>
          <w:rFonts w:ascii="Times New Roman" w:hAnsi="Times New Roman"/>
        </w:rPr>
        <w:t>推出；</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4</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设甲与物体</w:t>
      </w:r>
      <w:r w:rsidR="0048453A" w:rsidRPr="0071772A">
        <w:rPr>
          <w:rFonts w:ascii="Times New Roman" w:hAnsi="Times New Roman"/>
        </w:rPr>
        <w:t>A</w:t>
      </w:r>
      <w:r w:rsidR="0048453A" w:rsidRPr="0071772A">
        <w:rPr>
          <w:rFonts w:ascii="Times New Roman" w:hAnsi="Times New Roman"/>
        </w:rPr>
        <w:t>作用时间为</w:t>
      </w:r>
      <w:r w:rsidR="0048453A" w:rsidRPr="0071772A">
        <w:rPr>
          <w:rFonts w:ascii="Times New Roman" w:hAnsi="Times New Roman"/>
          <w:i/>
        </w:rPr>
        <w:t>t</w:t>
      </w:r>
      <w:r w:rsidR="00366DC2" w:rsidRPr="0071772A">
        <w:rPr>
          <w:rFonts w:ascii="Times New Roman" w:hAnsi="Times New Roman"/>
        </w:rPr>
        <w:t>＝</w:t>
      </w:r>
      <w:r w:rsidR="0048453A" w:rsidRPr="0071772A">
        <w:rPr>
          <w:rFonts w:ascii="Times New Roman" w:hAnsi="Times New Roman"/>
        </w:rPr>
        <w:t>0</w:t>
      </w:r>
      <w:r w:rsidRPr="0071772A">
        <w:rPr>
          <w:rFonts w:ascii="Times New Roman" w:hAnsi="Times New Roman"/>
        </w:rPr>
        <w:t>.</w:t>
      </w:r>
      <w:r w:rsidR="0048453A" w:rsidRPr="0071772A">
        <w:rPr>
          <w:rFonts w:ascii="Times New Roman" w:hAnsi="Times New Roman"/>
        </w:rPr>
        <w:t>5 s</w:t>
      </w:r>
      <w:r w:rsidR="0048453A" w:rsidRPr="0071772A">
        <w:rPr>
          <w:rFonts w:ascii="Times New Roman" w:hAnsi="Times New Roman"/>
        </w:rPr>
        <w:t>，求甲与</w:t>
      </w:r>
      <w:r w:rsidR="0048453A" w:rsidRPr="0071772A">
        <w:rPr>
          <w:rFonts w:ascii="Times New Roman" w:hAnsi="Times New Roman"/>
        </w:rPr>
        <w:t>A</w:t>
      </w:r>
      <w:r w:rsidR="0048453A" w:rsidRPr="0071772A">
        <w:rPr>
          <w:rFonts w:ascii="Times New Roman" w:hAnsi="Times New Roman"/>
        </w:rPr>
        <w:t>的相互作用力</w:t>
      </w:r>
      <w:r w:rsidR="0048453A" w:rsidRPr="0071772A">
        <w:rPr>
          <w:rFonts w:ascii="Times New Roman" w:hAnsi="Times New Roman"/>
          <w:i/>
        </w:rPr>
        <w:t>F</w:t>
      </w:r>
      <w:r w:rsidR="0048453A" w:rsidRPr="0071772A">
        <w:rPr>
          <w:rFonts w:ascii="Times New Roman" w:hAnsi="Times New Roman"/>
        </w:rPr>
        <w:t>的大小。</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5</w:t>
      </w:r>
      <w:r w:rsidR="00623BE8" w:rsidRPr="0071772A">
        <w:rPr>
          <w:rFonts w:ascii="Times New Roman" w:hAnsi="Times New Roman"/>
        </w:rPr>
        <w:t>.</w:t>
      </w:r>
      <w:r w:rsidRPr="0071772A">
        <w:rPr>
          <w:rFonts w:ascii="Times New Roman" w:hAnsi="Times New Roman"/>
        </w:rPr>
        <w:t>2 m/s</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432 N</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规定水平向左为正方向，甲、乙两航天员最终的速度大小均为</w:t>
      </w:r>
      <w:r w:rsidRPr="0071772A">
        <w:rPr>
          <w:rFonts w:ascii="Times New Roman" w:hAnsi="Times New Roman"/>
          <w:i/>
        </w:rPr>
        <w:t>v</w:t>
      </w:r>
      <w:r w:rsidRPr="0071772A">
        <w:rPr>
          <w:rFonts w:ascii="Times New Roman" w:hAnsi="Times New Roman"/>
          <w:vertAlign w:val="subscript"/>
        </w:rPr>
        <w:t>1</w:t>
      </w:r>
      <w:r w:rsidRPr="0071772A">
        <w:rPr>
          <w:rFonts w:ascii="Times New Roman" w:eastAsia="方正楷体_GBK" w:hAnsi="Times New Roman"/>
        </w:rPr>
        <w:t>，方向向左。对甲、乙以及物体</w:t>
      </w:r>
      <w:r w:rsidRPr="0071772A">
        <w:rPr>
          <w:rFonts w:ascii="Times New Roman" w:hAnsi="Times New Roman"/>
        </w:rPr>
        <w:t>A</w:t>
      </w:r>
      <w:r w:rsidRPr="0071772A">
        <w:rPr>
          <w:rFonts w:ascii="Times New Roman" w:eastAsia="方正楷体_GBK" w:hAnsi="Times New Roman"/>
        </w:rPr>
        <w:t>组成的系统根据动量守恒定律可得</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i/>
        </w:rPr>
        <w:t>M</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bscript"/>
        </w:rPr>
        <w:t>1</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对乙和</w:t>
      </w:r>
      <w:r w:rsidRPr="0071772A">
        <w:rPr>
          <w:rFonts w:ascii="Times New Roman" w:hAnsi="Times New Roman"/>
        </w:rPr>
        <w:t>A</w:t>
      </w:r>
      <w:r w:rsidRPr="0071772A">
        <w:rPr>
          <w:rFonts w:ascii="Times New Roman" w:eastAsia="方正楷体_GBK" w:hAnsi="Times New Roman"/>
        </w:rPr>
        <w:t>组成的系统，根据动量守恒定律可得</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i/>
        </w:rPr>
        <w:t>M</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m</w:t>
      </w:r>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mv</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联立解得</w:t>
      </w:r>
      <w:r w:rsidRPr="0071772A">
        <w:rPr>
          <w:rFonts w:ascii="Times New Roman" w:hAnsi="Times New Roman"/>
          <w:i/>
        </w:rPr>
        <w:t>v</w:t>
      </w:r>
      <w:r w:rsidR="00366DC2" w:rsidRPr="0071772A">
        <w:rPr>
          <w:rFonts w:ascii="Times New Roman" w:hAnsi="Times New Roman"/>
        </w:rPr>
        <w:t>＝</w:t>
      </w:r>
      <w:r w:rsidRPr="0071772A">
        <w:rPr>
          <w:rFonts w:ascii="Times New Roman" w:hAnsi="Times New Roman"/>
        </w:rPr>
        <w:t>5</w:t>
      </w:r>
      <w:r w:rsidR="00623BE8" w:rsidRPr="0071772A">
        <w:rPr>
          <w:rFonts w:ascii="Times New Roman" w:hAnsi="Times New Roman"/>
        </w:rPr>
        <w:t>.</w:t>
      </w:r>
      <w:r w:rsidRPr="0071772A">
        <w:rPr>
          <w:rFonts w:ascii="Times New Roman" w:hAnsi="Times New Roman"/>
        </w:rPr>
        <w:t>2</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 xml:space="preserve"> </w:t>
      </w:r>
      <w:r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4</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故乙要以</w:t>
      </w:r>
      <w:r w:rsidRPr="0071772A">
        <w:rPr>
          <w:rFonts w:ascii="Times New Roman" w:hAnsi="Times New Roman"/>
        </w:rPr>
        <w:t>5</w:t>
      </w:r>
      <w:r w:rsidR="00623BE8" w:rsidRPr="0071772A">
        <w:rPr>
          <w:rFonts w:ascii="Times New Roman" w:hAnsi="Times New Roman"/>
        </w:rPr>
        <w:t>.</w:t>
      </w:r>
      <w:r w:rsidRPr="0071772A">
        <w:rPr>
          <w:rFonts w:ascii="Times New Roman" w:hAnsi="Times New Roman"/>
        </w:rPr>
        <w:t>2</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的速度将物体</w:t>
      </w:r>
      <w:r w:rsidRPr="0071772A">
        <w:rPr>
          <w:rFonts w:ascii="Times New Roman" w:hAnsi="Times New Roman"/>
        </w:rPr>
        <w:t>A</w:t>
      </w:r>
      <w:r w:rsidRPr="0071772A">
        <w:rPr>
          <w:rFonts w:ascii="Times New Roman" w:eastAsia="方正楷体_GBK" w:hAnsi="Times New Roman"/>
        </w:rPr>
        <w:t>推出。</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对甲根据动量定理有</w:t>
      </w:r>
      <w:r w:rsidR="0048453A" w:rsidRPr="0071772A">
        <w:rPr>
          <w:rFonts w:ascii="Times New Roman" w:hAnsi="Times New Roman"/>
          <w:i/>
        </w:rPr>
        <w:t>Ft</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Pr="0071772A">
        <w:rPr>
          <w:rFonts w:ascii="Times New Roman" w:eastAsia="方正楷体_GBK" w:hAnsi="Times New Roman"/>
        </w:rPr>
        <w:t>(</w:t>
      </w:r>
      <w:r w:rsidR="00366DC2" w:rsidRPr="0071772A">
        <w:rPr>
          <w:rFonts w:ascii="Times New Roman" w:hAnsi="Times New Roman"/>
        </w:rPr>
        <w:t>－</w:t>
      </w:r>
      <w:r w:rsidR="0048453A" w:rsidRPr="0071772A">
        <w:rPr>
          <w:rFonts w:ascii="Times New Roman" w:hAnsi="Times New Roman"/>
          <w:i/>
        </w:rPr>
        <w:t>v</w:t>
      </w:r>
      <w:r w:rsidR="0048453A" w:rsidRPr="0071772A">
        <w:rPr>
          <w:rFonts w:ascii="Times New Roman" w:hAnsi="Times New Roman"/>
          <w:vertAlign w:val="subscript"/>
        </w:rPr>
        <w:t>0</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F</w:t>
      </w:r>
      <w:r w:rsidR="00366DC2" w:rsidRPr="0071772A">
        <w:rPr>
          <w:rFonts w:ascii="Times New Roman" w:hAnsi="Times New Roman"/>
        </w:rPr>
        <w:t>＝</w:t>
      </w:r>
      <w:r w:rsidRPr="0071772A">
        <w:rPr>
          <w:rFonts w:ascii="Times New Roman" w:hAnsi="Times New Roman"/>
        </w:rPr>
        <w:t>432</w:t>
      </w:r>
      <w:r w:rsidRPr="0071772A">
        <w:rPr>
          <w:rFonts w:ascii="Times New Roman" w:eastAsia="方正楷体_GBK" w:hAnsi="Times New Roman"/>
        </w:rPr>
        <w:t xml:space="preserve"> </w:t>
      </w:r>
      <w:r w:rsidRPr="0071772A">
        <w:rPr>
          <w:rFonts w:ascii="Times New Roman" w:hAnsi="Times New Roman"/>
        </w:rPr>
        <w:t>N</w:t>
      </w:r>
      <w:r w:rsidRPr="0071772A">
        <w:rPr>
          <w:rFonts w:ascii="Times New Roman" w:eastAsia="方正楷体_GBK" w:hAnsi="Times New Roman"/>
        </w:rPr>
        <w:t>。</w:t>
      </w:r>
    </w:p>
    <w:p w:rsidR="00F171AC"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14</w:t>
      </w:r>
      <w:r w:rsidR="00623BE8" w:rsidRPr="0071772A">
        <w:rPr>
          <w:rFonts w:ascii="Times New Roman" w:hAnsi="Times New Roman"/>
        </w:rPr>
        <w:t>.(</w:t>
      </w:r>
      <w:r w:rsidRPr="0071772A">
        <w:rPr>
          <w:rFonts w:ascii="Times New Roman" w:hAnsi="Times New Roman"/>
        </w:rPr>
        <w:t>12</w:t>
      </w:r>
      <w:r w:rsidRPr="0071772A">
        <w:rPr>
          <w:rFonts w:ascii="Times New Roman" w:hAnsi="Times New Roman"/>
        </w:rPr>
        <w:t>分</w:t>
      </w:r>
      <w:r w:rsidR="00623BE8" w:rsidRPr="0071772A">
        <w:rPr>
          <w:rFonts w:ascii="Times New Roman" w:hAnsi="Times New Roman"/>
        </w:rPr>
        <w:t>)</w:t>
      </w:r>
      <w:r w:rsidRPr="0071772A">
        <w:rPr>
          <w:rFonts w:ascii="Times New Roman" w:hAnsi="Times New Roman"/>
        </w:rPr>
        <w:t>如图所示，用长为</w:t>
      </w:r>
      <w:r w:rsidRPr="0071772A">
        <w:rPr>
          <w:rFonts w:ascii="Times New Roman" w:hAnsi="Times New Roman"/>
        </w:rPr>
        <w:t>1 m</w:t>
      </w:r>
      <w:r w:rsidRPr="0071772A">
        <w:rPr>
          <w:rFonts w:ascii="Times New Roman" w:hAnsi="Times New Roman"/>
        </w:rPr>
        <w:t>的不可伸长的轻绳将质量为</w:t>
      </w:r>
      <w:r w:rsidRPr="0071772A">
        <w:rPr>
          <w:rFonts w:ascii="Times New Roman" w:hAnsi="Times New Roman"/>
        </w:rPr>
        <w:t>1 kg</w:t>
      </w:r>
      <w:r w:rsidRPr="0071772A">
        <w:rPr>
          <w:rFonts w:ascii="Times New Roman" w:hAnsi="Times New Roman"/>
        </w:rPr>
        <w:t>的小球</w:t>
      </w:r>
      <w:r w:rsidRPr="0071772A">
        <w:rPr>
          <w:rFonts w:ascii="Times New Roman" w:hAnsi="Times New Roman"/>
        </w:rPr>
        <w:t>C</w:t>
      </w:r>
      <w:r w:rsidRPr="0071772A">
        <w:rPr>
          <w:rFonts w:ascii="Times New Roman" w:hAnsi="Times New Roman"/>
        </w:rPr>
        <w:t>悬挂于</w:t>
      </w:r>
      <w:r w:rsidRPr="0071772A">
        <w:rPr>
          <w:rFonts w:ascii="Times New Roman" w:hAnsi="Times New Roman"/>
          <w:i/>
        </w:rPr>
        <w:t>O</w:t>
      </w:r>
      <w:r w:rsidRPr="0071772A">
        <w:rPr>
          <w:rFonts w:ascii="Times New Roman" w:hAnsi="Times New Roman"/>
        </w:rPr>
        <w:t>点，小球</w:t>
      </w:r>
      <w:r w:rsidRPr="0071772A">
        <w:rPr>
          <w:rFonts w:ascii="Times New Roman" w:hAnsi="Times New Roman"/>
        </w:rPr>
        <w:t>C</w:t>
      </w:r>
      <w:r w:rsidRPr="0071772A">
        <w:rPr>
          <w:rFonts w:ascii="Times New Roman" w:hAnsi="Times New Roman"/>
        </w:rPr>
        <w:t>静止。质量为</w:t>
      </w:r>
      <w:r w:rsidRPr="0071772A">
        <w:rPr>
          <w:rFonts w:ascii="Times New Roman" w:hAnsi="Times New Roman"/>
        </w:rPr>
        <w:t>1 kg</w:t>
      </w:r>
      <w:r w:rsidRPr="0071772A">
        <w:rPr>
          <w:rFonts w:ascii="Times New Roman" w:hAnsi="Times New Roman"/>
        </w:rPr>
        <w:t>的物块</w:t>
      </w:r>
      <w:r w:rsidRPr="0071772A">
        <w:rPr>
          <w:rFonts w:ascii="Times New Roman" w:hAnsi="Times New Roman"/>
        </w:rPr>
        <w:t>A</w:t>
      </w:r>
      <w:r w:rsidRPr="0071772A">
        <w:rPr>
          <w:rFonts w:ascii="Times New Roman" w:hAnsi="Times New Roman"/>
        </w:rPr>
        <w:t>放在质量也为</w:t>
      </w:r>
      <w:r w:rsidRPr="0071772A">
        <w:rPr>
          <w:rFonts w:ascii="Times New Roman" w:hAnsi="Times New Roman"/>
        </w:rPr>
        <w:t>1 kg</w:t>
      </w:r>
      <w:r w:rsidRPr="0071772A">
        <w:rPr>
          <w:rFonts w:ascii="Times New Roman" w:hAnsi="Times New Roman"/>
        </w:rPr>
        <w:t>的木板</w:t>
      </w:r>
      <w:r w:rsidRPr="0071772A">
        <w:rPr>
          <w:rFonts w:ascii="Times New Roman" w:hAnsi="Times New Roman"/>
        </w:rPr>
        <w:t>B</w:t>
      </w:r>
      <w:r w:rsidRPr="0071772A">
        <w:rPr>
          <w:rFonts w:ascii="Times New Roman" w:hAnsi="Times New Roman"/>
        </w:rPr>
        <w:t>的右端，以共同的速度</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rPr>
        <w:t>2 m/s</w:t>
      </w:r>
      <w:r w:rsidRPr="0071772A">
        <w:rPr>
          <w:rFonts w:ascii="Times New Roman" w:hAnsi="Times New Roman"/>
        </w:rPr>
        <w:t>，沿着光滑水平面向着小球滑去，小球与物块发生弹性正碰，物块与小球均可视为质点，且小球</w:t>
      </w:r>
      <w:r w:rsidRPr="0071772A">
        <w:rPr>
          <w:rFonts w:ascii="Times New Roman" w:hAnsi="Times New Roman"/>
        </w:rPr>
        <w:t>C</w:t>
      </w:r>
      <w:r w:rsidRPr="0071772A">
        <w:rPr>
          <w:rFonts w:ascii="Times New Roman" w:hAnsi="Times New Roman"/>
        </w:rPr>
        <w:t>返回过程不会碰到物块</w:t>
      </w:r>
      <w:r w:rsidRPr="0071772A">
        <w:rPr>
          <w:rFonts w:ascii="Times New Roman" w:hAnsi="Times New Roman"/>
        </w:rPr>
        <w:t>A</w:t>
      </w:r>
      <w:r w:rsidRPr="0071772A">
        <w:rPr>
          <w:rFonts w:ascii="Times New Roman" w:hAnsi="Times New Roman"/>
        </w:rPr>
        <w:t>，不计一切阻力，重力加速度</w:t>
      </w:r>
      <w:r w:rsidRPr="0071772A">
        <w:rPr>
          <w:rFonts w:ascii="Times New Roman" w:hAnsi="Times New Roman"/>
          <w:i/>
        </w:rPr>
        <w:t>g</w:t>
      </w:r>
      <w:r w:rsidRPr="0071772A">
        <w:rPr>
          <w:rFonts w:ascii="Times New Roman" w:hAnsi="Times New Roman"/>
        </w:rPr>
        <w:t>取</w:t>
      </w:r>
      <w:r w:rsidRPr="0071772A">
        <w:rPr>
          <w:rFonts w:ascii="Times New Roman" w:hAnsi="Times New Roman"/>
        </w:rPr>
        <w:t>10 m/s</w:t>
      </w:r>
      <w:r w:rsidRPr="0071772A">
        <w:rPr>
          <w:rFonts w:ascii="Times New Roman" w:hAnsi="Times New Roman"/>
          <w:vertAlign w:val="superscript"/>
        </w:rPr>
        <w:t>2</w:t>
      </w:r>
      <w:r w:rsidRPr="0071772A">
        <w:rPr>
          <w:rFonts w:ascii="Times New Roman" w:hAnsi="Times New Roman"/>
        </w:rPr>
        <w:t>。求：</w:t>
      </w:r>
    </w:p>
    <w:p w:rsidR="0085466C" w:rsidRPr="0071772A" w:rsidRDefault="00617723" w:rsidP="00F171AC">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1083945" cy="609600"/>
            <wp:effectExtent l="0" t="0" r="1905" b="0"/>
            <wp:docPr id="113" name="image3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4.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83945" cy="60960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6</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碰后瞬间小球</w:t>
      </w:r>
      <w:r w:rsidR="0048453A" w:rsidRPr="0071772A">
        <w:rPr>
          <w:rFonts w:ascii="Times New Roman" w:hAnsi="Times New Roman"/>
        </w:rPr>
        <w:t>C</w:t>
      </w:r>
      <w:r w:rsidR="0048453A" w:rsidRPr="0071772A">
        <w:rPr>
          <w:rFonts w:ascii="Times New Roman" w:hAnsi="Times New Roman"/>
        </w:rPr>
        <w:t>的速度大小；</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6</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若物块与木板间的动摩擦因数为</w:t>
      </w:r>
      <w:r w:rsidR="0048453A" w:rsidRPr="0071772A">
        <w:rPr>
          <w:rFonts w:ascii="Times New Roman" w:hAnsi="Times New Roman"/>
        </w:rPr>
        <w:t>0</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，木板</w:t>
      </w:r>
      <w:r w:rsidR="0048453A" w:rsidRPr="0071772A">
        <w:rPr>
          <w:rFonts w:ascii="Times New Roman" w:hAnsi="Times New Roman"/>
        </w:rPr>
        <w:t>B</w:t>
      </w:r>
      <w:r w:rsidR="0048453A" w:rsidRPr="0071772A">
        <w:rPr>
          <w:rFonts w:ascii="Times New Roman" w:hAnsi="Times New Roman"/>
        </w:rPr>
        <w:t>至少要多长，物块</w:t>
      </w:r>
      <w:r w:rsidR="0048453A" w:rsidRPr="0071772A">
        <w:rPr>
          <w:rFonts w:ascii="Times New Roman" w:hAnsi="Times New Roman"/>
        </w:rPr>
        <w:t>A</w:t>
      </w:r>
      <w:r w:rsidR="0048453A" w:rsidRPr="0071772A">
        <w:rPr>
          <w:rFonts w:ascii="Times New Roman" w:hAnsi="Times New Roman"/>
        </w:rPr>
        <w:t>才不会从长木板的上表面滑出。</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2 m/s</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5 m</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设物块质量为</w:t>
      </w:r>
      <w:r w:rsidRPr="0071772A">
        <w:rPr>
          <w:rFonts w:ascii="Times New Roman" w:hAnsi="Times New Roman"/>
          <w:i/>
        </w:rPr>
        <w:t>m</w:t>
      </w:r>
      <w:r w:rsidRPr="0071772A">
        <w:rPr>
          <w:rFonts w:ascii="Times New Roman" w:hAnsi="Times New Roman"/>
          <w:vertAlign w:val="subscript"/>
        </w:rPr>
        <w:t>A</w:t>
      </w:r>
      <w:r w:rsidRPr="0071772A">
        <w:rPr>
          <w:rFonts w:ascii="Times New Roman" w:eastAsia="方正楷体_GBK" w:hAnsi="Times New Roman"/>
        </w:rPr>
        <w:t>，小球质量为</w:t>
      </w:r>
      <w:r w:rsidRPr="0071772A">
        <w:rPr>
          <w:rFonts w:ascii="Times New Roman" w:hAnsi="Times New Roman"/>
          <w:i/>
        </w:rPr>
        <w:t>m</w:t>
      </w:r>
      <w:r w:rsidRPr="0071772A">
        <w:rPr>
          <w:rFonts w:ascii="Times New Roman" w:hAnsi="Times New Roman"/>
          <w:vertAlign w:val="subscript"/>
        </w:rPr>
        <w:t>C</w:t>
      </w:r>
      <w:r w:rsidRPr="0071772A">
        <w:rPr>
          <w:rFonts w:ascii="Times New Roman" w:eastAsia="方正楷体_GBK" w:hAnsi="Times New Roman"/>
        </w:rPr>
        <w:t>，由于发生弹性正碰，则由动量守恒得</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C</w:t>
      </w:r>
      <w:r w:rsidRPr="0071772A">
        <w:rPr>
          <w:rFonts w:ascii="Times New Roman" w:hAnsi="Times New Roman"/>
          <w:i/>
        </w:rPr>
        <w:t>v</w:t>
      </w:r>
      <w:r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lastRenderedPageBreak/>
        <w:t>由机械能守恒得</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A</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0</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A</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C</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2</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rPr>
        <w:t>0</w:t>
      </w:r>
      <w:r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rPr>
        <w:t>2</w:t>
      </w:r>
      <w:r w:rsidRPr="0071772A">
        <w:rPr>
          <w:rFonts w:ascii="Times New Roman" w:eastAsia="方正楷体_GBK" w:hAnsi="Times New Roman"/>
        </w:rPr>
        <w:t xml:space="preserve"> </w:t>
      </w:r>
      <w:r w:rsidRPr="0071772A">
        <w:rPr>
          <w:rFonts w:ascii="Times New Roman" w:hAnsi="Times New Roman"/>
        </w:rPr>
        <w:t>m/s</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碰撞后物块加速，木板减速，物块刚好和木板共速时，物块运动到木板左端，设木板质量为</w:t>
      </w:r>
      <w:r w:rsidR="0048453A" w:rsidRPr="0071772A">
        <w:rPr>
          <w:rFonts w:ascii="Times New Roman" w:hAnsi="Times New Roman"/>
          <w:i/>
        </w:rPr>
        <w:t>m</w:t>
      </w:r>
      <w:r w:rsidR="0048453A" w:rsidRPr="0071772A">
        <w:rPr>
          <w:rFonts w:ascii="Times New Roman" w:hAnsi="Times New Roman"/>
          <w:vertAlign w:val="subscript"/>
        </w:rPr>
        <w:t>B</w:t>
      </w:r>
      <w:r w:rsidR="0048453A" w:rsidRPr="0071772A">
        <w:rPr>
          <w:rFonts w:ascii="Times New Roman" w:eastAsia="方正楷体_GBK" w:hAnsi="Times New Roman"/>
        </w:rPr>
        <w:t>，共速速度为</w:t>
      </w:r>
      <w:r w:rsidR="0048453A" w:rsidRPr="0071772A">
        <w:rPr>
          <w:rFonts w:ascii="Times New Roman" w:hAnsi="Times New Roman"/>
          <w:i/>
        </w:rPr>
        <w:t>v</w:t>
      </w:r>
      <w:r w:rsidR="0048453A" w:rsidRPr="0071772A">
        <w:rPr>
          <w:rFonts w:ascii="Times New Roman" w:hAnsi="Times New Roman"/>
          <w:vertAlign w:val="subscript"/>
        </w:rPr>
        <w:t>3</w:t>
      </w:r>
      <w:r w:rsidR="0048453A" w:rsidRPr="0071772A">
        <w:rPr>
          <w:rFonts w:ascii="Times New Roman" w:eastAsia="方正楷体_GBK" w:hAnsi="Times New Roman"/>
        </w:rPr>
        <w:t>，由动量守恒得</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i/>
        </w:rPr>
        <w:t>m</w:t>
      </w:r>
      <w:r w:rsidRPr="0071772A">
        <w:rPr>
          <w:rFonts w:ascii="Times New Roman" w:hAnsi="Times New Roman"/>
          <w:vertAlign w:val="subscript"/>
        </w:rPr>
        <w:t>B</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bscript"/>
        </w:rPr>
        <w:t>3</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由能量守恒定律得</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B</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0</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623BE8" w:rsidRPr="0071772A">
        <w:rPr>
          <w:rFonts w:ascii="Times New Roman" w:eastAsia="方正楷体_GBK" w:hAnsi="Times New Roman"/>
        </w:rPr>
        <w:t>(</w:t>
      </w:r>
      <w:r w:rsidRPr="0071772A">
        <w:rPr>
          <w:rFonts w:ascii="Times New Roman" w:hAnsi="Times New Roman"/>
          <w:i/>
        </w:rPr>
        <w:t>m</w:t>
      </w:r>
      <w:r w:rsidRPr="0071772A">
        <w:rPr>
          <w:rFonts w:ascii="Times New Roman" w:hAnsi="Times New Roman"/>
          <w:vertAlign w:val="subscript"/>
        </w:rPr>
        <w:t>B</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00623BE8" w:rsidRPr="0071772A">
        <w:rPr>
          <w:rFonts w:ascii="Times New Roman" w:eastAsia="方正楷体_GBK" w:hAnsi="Times New Roman"/>
        </w:rPr>
        <w:t>)</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3</m:t>
                </m:r>
              </m:sub>
            </m:sSub>
          </m:e>
          <m:sup>
            <m:r>
              <m:rPr>
                <m:sty m:val="p"/>
              </m:rPr>
              <w:rPr>
                <w:rFonts w:ascii="Cambria Math" w:hAnsi="Cambria Math"/>
              </w:rPr>
              <m:t>2</m:t>
            </m:r>
          </m:sup>
        </m:sSup>
      </m:oMath>
      <w:r w:rsidR="00366DC2" w:rsidRPr="0071772A">
        <w:rPr>
          <w:rFonts w:ascii="Times New Roman" w:hAnsi="Times New Roman"/>
        </w:rPr>
        <w:t>＝</w:t>
      </w:r>
      <w:r w:rsidRPr="0071772A">
        <w:rPr>
          <w:rFonts w:ascii="Times New Roman" w:hAnsi="Times New Roman"/>
          <w:i/>
        </w:rPr>
        <w:t>μm</w:t>
      </w:r>
      <w:r w:rsidRPr="0071772A">
        <w:rPr>
          <w:rFonts w:ascii="Times New Roman" w:hAnsi="Times New Roman"/>
          <w:vertAlign w:val="subscript"/>
        </w:rPr>
        <w:t>A</w:t>
      </w:r>
      <w:r w:rsidRPr="0071772A">
        <w:rPr>
          <w:rFonts w:ascii="Times New Roman" w:hAnsi="Times New Roman"/>
          <w:i/>
        </w:rPr>
        <w:t>gL</w:t>
      </w:r>
      <w:r w:rsidRPr="0071772A">
        <w:rPr>
          <w:rFonts w:ascii="Times New Roman" w:eastAsia="方正楷体_GBK" w:hAnsi="Times New Roman"/>
        </w:rPr>
        <w:t>，解得</w:t>
      </w:r>
      <w:r w:rsidRPr="0071772A">
        <w:rPr>
          <w:rFonts w:ascii="Times New Roman" w:hAnsi="Times New Roman"/>
          <w:i/>
        </w:rPr>
        <w:t>L</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5</w:t>
      </w:r>
      <w:r w:rsidRPr="0071772A">
        <w:rPr>
          <w:rFonts w:ascii="Times New Roman" w:eastAsia="方正楷体_GBK" w:hAnsi="Times New Roman"/>
        </w:rPr>
        <w:t xml:space="preserve"> </w:t>
      </w:r>
      <w:r w:rsidRPr="0071772A">
        <w:rPr>
          <w:rFonts w:ascii="Times New Roman" w:hAnsi="Times New Roman"/>
        </w:rPr>
        <w:t>m</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15</w:t>
      </w:r>
      <w:r w:rsidR="00623BE8" w:rsidRPr="0071772A">
        <w:rPr>
          <w:rFonts w:ascii="Times New Roman" w:hAnsi="Times New Roman"/>
        </w:rPr>
        <w:t>.(</w:t>
      </w:r>
      <w:r w:rsidRPr="0071772A">
        <w:rPr>
          <w:rFonts w:ascii="Times New Roman" w:hAnsi="Times New Roman"/>
        </w:rPr>
        <w:t>14</w:t>
      </w:r>
      <w:r w:rsidRPr="0071772A">
        <w:rPr>
          <w:rFonts w:ascii="Times New Roman" w:hAnsi="Times New Roman"/>
        </w:rPr>
        <w:t>分</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2025·</w:t>
      </w:r>
      <w:r w:rsidRPr="0071772A">
        <w:rPr>
          <w:rFonts w:ascii="Times New Roman" w:eastAsia="方正楷体_GBK" w:hAnsi="Times New Roman"/>
        </w:rPr>
        <w:t>临沂市高二期中</w:t>
      </w:r>
      <w:r w:rsidR="00623BE8" w:rsidRPr="0071772A">
        <w:rPr>
          <w:rFonts w:ascii="Times New Roman" w:eastAsia="方正楷体_GBK" w:hAnsi="Times New Roman"/>
        </w:rPr>
        <w:t>)</w:t>
      </w:r>
      <w:r w:rsidRPr="0071772A">
        <w:rPr>
          <w:rFonts w:ascii="Times New Roman" w:hAnsi="Times New Roman"/>
        </w:rPr>
        <w:t>如图所示，质量为</w:t>
      </w:r>
      <w:r w:rsidRPr="0071772A">
        <w:rPr>
          <w:rFonts w:ascii="Times New Roman" w:hAnsi="Times New Roman"/>
          <w:i/>
        </w:rPr>
        <w:t>m</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rPr>
        <w:t>2 kg</w:t>
      </w:r>
      <w:r w:rsidRPr="0071772A">
        <w:rPr>
          <w:rFonts w:ascii="Times New Roman" w:hAnsi="Times New Roman"/>
        </w:rPr>
        <w:t>的滑道静止在光滑的水平面上，滑道的</w:t>
      </w:r>
      <w:r w:rsidRPr="0071772A">
        <w:rPr>
          <w:rFonts w:ascii="Times New Roman" w:hAnsi="Times New Roman"/>
          <w:i/>
        </w:rPr>
        <w:t>AB</w:t>
      </w:r>
      <w:r w:rsidRPr="0071772A">
        <w:rPr>
          <w:rFonts w:ascii="Times New Roman" w:hAnsi="Times New Roman"/>
        </w:rPr>
        <w:t>、</w:t>
      </w:r>
      <w:r w:rsidRPr="0071772A">
        <w:rPr>
          <w:rFonts w:ascii="Times New Roman" w:hAnsi="Times New Roman"/>
          <w:i/>
        </w:rPr>
        <w:t>DE</w:t>
      </w:r>
      <w:r w:rsidRPr="0071772A">
        <w:rPr>
          <w:rFonts w:ascii="Times New Roman" w:hAnsi="Times New Roman"/>
        </w:rPr>
        <w:t>部分是半径为</w:t>
      </w:r>
      <w:r w:rsidRPr="0071772A">
        <w:rPr>
          <w:rFonts w:ascii="Times New Roman" w:hAnsi="Times New Roman"/>
          <w:i/>
        </w:rPr>
        <w:t>R</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3 m</w:t>
      </w:r>
      <w:r w:rsidRPr="0071772A">
        <w:rPr>
          <w:rFonts w:ascii="Times New Roman" w:hAnsi="Times New Roman"/>
        </w:rPr>
        <w:t>的四分之一圆弧，圆弧底部与滑道水平部分相切，滑道</w:t>
      </w:r>
      <w:r w:rsidRPr="0071772A">
        <w:rPr>
          <w:rFonts w:ascii="Times New Roman" w:hAnsi="Times New Roman"/>
          <w:i/>
        </w:rPr>
        <w:t>CD</w:t>
      </w:r>
      <w:r w:rsidRPr="0071772A">
        <w:rPr>
          <w:rFonts w:ascii="Times New Roman" w:hAnsi="Times New Roman"/>
        </w:rPr>
        <w:t>部分粗糙，</w:t>
      </w:r>
      <w:r w:rsidRPr="0071772A">
        <w:rPr>
          <w:rFonts w:ascii="Times New Roman" w:hAnsi="Times New Roman"/>
          <w:i/>
        </w:rPr>
        <w:t>BC</w:t>
      </w:r>
      <w:r w:rsidRPr="0071772A">
        <w:rPr>
          <w:rFonts w:ascii="Times New Roman" w:hAnsi="Times New Roman"/>
        </w:rPr>
        <w:t>、</w:t>
      </w:r>
      <w:r w:rsidRPr="0071772A">
        <w:rPr>
          <w:rFonts w:ascii="Times New Roman" w:hAnsi="Times New Roman"/>
          <w:i/>
        </w:rPr>
        <w:t>CD</w:t>
      </w:r>
      <w:r w:rsidRPr="0071772A">
        <w:rPr>
          <w:rFonts w:ascii="Times New Roman" w:hAnsi="Times New Roman"/>
        </w:rPr>
        <w:t>长均为</w:t>
      </w:r>
      <w:r w:rsidRPr="0071772A">
        <w:rPr>
          <w:rFonts w:ascii="Times New Roman" w:hAnsi="Times New Roman"/>
          <w:i/>
        </w:rPr>
        <w:t>L</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2 m</w:t>
      </w:r>
      <w:r w:rsidRPr="0071772A">
        <w:rPr>
          <w:rFonts w:ascii="Times New Roman" w:hAnsi="Times New Roman"/>
        </w:rPr>
        <w:t>，动摩擦因数</w:t>
      </w:r>
      <w:r w:rsidRPr="0071772A">
        <w:rPr>
          <w:rFonts w:ascii="Times New Roman" w:hAnsi="Times New Roman"/>
          <w:i/>
        </w:rPr>
        <w:t>μ</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20</w:t>
      </w:r>
      <w:r w:rsidRPr="0071772A">
        <w:rPr>
          <w:rFonts w:ascii="Times New Roman" w:hAnsi="Times New Roman"/>
        </w:rPr>
        <w:t>，其余部分均光滑。现让质量为</w:t>
      </w:r>
      <w:r w:rsidRPr="0071772A">
        <w:rPr>
          <w:rFonts w:ascii="Times New Roman" w:hAnsi="Times New Roman"/>
          <w:i/>
        </w:rPr>
        <w:t>m</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rPr>
        <w:t>1 kg</w:t>
      </w:r>
      <w:r w:rsidRPr="0071772A">
        <w:rPr>
          <w:rFonts w:ascii="Times New Roman" w:hAnsi="Times New Roman"/>
        </w:rPr>
        <w:t>的物块</w:t>
      </w:r>
      <w:r w:rsidR="00623BE8" w:rsidRPr="0071772A">
        <w:rPr>
          <w:rFonts w:ascii="Times New Roman" w:hAnsi="Times New Roman"/>
        </w:rPr>
        <w:t>(</w:t>
      </w:r>
      <w:r w:rsidRPr="0071772A">
        <w:rPr>
          <w:rFonts w:ascii="Times New Roman" w:hAnsi="Times New Roman"/>
        </w:rPr>
        <w:t>可视为质点</w:t>
      </w:r>
      <w:r w:rsidR="00623BE8" w:rsidRPr="0071772A">
        <w:rPr>
          <w:rFonts w:ascii="Times New Roman" w:hAnsi="Times New Roman"/>
        </w:rPr>
        <w:t>)</w:t>
      </w:r>
      <w:r w:rsidRPr="0071772A">
        <w:rPr>
          <w:rFonts w:ascii="Times New Roman" w:hAnsi="Times New Roman"/>
        </w:rPr>
        <w:t>自</w:t>
      </w:r>
      <w:r w:rsidRPr="0071772A">
        <w:rPr>
          <w:rFonts w:ascii="Times New Roman" w:hAnsi="Times New Roman"/>
          <w:i/>
        </w:rPr>
        <w:t>A</w:t>
      </w:r>
      <w:r w:rsidRPr="0071772A">
        <w:rPr>
          <w:rFonts w:ascii="Times New Roman" w:hAnsi="Times New Roman"/>
        </w:rPr>
        <w:t>点由静止释放，</w:t>
      </w:r>
      <w:r w:rsidRPr="0071772A">
        <w:rPr>
          <w:rFonts w:ascii="Times New Roman" w:hAnsi="Times New Roman"/>
          <w:i/>
        </w:rPr>
        <w:t>g</w:t>
      </w:r>
      <w:r w:rsidRPr="0071772A">
        <w:rPr>
          <w:rFonts w:ascii="Times New Roman" w:hAnsi="Times New Roman"/>
        </w:rPr>
        <w:t>取</w:t>
      </w:r>
      <w:r w:rsidRPr="0071772A">
        <w:rPr>
          <w:rFonts w:ascii="Times New Roman" w:hAnsi="Times New Roman"/>
        </w:rPr>
        <w:t>10 m/s</w:t>
      </w:r>
      <w:r w:rsidRPr="0071772A">
        <w:rPr>
          <w:rFonts w:ascii="Times New Roman" w:hAnsi="Times New Roman"/>
          <w:vertAlign w:val="superscript"/>
        </w:rPr>
        <w:t>2</w:t>
      </w:r>
      <w:r w:rsidRPr="0071772A">
        <w:rPr>
          <w:rFonts w:ascii="Times New Roman" w:hAnsi="Times New Roman"/>
        </w:rPr>
        <w:t>，求：</w:t>
      </w:r>
    </w:p>
    <w:p w:rsidR="0085466C" w:rsidRPr="0071772A" w:rsidRDefault="00617723" w:rsidP="0071772A">
      <w:pPr>
        <w:tabs>
          <w:tab w:val="left" w:pos="2268"/>
          <w:tab w:val="left" w:pos="4395"/>
          <w:tab w:val="left" w:pos="6521"/>
        </w:tabs>
        <w:spacing w:line="360" w:lineRule="auto"/>
        <w:jc w:val="center"/>
        <w:rPr>
          <w:rFonts w:ascii="Times New Roman" w:hAnsi="Times New Roman"/>
        </w:rPr>
      </w:pPr>
      <w:r w:rsidRPr="000A1433">
        <w:rPr>
          <w:rFonts w:ascii="Times New Roman" w:hAnsi="Times New Roman"/>
          <w:noProof/>
        </w:rPr>
        <w:drawing>
          <wp:inline distT="0" distB="0" distL="0" distR="0">
            <wp:extent cx="1803400" cy="643255"/>
            <wp:effectExtent l="0" t="0" r="6350" b="4445"/>
            <wp:docPr id="128" name="image3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5.jpe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3400" cy="643255"/>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5</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物块第一次到达</w:t>
      </w:r>
      <w:r w:rsidR="0048453A" w:rsidRPr="0071772A">
        <w:rPr>
          <w:rFonts w:ascii="Times New Roman" w:hAnsi="Times New Roman"/>
          <w:i/>
        </w:rPr>
        <w:t>B</w:t>
      </w:r>
      <w:r w:rsidR="0048453A" w:rsidRPr="0071772A">
        <w:rPr>
          <w:rFonts w:ascii="Times New Roman" w:hAnsi="Times New Roman"/>
        </w:rPr>
        <w:t>点时的速度大小</w:t>
      </w:r>
      <w:r w:rsidR="0048453A" w:rsidRPr="0071772A">
        <w:rPr>
          <w:rFonts w:ascii="Times New Roman" w:hAnsi="Times New Roman"/>
          <w:i/>
        </w:rPr>
        <w:t>v</w:t>
      </w:r>
      <w:r w:rsidR="0048453A" w:rsidRPr="0071772A">
        <w:rPr>
          <w:rFonts w:ascii="Times New Roman" w:hAnsi="Times New Roman"/>
          <w:vertAlign w:val="subscript"/>
        </w:rPr>
        <w:t>1</w:t>
      </w:r>
      <w:r w:rsidR="0048453A" w:rsidRPr="0071772A">
        <w:rPr>
          <w:rFonts w:ascii="Times New Roman"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4</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物块第一次到达右侧轨道的最大高度；</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3</w:t>
      </w:r>
      <w:r w:rsidRPr="0071772A">
        <w:rPr>
          <w:rFonts w:ascii="Times New Roman" w:hAnsi="Times New Roman"/>
        </w:rPr>
        <w:t>)(</w:t>
      </w:r>
      <w:r w:rsidR="0048453A" w:rsidRPr="0071772A">
        <w:rPr>
          <w:rFonts w:ascii="Times New Roman" w:hAnsi="Times New Roman"/>
        </w:rPr>
        <w:t>5</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物块最终停止的位置和经过</w:t>
      </w:r>
      <w:r w:rsidR="0048453A" w:rsidRPr="0071772A">
        <w:rPr>
          <w:rFonts w:ascii="Times New Roman" w:hAnsi="Times New Roman"/>
          <w:i/>
        </w:rPr>
        <w:t>C</w:t>
      </w:r>
      <w:r w:rsidR="0048453A" w:rsidRPr="0071772A">
        <w:rPr>
          <w:rFonts w:ascii="Times New Roman" w:hAnsi="Times New Roman"/>
        </w:rPr>
        <w:t>点的次数。</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2 m/s</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26 m</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3</w:t>
      </w:r>
      <w:r w:rsidRPr="0071772A">
        <w:rPr>
          <w:rFonts w:ascii="Times New Roman" w:hAnsi="Times New Roman"/>
        </w:rPr>
        <w:t>)</w:t>
      </w:r>
      <w:r w:rsidR="0048453A" w:rsidRPr="0071772A">
        <w:rPr>
          <w:rFonts w:ascii="Times New Roman" w:hAnsi="Times New Roman"/>
        </w:rPr>
        <w:t>距</w:t>
      </w:r>
      <w:r w:rsidR="0048453A" w:rsidRPr="0071772A">
        <w:rPr>
          <w:rFonts w:ascii="Times New Roman" w:hAnsi="Times New Roman"/>
          <w:i/>
        </w:rPr>
        <w:t>D</w:t>
      </w:r>
      <w:r w:rsidR="0048453A" w:rsidRPr="0071772A">
        <w:rPr>
          <w:rFonts w:ascii="Times New Roman" w:hAnsi="Times New Roman"/>
        </w:rPr>
        <w:t>点</w:t>
      </w:r>
      <w:r w:rsidR="0048453A" w:rsidRPr="0071772A">
        <w:rPr>
          <w:rFonts w:ascii="Times New Roman" w:hAnsi="Times New Roman"/>
        </w:rPr>
        <w:t>0</w:t>
      </w:r>
      <w:r w:rsidRPr="0071772A">
        <w:rPr>
          <w:rFonts w:ascii="Times New Roman" w:hAnsi="Times New Roman"/>
        </w:rPr>
        <w:t>.</w:t>
      </w:r>
      <w:r w:rsidR="0048453A" w:rsidRPr="0071772A">
        <w:rPr>
          <w:rFonts w:ascii="Times New Roman" w:hAnsi="Times New Roman"/>
        </w:rPr>
        <w:t>1 m</w:t>
      </w:r>
      <w:r w:rsidR="0048453A" w:rsidRPr="0071772A">
        <w:rPr>
          <w:rFonts w:ascii="Times New Roman" w:hAnsi="Times New Roman"/>
        </w:rPr>
        <w:t xml:space="preserve">　</w:t>
      </w:r>
      <w:r w:rsidR="0048453A" w:rsidRPr="0071772A">
        <w:rPr>
          <w:rFonts w:ascii="Times New Roman" w:hAnsi="Times New Roman"/>
        </w:rPr>
        <w:t>7</w:t>
      </w:r>
      <w:r w:rsidR="0048453A" w:rsidRPr="0071772A">
        <w:rPr>
          <w:rFonts w:ascii="Times New Roman" w:hAnsi="Times New Roman"/>
        </w:rPr>
        <w:t>次</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物块第一次到达</w:t>
      </w:r>
      <w:r w:rsidRPr="0071772A">
        <w:rPr>
          <w:rFonts w:ascii="Times New Roman" w:hAnsi="Times New Roman"/>
          <w:i/>
        </w:rPr>
        <w:t>B</w:t>
      </w:r>
      <w:r w:rsidRPr="0071772A">
        <w:rPr>
          <w:rFonts w:ascii="Times New Roman" w:eastAsia="方正楷体_GBK" w:hAnsi="Times New Roman"/>
        </w:rPr>
        <w:t>点时，根据物块和滑道组成的系统，在水平方向上动量守恒有</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机械能守恒有</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gR</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2</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2</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rPr>
        <w:t>2</w:t>
      </w:r>
      <w:r w:rsidRPr="0071772A">
        <w:rPr>
          <w:rFonts w:ascii="Times New Roman" w:eastAsia="方正楷体_GBK" w:hAnsi="Times New Roman"/>
        </w:rPr>
        <w:t xml:space="preserve"> </w:t>
      </w:r>
      <w:r w:rsidRPr="0071772A">
        <w:rPr>
          <w:rFonts w:ascii="Times New Roman" w:hAnsi="Times New Roman"/>
        </w:rPr>
        <w:t>m/s</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物块第一次到达右侧轨道最高点时，两者在水平方向上共速，根据系统在水平方向上动量守恒，即在最高点时，两者在水平方向速度大小都为零，则根据能量守恒</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gR</w:t>
      </w:r>
      <w:r w:rsidR="00366DC2" w:rsidRPr="0071772A">
        <w:rPr>
          <w:rFonts w:ascii="Times New Roman" w:hAnsi="Times New Roman"/>
        </w:rPr>
        <w:t>＝</w:t>
      </w:r>
      <w:r w:rsidR="0048453A" w:rsidRPr="0071772A">
        <w:rPr>
          <w:rFonts w:ascii="Times New Roman" w:hAnsi="Times New Roman"/>
          <w:i/>
        </w:rPr>
        <w:t>μm</w:t>
      </w:r>
      <w:r w:rsidR="0048453A" w:rsidRPr="0071772A">
        <w:rPr>
          <w:rFonts w:ascii="Times New Roman" w:hAnsi="Times New Roman"/>
          <w:vertAlign w:val="subscript"/>
        </w:rPr>
        <w:t>1</w:t>
      </w:r>
      <w:r w:rsidR="0048453A" w:rsidRPr="0071772A">
        <w:rPr>
          <w:rFonts w:ascii="Times New Roman" w:hAnsi="Times New Roman"/>
          <w:i/>
        </w:rPr>
        <w:t>gL</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gh</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h</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26</w:t>
      </w:r>
      <w:r w:rsidRPr="0071772A">
        <w:rPr>
          <w:rFonts w:ascii="Times New Roman" w:eastAsia="方正楷体_GBK" w:hAnsi="Times New Roman"/>
        </w:rPr>
        <w:t xml:space="preserve"> </w:t>
      </w:r>
      <w:r w:rsidRPr="0071772A">
        <w:rPr>
          <w:rFonts w:ascii="Times New Roman" w:hAnsi="Times New Roman"/>
        </w:rPr>
        <w:t>m</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根据系统在水平方向上动量守恒，即物块最终停止时，两者在水平方向速度大小都为零，则根据能量守恒</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gR</w:t>
      </w:r>
      <w:r w:rsidR="00366DC2" w:rsidRPr="0071772A">
        <w:rPr>
          <w:rFonts w:ascii="Times New Roman" w:hAnsi="Times New Roman"/>
        </w:rPr>
        <w:t>＝</w:t>
      </w:r>
      <w:r w:rsidR="0048453A" w:rsidRPr="0071772A">
        <w:rPr>
          <w:rFonts w:ascii="Times New Roman" w:hAnsi="Times New Roman"/>
          <w:i/>
        </w:rPr>
        <w:t>μm</w:t>
      </w:r>
      <w:r w:rsidR="0048453A" w:rsidRPr="0071772A">
        <w:rPr>
          <w:rFonts w:ascii="Times New Roman" w:hAnsi="Times New Roman"/>
          <w:vertAlign w:val="subscript"/>
        </w:rPr>
        <w:t>1</w:t>
      </w:r>
      <w:r w:rsidR="0048453A" w:rsidRPr="0071772A">
        <w:rPr>
          <w:rFonts w:ascii="Times New Roman" w:hAnsi="Times New Roman"/>
          <w:i/>
        </w:rPr>
        <w:t>gx</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x</w:t>
      </w:r>
      <w:r w:rsidR="00366DC2"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5</w:t>
      </w:r>
      <w:r w:rsidRPr="0071772A">
        <w:rPr>
          <w:rFonts w:ascii="Times New Roman" w:eastAsia="方正楷体_GBK" w:hAnsi="Times New Roman"/>
        </w:rPr>
        <w:t xml:space="preserve"> </w:t>
      </w:r>
      <w:r w:rsidRPr="0071772A">
        <w:rPr>
          <w:rFonts w:ascii="Times New Roman" w:hAnsi="Times New Roman"/>
        </w:rPr>
        <w:t>m</w:t>
      </w:r>
      <w:r w:rsidR="00366DC2" w:rsidRPr="0071772A">
        <w:rPr>
          <w:rFonts w:ascii="Times New Roman" w:hAnsi="Times New Roman"/>
        </w:rPr>
        <w:t>＝</w:t>
      </w:r>
      <w:r w:rsidRPr="0071772A">
        <w:rPr>
          <w:rFonts w:ascii="Times New Roman" w:hAnsi="Times New Roman"/>
        </w:rPr>
        <w:t>7</w:t>
      </w:r>
      <w:r w:rsidRPr="0071772A">
        <w:rPr>
          <w:rFonts w:ascii="Times New Roman" w:hAnsi="Times New Roman"/>
          <w:i/>
        </w:rPr>
        <w:t>L</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1</w:t>
      </w:r>
      <w:r w:rsidRPr="0071772A">
        <w:rPr>
          <w:rFonts w:ascii="Times New Roman" w:eastAsia="方正楷体_GBK" w:hAnsi="Times New Roman"/>
        </w:rPr>
        <w:t xml:space="preserve"> </w:t>
      </w:r>
      <w:r w:rsidRPr="0071772A">
        <w:rPr>
          <w:rFonts w:ascii="Times New Roman" w:hAnsi="Times New Roman"/>
        </w:rPr>
        <w:t>m</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即经过</w:t>
      </w:r>
      <w:r w:rsidRPr="0071772A">
        <w:rPr>
          <w:rFonts w:ascii="Times New Roman" w:hAnsi="Times New Roman"/>
          <w:i/>
        </w:rPr>
        <w:t>C</w:t>
      </w:r>
      <w:r w:rsidRPr="0071772A">
        <w:rPr>
          <w:rFonts w:ascii="Times New Roman" w:eastAsia="方正楷体_GBK" w:hAnsi="Times New Roman"/>
        </w:rPr>
        <w:t>点次数为</w:t>
      </w:r>
      <w:r w:rsidRPr="0071772A">
        <w:rPr>
          <w:rFonts w:ascii="Times New Roman" w:hAnsi="Times New Roman"/>
        </w:rPr>
        <w:t>7</w:t>
      </w:r>
      <w:r w:rsidRPr="0071772A">
        <w:rPr>
          <w:rFonts w:ascii="Times New Roman" w:eastAsia="方正楷体_GBK" w:hAnsi="Times New Roman"/>
        </w:rPr>
        <w:t>次</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最终停止位置距</w:t>
      </w:r>
      <w:r w:rsidRPr="0071772A">
        <w:rPr>
          <w:rFonts w:ascii="Times New Roman" w:hAnsi="Times New Roman"/>
          <w:i/>
        </w:rPr>
        <w:t>D</w:t>
      </w:r>
      <w:r w:rsidRPr="0071772A">
        <w:rPr>
          <w:rFonts w:ascii="Times New Roman" w:eastAsia="方正楷体_GBK" w:hAnsi="Times New Roman"/>
        </w:rPr>
        <w:t>点为</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1</w:t>
      </w:r>
      <w:r w:rsidRPr="0071772A">
        <w:rPr>
          <w:rFonts w:ascii="Times New Roman" w:eastAsia="方正楷体_GBK" w:hAnsi="Times New Roman"/>
        </w:rPr>
        <w:t xml:space="preserve"> </w:t>
      </w:r>
      <w:r w:rsidRPr="0071772A">
        <w:rPr>
          <w:rFonts w:ascii="Times New Roman" w:hAnsi="Times New Roman"/>
        </w:rPr>
        <w:t>m</w:t>
      </w:r>
      <w:r w:rsidRPr="0071772A">
        <w:rPr>
          <w:rFonts w:ascii="Times New Roman" w:eastAsia="方正楷体_GBK" w:hAnsi="Times New Roman"/>
        </w:rPr>
        <w:t>。</w:t>
      </w:r>
    </w:p>
    <w:sectPr w:rsidR="0085466C" w:rsidRPr="0071772A">
      <w:footnotePr>
        <w:numFmt w:val="decimalEnclosedCircleChinese"/>
      </w:footnotePr>
      <w:pgSz w:w="11907" w:h="16839"/>
      <w:pgMar w:top="850" w:right="850" w:bottom="850" w:left="8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DC8" w:rsidRDefault="006C0DC8" w:rsidP="006C537E">
      <w:pPr>
        <w:pStyle w:val="a3"/>
      </w:pPr>
      <w:r>
        <w:separator/>
      </w:r>
    </w:p>
  </w:endnote>
  <w:endnote w:type="continuationSeparator" w:id="0">
    <w:p w:rsidR="006C0DC8" w:rsidRDefault="006C0DC8" w:rsidP="006C537E">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Tahoma">
    <w:panose1 w:val="020B0604030504040204"/>
    <w:charset w:val="00"/>
    <w:family w:val="swiss"/>
    <w:pitch w:val="variable"/>
    <w:sig w:usb0="61002A87" w:usb1="80000000" w:usb2="00000008" w:usb3="00000000" w:csb0="000101FF" w:csb1="00000000"/>
  </w:font>
  <w:font w:name="方正书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DC8" w:rsidRDefault="006C0DC8">
      <w:pPr>
        <w:pStyle w:val="a3"/>
      </w:pPr>
      <w:r>
        <w:separator/>
      </w:r>
    </w:p>
  </w:footnote>
  <w:footnote w:type="continuationSeparator" w:id="0">
    <w:p w:rsidR="006C0DC8" w:rsidRDefault="006C0DC8">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1553D"/>
    <w:rsid w:val="00043C97"/>
    <w:rsid w:val="00051636"/>
    <w:rsid w:val="0006373F"/>
    <w:rsid w:val="00075369"/>
    <w:rsid w:val="000A1433"/>
    <w:rsid w:val="000B623B"/>
    <w:rsid w:val="001302C8"/>
    <w:rsid w:val="0013235C"/>
    <w:rsid w:val="00152ED9"/>
    <w:rsid w:val="001C5ADF"/>
    <w:rsid w:val="00202BA0"/>
    <w:rsid w:val="002068E6"/>
    <w:rsid w:val="0021056E"/>
    <w:rsid w:val="00276DE4"/>
    <w:rsid w:val="00292EDB"/>
    <w:rsid w:val="003027E1"/>
    <w:rsid w:val="00302C2B"/>
    <w:rsid w:val="00305E55"/>
    <w:rsid w:val="00315F47"/>
    <w:rsid w:val="00326389"/>
    <w:rsid w:val="00327CDE"/>
    <w:rsid w:val="00366DC2"/>
    <w:rsid w:val="00391EE7"/>
    <w:rsid w:val="003B1CD3"/>
    <w:rsid w:val="003B653B"/>
    <w:rsid w:val="00405CA5"/>
    <w:rsid w:val="00451408"/>
    <w:rsid w:val="004631DA"/>
    <w:rsid w:val="004662FA"/>
    <w:rsid w:val="00472243"/>
    <w:rsid w:val="0048453A"/>
    <w:rsid w:val="00484A81"/>
    <w:rsid w:val="00486645"/>
    <w:rsid w:val="0049669A"/>
    <w:rsid w:val="004A2F49"/>
    <w:rsid w:val="004A3019"/>
    <w:rsid w:val="00510EA2"/>
    <w:rsid w:val="005156A7"/>
    <w:rsid w:val="005243A2"/>
    <w:rsid w:val="00531E3E"/>
    <w:rsid w:val="00535272"/>
    <w:rsid w:val="005518C6"/>
    <w:rsid w:val="0058578F"/>
    <w:rsid w:val="005A3D13"/>
    <w:rsid w:val="005B0CFB"/>
    <w:rsid w:val="005D072D"/>
    <w:rsid w:val="005F127C"/>
    <w:rsid w:val="00617723"/>
    <w:rsid w:val="00623BE8"/>
    <w:rsid w:val="006422C2"/>
    <w:rsid w:val="006C0DC8"/>
    <w:rsid w:val="006C537E"/>
    <w:rsid w:val="006E28A5"/>
    <w:rsid w:val="0071772A"/>
    <w:rsid w:val="00717A9E"/>
    <w:rsid w:val="00720332"/>
    <w:rsid w:val="007C6549"/>
    <w:rsid w:val="0081363D"/>
    <w:rsid w:val="00843D10"/>
    <w:rsid w:val="00846B00"/>
    <w:rsid w:val="0085466C"/>
    <w:rsid w:val="008B3DDC"/>
    <w:rsid w:val="009217BC"/>
    <w:rsid w:val="009526B2"/>
    <w:rsid w:val="00960619"/>
    <w:rsid w:val="00971BFB"/>
    <w:rsid w:val="009D7281"/>
    <w:rsid w:val="009F4C47"/>
    <w:rsid w:val="00A33F40"/>
    <w:rsid w:val="00A61265"/>
    <w:rsid w:val="00AB315B"/>
    <w:rsid w:val="00B308B8"/>
    <w:rsid w:val="00B82B68"/>
    <w:rsid w:val="00BA1E36"/>
    <w:rsid w:val="00BF17CB"/>
    <w:rsid w:val="00C11FEF"/>
    <w:rsid w:val="00C44E2D"/>
    <w:rsid w:val="00C47140"/>
    <w:rsid w:val="00C6302E"/>
    <w:rsid w:val="00C66231"/>
    <w:rsid w:val="00C82289"/>
    <w:rsid w:val="00C93E3A"/>
    <w:rsid w:val="00CB1D13"/>
    <w:rsid w:val="00D01BC0"/>
    <w:rsid w:val="00D3685C"/>
    <w:rsid w:val="00D81827"/>
    <w:rsid w:val="00D940E1"/>
    <w:rsid w:val="00DE0556"/>
    <w:rsid w:val="00E05032"/>
    <w:rsid w:val="00E336E3"/>
    <w:rsid w:val="00E5427A"/>
    <w:rsid w:val="00E629AC"/>
    <w:rsid w:val="00E93DC0"/>
    <w:rsid w:val="00EB4538"/>
    <w:rsid w:val="00F043AD"/>
    <w:rsid w:val="00F171AC"/>
    <w:rsid w:val="00F2499B"/>
    <w:rsid w:val="00F718C5"/>
    <w:rsid w:val="00F81A0E"/>
    <w:rsid w:val="00FA57C3"/>
    <w:rsid w:val="00FC4922"/>
    <w:rsid w:val="00FE7D0C"/>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382CFDE-823C-40F1-B09F-69C01DF4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NEU-BZ"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2"/>
      <w:szCs w:val="22"/>
    </w:rPr>
  </w:style>
  <w:style w:type="paragraph" w:styleId="2">
    <w:name w:val="heading 2"/>
    <w:basedOn w:val="a"/>
    <w:next w:val="a"/>
    <w:link w:val="2Char"/>
    <w:uiPriority w:val="9"/>
    <w:unhideWhenUsed/>
    <w:qFormat/>
    <w:rsid w:val="0071772A"/>
    <w:pPr>
      <w:keepNext/>
      <w:keepLines/>
      <w:spacing w:before="260" w:after="260" w:line="416" w:lineRule="auto"/>
      <w:outlineLvl w:val="1"/>
    </w:pPr>
    <w:rPr>
      <w:rFonts w:ascii="Times New Roman" w:hAnsi="Times New Roman"/>
      <w:b/>
      <w:bCs/>
      <w:sz w:val="32"/>
      <w:szCs w:val="32"/>
    </w:rPr>
  </w:style>
  <w:style w:type="paragraph" w:styleId="3">
    <w:name w:val="heading 3"/>
    <w:basedOn w:val="a"/>
    <w:next w:val="a"/>
    <w:link w:val="3Char"/>
    <w:uiPriority w:val="9"/>
    <w:unhideWhenUsed/>
    <w:qFormat/>
    <w:rsid w:val="0071772A"/>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rPr>
      <w:sz w:val="22"/>
      <w:szCs w:val="22"/>
    </w:rPr>
  </w:style>
  <w:style w:type="table" w:styleId="a4">
    <w:name w:val="Table Grid"/>
    <w:basedOn w:val="a1"/>
    <w:uiPriority w:val="59"/>
    <w:rsid w:val="00E542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3"/>
    <w:link w:val="Char"/>
    <w:uiPriority w:val="99"/>
    <w:unhideWhenUsed/>
    <w:rsid w:val="006C537E"/>
    <w:pPr>
      <w:tabs>
        <w:tab w:val="center" w:pos="4513"/>
        <w:tab w:val="right" w:pos="9026"/>
      </w:tabs>
    </w:pPr>
  </w:style>
  <w:style w:type="character" w:customStyle="1" w:styleId="Char">
    <w:name w:val="页眉 Char"/>
    <w:basedOn w:val="a0"/>
    <w:link w:val="a5"/>
    <w:uiPriority w:val="99"/>
    <w:rsid w:val="006C537E"/>
  </w:style>
  <w:style w:type="paragraph" w:styleId="a6">
    <w:name w:val="footer"/>
    <w:basedOn w:val="a3"/>
    <w:link w:val="Char0"/>
    <w:uiPriority w:val="99"/>
    <w:unhideWhenUsed/>
    <w:rsid w:val="006C537E"/>
    <w:pPr>
      <w:tabs>
        <w:tab w:val="center" w:pos="4513"/>
        <w:tab w:val="right" w:pos="9026"/>
      </w:tabs>
    </w:pPr>
  </w:style>
  <w:style w:type="character" w:customStyle="1" w:styleId="Char0">
    <w:name w:val="页脚 Char"/>
    <w:basedOn w:val="a0"/>
    <w:link w:val="a6"/>
    <w:uiPriority w:val="99"/>
    <w:rsid w:val="006C537E"/>
  </w:style>
  <w:style w:type="paragraph" w:styleId="a7">
    <w:name w:val="List Paragraph"/>
    <w:basedOn w:val="a3"/>
    <w:uiPriority w:val="34"/>
    <w:qFormat/>
    <w:rsid w:val="00451408"/>
    <w:pPr>
      <w:ind w:left="720"/>
      <w:contextualSpacing/>
    </w:pPr>
  </w:style>
  <w:style w:type="paragraph" w:styleId="a8">
    <w:name w:val="Balloon Text"/>
    <w:basedOn w:val="a3"/>
    <w:link w:val="Char1"/>
    <w:uiPriority w:val="99"/>
    <w:semiHidden/>
    <w:unhideWhenUsed/>
    <w:rsid w:val="009217BC"/>
    <w:rPr>
      <w:rFonts w:ascii="Tahoma" w:hAnsi="Tahoma" w:cs="Tahoma"/>
      <w:sz w:val="16"/>
      <w:szCs w:val="16"/>
    </w:rPr>
  </w:style>
  <w:style w:type="character" w:customStyle="1" w:styleId="Char1">
    <w:name w:val="批注框文本 Char"/>
    <w:link w:val="a8"/>
    <w:uiPriority w:val="99"/>
    <w:semiHidden/>
    <w:rsid w:val="009217BC"/>
    <w:rPr>
      <w:rFonts w:ascii="Tahoma" w:hAnsi="Tahoma" w:cs="Tahoma"/>
      <w:sz w:val="16"/>
      <w:szCs w:val="16"/>
    </w:rPr>
  </w:style>
  <w:style w:type="paragraph" w:styleId="a9">
    <w:name w:val="Quote"/>
    <w:basedOn w:val="a3"/>
    <w:next w:val="a3"/>
    <w:link w:val="Char2"/>
    <w:uiPriority w:val="29"/>
    <w:qFormat/>
    <w:rsid w:val="00F81A0E"/>
    <w:rPr>
      <w:i/>
      <w:iCs/>
      <w:color w:val="000000"/>
    </w:rPr>
  </w:style>
  <w:style w:type="character" w:customStyle="1" w:styleId="Char2">
    <w:name w:val="引用 Char"/>
    <w:link w:val="a9"/>
    <w:uiPriority w:val="29"/>
    <w:rsid w:val="00F81A0E"/>
    <w:rPr>
      <w:i/>
      <w:iCs/>
      <w:color w:val="000000"/>
    </w:rPr>
  </w:style>
  <w:style w:type="table" w:styleId="-3">
    <w:name w:val="Light Shading Accent 3"/>
    <w:basedOn w:val="a1"/>
    <w:uiPriority w:val="60"/>
    <w:rsid w:val="00D3685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link w:val="aa"/>
    <w:uiPriority w:val="99"/>
    <w:semiHidden/>
    <w:rPr>
      <w:sz w:val="18"/>
      <w:szCs w:val="18"/>
    </w:rPr>
  </w:style>
  <w:style w:type="paragraph" w:styleId="aa">
    <w:name w:val="footnote text"/>
    <w:basedOn w:val="a3"/>
    <w:link w:val="Char3"/>
    <w:uiPriority w:val="99"/>
    <w:semiHidden/>
    <w:unhideWhenUsed/>
    <w:pPr>
      <w:snapToGrid w:val="0"/>
    </w:pPr>
    <w:rPr>
      <w:sz w:val="18"/>
      <w:szCs w:val="18"/>
    </w:rPr>
  </w:style>
  <w:style w:type="character" w:styleId="ab">
    <w:name w:val="footnote reference"/>
    <w:uiPriority w:val="99"/>
    <w:semiHidden/>
    <w:unhideWhenUsed/>
    <w:rPr>
      <w:vertAlign w:val="superscript"/>
    </w:rPr>
  </w:style>
  <w:style w:type="paragraph" w:customStyle="1" w:styleId="ac">
    <w:name w:val="[基本段落]"/>
    <w:basedOn w:val="ad"/>
  </w:style>
  <w:style w:type="paragraph" w:customStyle="1" w:styleId="Title2">
    <w:name w:val="Title 2"/>
    <w:basedOn w:val="a"/>
    <w:pPr>
      <w:jc w:val="center"/>
      <w:outlineLvl w:val="3"/>
    </w:pPr>
    <w:rPr>
      <w:rFonts w:eastAsia="方正小标宋_GBK"/>
      <w:sz w:val="36"/>
      <w:szCs w:val="36"/>
    </w:rPr>
  </w:style>
  <w:style w:type="paragraph" w:customStyle="1" w:styleId="ad">
    <w:name w:val="[系统文字]"/>
    <w:pPr>
      <w:jc w:val="both"/>
    </w:pPr>
    <w:rPr>
      <w:rFonts w:ascii="NEU-BZ" w:eastAsia="方正书宋_GBK"/>
      <w:color w:val="000000"/>
      <w:sz w:val="21"/>
      <w:szCs w:val="21"/>
    </w:rPr>
  </w:style>
  <w:style w:type="character" w:customStyle="1" w:styleId="2Char">
    <w:name w:val="标题 2 Char"/>
    <w:link w:val="2"/>
    <w:uiPriority w:val="9"/>
    <w:rsid w:val="0071772A"/>
    <w:rPr>
      <w:rFonts w:ascii="Times New Roman" w:eastAsia="宋体" w:hAnsi="Times New Roman" w:cs="Times New Roman"/>
      <w:b/>
      <w:bCs/>
      <w:sz w:val="32"/>
      <w:szCs w:val="32"/>
    </w:rPr>
  </w:style>
  <w:style w:type="character" w:customStyle="1" w:styleId="3Char">
    <w:name w:val="标题 3 Char"/>
    <w:link w:val="3"/>
    <w:uiPriority w:val="9"/>
    <w:rsid w:val="0071772A"/>
    <w:rPr>
      <w:rFonts w:ascii="Times New Roman" w:hAnsi="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CFF3E1"/>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8632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2</cp:revision>
  <dcterms:created xsi:type="dcterms:W3CDTF">2025-03-22T01:43:00Z</dcterms:created>
  <dcterms:modified xsi:type="dcterms:W3CDTF">2025-03-22T01:43:00Z</dcterms:modified>
</cp:coreProperties>
</file>