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733" w:rsidRPr="003D5736" w:rsidRDefault="004B48B3" w:rsidP="00F30182">
      <w:pPr>
        <w:pStyle w:val="2"/>
        <w:jc w:val="center"/>
      </w:pPr>
      <w:bookmarkStart w:id="0" w:name="_GoBack"/>
      <w:bookmarkEnd w:id="0"/>
      <w:r w:rsidRPr="003D5736">
        <w:t>章末检测试卷</w:t>
      </w:r>
      <w:r w:rsidR="00201251" w:rsidRPr="003D5736">
        <w:t>(</w:t>
      </w:r>
      <w:r w:rsidRPr="003D5736">
        <w:t>二</w:t>
      </w:r>
      <w:r w:rsidR="00201251" w:rsidRPr="003D5736">
        <w:t>)</w:t>
      </w:r>
    </w:p>
    <w:p w:rsidR="00C03733" w:rsidRPr="003D5736" w:rsidRDefault="00F30182" w:rsidP="00F30182">
      <w:pPr>
        <w:tabs>
          <w:tab w:val="left" w:pos="2268"/>
          <w:tab w:val="left" w:pos="4395"/>
          <w:tab w:val="left" w:pos="6521"/>
        </w:tabs>
        <w:spacing w:line="360" w:lineRule="auto"/>
        <w:jc w:val="center"/>
        <w:rPr>
          <w:rFonts w:ascii="Times New Roman" w:hAnsi="Times New Roman"/>
        </w:rPr>
      </w:pPr>
      <w:r w:rsidRPr="003D5736">
        <w:rPr>
          <w:rFonts w:ascii="Times New Roman" w:eastAsia="方正楷体_GBK" w:hAnsi="Times New Roman"/>
        </w:rPr>
        <w:t>(</w:t>
      </w:r>
      <w:r w:rsidRPr="003D5736">
        <w:rPr>
          <w:rFonts w:ascii="Times New Roman" w:eastAsia="方正楷体_GBK" w:hAnsi="Times New Roman"/>
        </w:rPr>
        <w:t>满分：</w:t>
      </w:r>
      <w:r w:rsidRPr="003D5736">
        <w:rPr>
          <w:rFonts w:ascii="Times New Roman" w:hAnsi="Times New Roman"/>
        </w:rPr>
        <w:t>100</w:t>
      </w:r>
      <w:r w:rsidRPr="003D5736">
        <w:rPr>
          <w:rFonts w:ascii="Times New Roman" w:eastAsia="方正楷体_GBK" w:hAnsi="Times New Roman"/>
        </w:rPr>
        <w:t>分</w:t>
      </w:r>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一、单项选择题：</w:t>
      </w:r>
      <w:r w:rsidRPr="003D5736">
        <w:rPr>
          <w:rFonts w:ascii="Times New Roman" w:hAnsi="Times New Roman"/>
        </w:rPr>
        <w:t>本题共</w:t>
      </w:r>
      <w:r w:rsidRPr="003D5736">
        <w:rPr>
          <w:rFonts w:ascii="Times New Roman" w:hAnsi="Times New Roman"/>
        </w:rPr>
        <w:t>7</w:t>
      </w:r>
      <w:r w:rsidRPr="003D5736">
        <w:rPr>
          <w:rFonts w:ascii="Times New Roman" w:hAnsi="Times New Roman"/>
        </w:rPr>
        <w:t>小题，每小题</w:t>
      </w:r>
      <w:r w:rsidRPr="003D5736">
        <w:rPr>
          <w:rFonts w:ascii="Times New Roman" w:hAnsi="Times New Roman"/>
        </w:rPr>
        <w:t>4</w:t>
      </w:r>
      <w:r w:rsidRPr="003D5736">
        <w:rPr>
          <w:rFonts w:ascii="Times New Roman" w:hAnsi="Times New Roman"/>
        </w:rPr>
        <w:t>分，共</w:t>
      </w:r>
      <w:r w:rsidRPr="003D5736">
        <w:rPr>
          <w:rFonts w:ascii="Times New Roman" w:hAnsi="Times New Roman"/>
        </w:rPr>
        <w:t>28</w:t>
      </w:r>
      <w:r w:rsidRPr="003D5736">
        <w:rPr>
          <w:rFonts w:ascii="Times New Roman" w:hAnsi="Times New Roman"/>
        </w:rPr>
        <w:t>分。在每小题给出的四个选项中，只有一项是符合题目要求的。</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茂名市高二期末</w:t>
      </w:r>
      <w:r w:rsidR="00201251" w:rsidRPr="003D5736">
        <w:rPr>
          <w:rFonts w:ascii="Times New Roman" w:eastAsia="方正楷体_GBK" w:hAnsi="Times New Roman"/>
        </w:rPr>
        <w:t>)</w:t>
      </w:r>
      <w:r w:rsidRPr="003D5736">
        <w:rPr>
          <w:rFonts w:ascii="Times New Roman" w:hAnsi="Times New Roman"/>
        </w:rPr>
        <w:t>关于做简谐运动物体的位移、加速度和速度的关系，下列说法正确的是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物体的位移减小时，加速度减小，速度也减小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物体的位移方向总是与加速度方向相反，与速度方向相同</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物体的运动方向指向平衡位置时，速度方向与位移方向相反</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物体的运动方向远离平衡位置时，加速度方向与速度方向相同</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C</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物体的运动方向指向平衡位置时，根据物体做简谐运动的回复力</w:t>
      </w:r>
      <w:r w:rsidR="00201251" w:rsidRPr="003D5736">
        <w:rPr>
          <w:rFonts w:ascii="Times New Roman" w:eastAsia="方正楷体_GBK" w:hAnsi="Times New Roman"/>
        </w:rPr>
        <w:t>(</w:t>
      </w:r>
      <w:r w:rsidRPr="003D5736">
        <w:rPr>
          <w:rFonts w:ascii="Times New Roman" w:eastAsia="方正楷体_GBK" w:hAnsi="Times New Roman"/>
        </w:rPr>
        <w:t>加速度</w:t>
      </w:r>
      <w:r w:rsidR="00201251" w:rsidRPr="003D5736">
        <w:rPr>
          <w:rFonts w:ascii="Times New Roman" w:eastAsia="方正楷体_GBK" w:hAnsi="Times New Roman"/>
        </w:rPr>
        <w:t>)</w:t>
      </w:r>
      <w:r w:rsidRPr="003D5736">
        <w:rPr>
          <w:rFonts w:ascii="Times New Roman" w:eastAsia="方正楷体_GBK" w:hAnsi="Times New Roman"/>
        </w:rPr>
        <w:t>与位移成正比，及牛顿第二定律有</w:t>
      </w:r>
      <w:r w:rsidRPr="003D5736">
        <w:rPr>
          <w:rFonts w:ascii="Times New Roman" w:hAnsi="Times New Roman"/>
          <w:i/>
        </w:rPr>
        <w:t>a</w:t>
      </w:r>
      <w:r w:rsidR="003B5E51" w:rsidRPr="003D5736">
        <w:rPr>
          <w:rFonts w:ascii="Times New Roman" w:hAnsi="Times New Roman"/>
        </w:rPr>
        <w:t>＝－</w:t>
      </w:r>
      <m:oMath>
        <m:f>
          <m:fPr>
            <m:ctrlPr>
              <w:rPr>
                <w:rFonts w:ascii="Cambria Math" w:hAnsi="Cambria Math"/>
              </w:rPr>
            </m:ctrlPr>
          </m:fPr>
          <m:num>
            <m:r>
              <w:rPr>
                <w:rFonts w:ascii="Cambria Math" w:hAnsi="Cambria Math"/>
              </w:rPr>
              <m:t>F</m:t>
            </m:r>
          </m:num>
          <m:den>
            <m:r>
              <w:rPr>
                <w:rFonts w:ascii="Cambria Math" w:hAnsi="Cambria Math"/>
              </w:rPr>
              <m:t>m</m:t>
            </m:r>
          </m:den>
        </m:f>
      </m:oMath>
      <w:r w:rsidRPr="003D5736">
        <w:rPr>
          <w:rFonts w:ascii="Times New Roman" w:hAnsi="Times New Roman"/>
          <w:i/>
        </w:rPr>
        <w:t>x</w:t>
      </w:r>
      <w:r w:rsidRPr="003D5736">
        <w:rPr>
          <w:rFonts w:ascii="Times New Roman" w:eastAsia="方正楷体_GBK" w:hAnsi="Times New Roman"/>
        </w:rPr>
        <w:t>，可知位移减小时，加速度减小，而物体的加速度方向与速度方向相同，故速度增大，速度方向与位移方向相反，</w:t>
      </w:r>
      <w:r w:rsidRPr="003D5736">
        <w:rPr>
          <w:rFonts w:ascii="Times New Roman" w:hAnsi="Times New Roman"/>
        </w:rPr>
        <w:t>A</w:t>
      </w:r>
      <w:r w:rsidRPr="003D5736">
        <w:rPr>
          <w:rFonts w:ascii="Times New Roman" w:eastAsia="方正楷体_GBK" w:hAnsi="Times New Roman"/>
        </w:rPr>
        <w:t>项错误，</w:t>
      </w:r>
      <w:r w:rsidRPr="003D5736">
        <w:rPr>
          <w:rFonts w:ascii="Times New Roman" w:hAnsi="Times New Roman"/>
        </w:rPr>
        <w:t>C</w:t>
      </w:r>
      <w:r w:rsidRPr="003D5736">
        <w:rPr>
          <w:rFonts w:ascii="Times New Roman" w:eastAsia="方正楷体_GBK" w:hAnsi="Times New Roman"/>
        </w:rPr>
        <w:t>项正确；物体的位移方向与加速度方向总是相反，与速度方向可能相同、也可能相反，</w:t>
      </w:r>
      <w:r w:rsidRPr="003D5736">
        <w:rPr>
          <w:rFonts w:ascii="Times New Roman" w:hAnsi="Times New Roman"/>
        </w:rPr>
        <w:t>B</w:t>
      </w:r>
      <w:r w:rsidRPr="003D5736">
        <w:rPr>
          <w:rFonts w:ascii="Times New Roman" w:eastAsia="方正楷体_GBK" w:hAnsi="Times New Roman"/>
        </w:rPr>
        <w:t>项错误；物体的运动方向远离平衡位置时，加速度方向与速度方向相反，</w:t>
      </w:r>
      <w:r w:rsidRPr="003D5736">
        <w:rPr>
          <w:rFonts w:ascii="Times New Roman" w:hAnsi="Times New Roman"/>
        </w:rPr>
        <w:t>D</w:t>
      </w:r>
      <w:r w:rsidRPr="003D5736">
        <w:rPr>
          <w:rFonts w:ascii="Times New Roman" w:eastAsia="方正楷体_GBK" w:hAnsi="Times New Roman"/>
        </w:rPr>
        <w:t>项错误。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2</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深圳市高二期末</w:t>
      </w:r>
      <w:r w:rsidR="00201251" w:rsidRPr="003D5736">
        <w:rPr>
          <w:rFonts w:ascii="Times New Roman" w:eastAsia="方正楷体_GBK" w:hAnsi="Times New Roman"/>
        </w:rPr>
        <w:t>)</w:t>
      </w:r>
      <w:r w:rsidRPr="003D5736">
        <w:rPr>
          <w:rFonts w:ascii="Times New Roman" w:hAnsi="Times New Roman"/>
        </w:rPr>
        <w:t>如图甲所示，在弹簧振子的小球上安装了一支记录用的笔</w:t>
      </w:r>
      <w:r w:rsidRPr="003D5736">
        <w:rPr>
          <w:rFonts w:ascii="Times New Roman" w:hAnsi="Times New Roman"/>
        </w:rPr>
        <w:t>P</w:t>
      </w:r>
      <w:r w:rsidRPr="003D5736">
        <w:rPr>
          <w:rFonts w:ascii="Times New Roman" w:hAnsi="Times New Roman"/>
        </w:rPr>
        <w:t>，在下面放一条纸带。当小球在弹簧作用下左右振动时，沿垂直于振动方向拉动纸带，笔</w:t>
      </w:r>
      <w:r w:rsidRPr="003D5736">
        <w:rPr>
          <w:rFonts w:ascii="Times New Roman" w:hAnsi="Times New Roman"/>
        </w:rPr>
        <w:t>P</w:t>
      </w:r>
      <w:r w:rsidRPr="003D5736">
        <w:rPr>
          <w:rFonts w:ascii="Times New Roman" w:hAnsi="Times New Roman"/>
        </w:rPr>
        <w:t>在纸带上画出了一条振动曲线，如图乙。根据曲线可知这段时间内</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811145" cy="829945"/>
            <wp:effectExtent l="0" t="0" r="8255" b="8255"/>
            <wp:docPr id="3" name="image2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3.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1145" cy="82994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纸带从左向右运动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振子的振幅逐渐增大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振子的振动周期在逐渐减小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纸带运动速度越快，振子的振动频率越大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A</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由于摩擦作用，弹簧振子做阻尼振动，振子的振幅逐渐减小，结合纸带上的轨迹可以看出，纸带从左向右运动，故</w:t>
      </w:r>
      <w:r w:rsidRPr="003D5736">
        <w:rPr>
          <w:rFonts w:ascii="Times New Roman" w:hAnsi="Times New Roman"/>
        </w:rPr>
        <w:t>A</w:t>
      </w:r>
      <w:r w:rsidRPr="003D5736">
        <w:rPr>
          <w:rFonts w:ascii="Times New Roman" w:eastAsia="方正楷体_GBK" w:hAnsi="Times New Roman"/>
        </w:rPr>
        <w:t>正确，</w:t>
      </w:r>
      <w:r w:rsidRPr="003D5736">
        <w:rPr>
          <w:rFonts w:ascii="Times New Roman" w:hAnsi="Times New Roman"/>
        </w:rPr>
        <w:t>B</w:t>
      </w:r>
      <w:r w:rsidRPr="003D5736">
        <w:rPr>
          <w:rFonts w:ascii="Times New Roman" w:eastAsia="方正楷体_GBK" w:hAnsi="Times New Roman"/>
        </w:rPr>
        <w:t>错误；根据题图可知，振子运动的周期和频率不发生变化，故</w:t>
      </w:r>
      <w:r w:rsidRPr="003D5736">
        <w:rPr>
          <w:rFonts w:ascii="Times New Roman" w:hAnsi="Times New Roman"/>
        </w:rPr>
        <w:t>C</w:t>
      </w:r>
      <w:r w:rsidRPr="003D5736">
        <w:rPr>
          <w:rFonts w:ascii="Times New Roman" w:eastAsia="方正楷体_GBK" w:hAnsi="Times New Roman"/>
        </w:rPr>
        <w:t>、</w:t>
      </w:r>
      <w:r w:rsidRPr="003D5736">
        <w:rPr>
          <w:rFonts w:ascii="Times New Roman" w:hAnsi="Times New Roman"/>
        </w:rPr>
        <w:t>D</w:t>
      </w:r>
      <w:r w:rsidRPr="003D5736">
        <w:rPr>
          <w:rFonts w:ascii="Times New Roman" w:eastAsia="方正楷体_GBK" w:hAnsi="Times New Roman"/>
        </w:rPr>
        <w:t>错误。</w:t>
      </w:r>
    </w:p>
    <w:p w:rsidR="00F30182"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lastRenderedPageBreak/>
        <w:t>3</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泰州市高二期末</w:t>
      </w:r>
      <w:r w:rsidR="00201251" w:rsidRPr="003D5736">
        <w:rPr>
          <w:rFonts w:ascii="Times New Roman" w:eastAsia="方正楷体_GBK" w:hAnsi="Times New Roman"/>
        </w:rPr>
        <w:t>)</w:t>
      </w:r>
      <w:r w:rsidRPr="003D5736">
        <w:rPr>
          <w:rFonts w:ascii="Times New Roman" w:hAnsi="Times New Roman"/>
        </w:rPr>
        <w:t>如图所示是用来测量各种发动机转速的转速计原理图。在同一铁支架</w:t>
      </w:r>
      <w:r w:rsidRPr="003D5736">
        <w:rPr>
          <w:rFonts w:ascii="Times New Roman" w:hAnsi="Times New Roman"/>
          <w:i/>
        </w:rPr>
        <w:t>MN</w:t>
      </w:r>
      <w:r w:rsidRPr="003D5736">
        <w:rPr>
          <w:rFonts w:ascii="Times New Roman" w:hAnsi="Times New Roman"/>
        </w:rPr>
        <w:t>上焊有固有频率依次为</w:t>
      </w:r>
      <w:r w:rsidRPr="003D5736">
        <w:rPr>
          <w:rFonts w:ascii="Times New Roman" w:hAnsi="Times New Roman"/>
        </w:rPr>
        <w:t>100 Hz</w:t>
      </w:r>
      <w:r w:rsidRPr="003D5736">
        <w:rPr>
          <w:rFonts w:ascii="Times New Roman" w:hAnsi="Times New Roman"/>
        </w:rPr>
        <w:t>、</w:t>
      </w:r>
      <w:r w:rsidRPr="003D5736">
        <w:rPr>
          <w:rFonts w:ascii="Times New Roman" w:hAnsi="Times New Roman"/>
        </w:rPr>
        <w:t>90 Hz</w:t>
      </w:r>
      <w:r w:rsidRPr="003D5736">
        <w:rPr>
          <w:rFonts w:ascii="Times New Roman" w:hAnsi="Times New Roman"/>
        </w:rPr>
        <w:t>、</w:t>
      </w:r>
      <w:r w:rsidRPr="003D5736">
        <w:rPr>
          <w:rFonts w:ascii="Times New Roman" w:hAnsi="Times New Roman"/>
        </w:rPr>
        <w:t>80 Hz</w:t>
      </w:r>
      <w:r w:rsidRPr="003D5736">
        <w:rPr>
          <w:rFonts w:ascii="Times New Roman" w:hAnsi="Times New Roman"/>
        </w:rPr>
        <w:t>、</w:t>
      </w:r>
      <w:r w:rsidRPr="003D5736">
        <w:rPr>
          <w:rFonts w:ascii="Times New Roman" w:hAnsi="Times New Roman"/>
        </w:rPr>
        <w:t>70 Hz</w:t>
      </w:r>
      <w:r w:rsidRPr="003D5736">
        <w:rPr>
          <w:rFonts w:ascii="Times New Roman" w:hAnsi="Times New Roman"/>
        </w:rPr>
        <w:t>的四个钢片</w:t>
      </w:r>
      <w:r w:rsidRPr="003D5736">
        <w:rPr>
          <w:rFonts w:ascii="Times New Roman" w:hAnsi="Times New Roman"/>
        </w:rPr>
        <w:t>a</w:t>
      </w:r>
      <w:r w:rsidRPr="003D5736">
        <w:rPr>
          <w:rFonts w:ascii="Times New Roman" w:hAnsi="Times New Roman"/>
        </w:rPr>
        <w:t>、</w:t>
      </w:r>
      <w:r w:rsidRPr="003D5736">
        <w:rPr>
          <w:rFonts w:ascii="Times New Roman" w:hAnsi="Times New Roman"/>
        </w:rPr>
        <w:t>b</w:t>
      </w:r>
      <w:r w:rsidRPr="003D5736">
        <w:rPr>
          <w:rFonts w:ascii="Times New Roman" w:hAnsi="Times New Roman"/>
        </w:rPr>
        <w:t>、</w:t>
      </w:r>
      <w:r w:rsidRPr="003D5736">
        <w:rPr>
          <w:rFonts w:ascii="Times New Roman" w:hAnsi="Times New Roman"/>
        </w:rPr>
        <w:t>c</w:t>
      </w:r>
      <w:r w:rsidRPr="003D5736">
        <w:rPr>
          <w:rFonts w:ascii="Times New Roman" w:hAnsi="Times New Roman"/>
        </w:rPr>
        <w:t>、</w:t>
      </w:r>
      <w:r w:rsidRPr="003D5736">
        <w:rPr>
          <w:rFonts w:ascii="Times New Roman" w:hAnsi="Times New Roman"/>
        </w:rPr>
        <w:t>d</w:t>
      </w:r>
      <w:r w:rsidRPr="003D5736">
        <w:rPr>
          <w:rFonts w:ascii="Times New Roman" w:hAnsi="Times New Roman"/>
        </w:rPr>
        <w:t>，将</w:t>
      </w:r>
      <w:r w:rsidRPr="003D5736">
        <w:rPr>
          <w:rFonts w:ascii="Times New Roman" w:hAnsi="Times New Roman"/>
          <w:i/>
        </w:rPr>
        <w:t>M</w:t>
      </w:r>
      <w:r w:rsidRPr="003D5736">
        <w:rPr>
          <w:rFonts w:ascii="Times New Roman" w:hAnsi="Times New Roman"/>
        </w:rPr>
        <w:t>端与正在转动的电动机接触，发现</w:t>
      </w:r>
      <w:r w:rsidRPr="003D5736">
        <w:rPr>
          <w:rFonts w:ascii="Times New Roman" w:hAnsi="Times New Roman"/>
        </w:rPr>
        <w:t>b</w:t>
      </w:r>
      <w:r w:rsidRPr="003D5736">
        <w:rPr>
          <w:rFonts w:ascii="Times New Roman" w:hAnsi="Times New Roman"/>
        </w:rPr>
        <w:t>钢片振幅很大，其余钢片振幅很小，则</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F30182">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439545" cy="575945"/>
            <wp:effectExtent l="0" t="0" r="8255" b="0"/>
            <wp:docPr id="4" name="image2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4.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9545" cy="57594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钢片</w:t>
      </w:r>
      <w:r w:rsidRPr="003D5736">
        <w:rPr>
          <w:rFonts w:ascii="Times New Roman" w:hAnsi="Times New Roman"/>
        </w:rPr>
        <w:t>a</w:t>
      </w:r>
      <w:r w:rsidRPr="003D5736">
        <w:rPr>
          <w:rFonts w:ascii="Times New Roman" w:hAnsi="Times New Roman"/>
        </w:rPr>
        <w:t>的振动频率约为</w:t>
      </w:r>
      <w:r w:rsidRPr="003D5736">
        <w:rPr>
          <w:rFonts w:ascii="Times New Roman" w:hAnsi="Times New Roman"/>
        </w:rPr>
        <w:t>90 Hz</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钢片</w:t>
      </w:r>
      <w:r w:rsidRPr="003D5736">
        <w:rPr>
          <w:rFonts w:ascii="Times New Roman" w:hAnsi="Times New Roman"/>
        </w:rPr>
        <w:t>b</w:t>
      </w:r>
      <w:r w:rsidRPr="003D5736">
        <w:rPr>
          <w:rFonts w:ascii="Times New Roman" w:hAnsi="Times New Roman"/>
        </w:rPr>
        <w:t>受到的驱动力最大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钢片</w:t>
      </w:r>
      <w:r w:rsidRPr="003D5736">
        <w:rPr>
          <w:rFonts w:ascii="Times New Roman" w:hAnsi="Times New Roman"/>
        </w:rPr>
        <w:t>c</w:t>
      </w:r>
      <w:r w:rsidRPr="003D5736">
        <w:rPr>
          <w:rFonts w:ascii="Times New Roman" w:hAnsi="Times New Roman"/>
        </w:rPr>
        <w:t>的振幅最小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电动机的转速为</w:t>
      </w:r>
      <w:r w:rsidRPr="003D5736">
        <w:rPr>
          <w:rFonts w:ascii="Times New Roman" w:hAnsi="Times New Roman"/>
        </w:rPr>
        <w:t>100 r/s</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A</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因</w:t>
      </w:r>
      <w:r w:rsidRPr="003D5736">
        <w:rPr>
          <w:rFonts w:ascii="Times New Roman" w:hAnsi="Times New Roman"/>
        </w:rPr>
        <w:t>b</w:t>
      </w:r>
      <w:r w:rsidRPr="003D5736">
        <w:rPr>
          <w:rFonts w:ascii="Times New Roman" w:eastAsia="方正楷体_GBK" w:hAnsi="Times New Roman"/>
        </w:rPr>
        <w:t>钢片振幅很大，其余钢片振幅很小，可知</w:t>
      </w:r>
      <w:r w:rsidRPr="003D5736">
        <w:rPr>
          <w:rFonts w:ascii="Times New Roman" w:hAnsi="Times New Roman"/>
        </w:rPr>
        <w:t>b</w:t>
      </w:r>
      <w:r w:rsidRPr="003D5736">
        <w:rPr>
          <w:rFonts w:ascii="Times New Roman" w:eastAsia="方正楷体_GBK" w:hAnsi="Times New Roman"/>
        </w:rPr>
        <w:t>钢片与电动机接近共振，即电动机的振动频率接近</w:t>
      </w:r>
      <w:r w:rsidRPr="003D5736">
        <w:rPr>
          <w:rFonts w:ascii="Times New Roman" w:hAnsi="Times New Roman"/>
        </w:rPr>
        <w:t>90</w:t>
      </w:r>
      <w:r w:rsidRPr="003D5736">
        <w:rPr>
          <w:rFonts w:ascii="Times New Roman" w:eastAsia="方正楷体_GBK" w:hAnsi="Times New Roman"/>
        </w:rPr>
        <w:t xml:space="preserve"> </w:t>
      </w:r>
      <w:r w:rsidRPr="003D5736">
        <w:rPr>
          <w:rFonts w:ascii="Times New Roman" w:hAnsi="Times New Roman"/>
        </w:rPr>
        <w:t>Hz</w:t>
      </w:r>
      <w:r w:rsidRPr="003D5736">
        <w:rPr>
          <w:rFonts w:ascii="Times New Roman" w:eastAsia="方正楷体_GBK" w:hAnsi="Times New Roman"/>
        </w:rPr>
        <w:t>，则其他钢片在电动机带动下做受迫振动，则振动频率接近</w:t>
      </w:r>
      <w:r w:rsidRPr="003D5736">
        <w:rPr>
          <w:rFonts w:ascii="Times New Roman" w:hAnsi="Times New Roman"/>
        </w:rPr>
        <w:t>90</w:t>
      </w:r>
      <w:r w:rsidRPr="003D5736">
        <w:rPr>
          <w:rFonts w:ascii="Times New Roman" w:eastAsia="方正楷体_GBK" w:hAnsi="Times New Roman"/>
        </w:rPr>
        <w:t xml:space="preserve"> </w:t>
      </w:r>
      <w:r w:rsidRPr="003D5736">
        <w:rPr>
          <w:rFonts w:ascii="Times New Roman" w:hAnsi="Times New Roman"/>
        </w:rPr>
        <w:t>Hz</w:t>
      </w:r>
      <w:r w:rsidRPr="003D5736">
        <w:rPr>
          <w:rFonts w:ascii="Times New Roman" w:eastAsia="方正楷体_GBK" w:hAnsi="Times New Roman"/>
        </w:rPr>
        <w:t>，且驱动力都是一样大，选项</w:t>
      </w:r>
      <w:r w:rsidRPr="003D5736">
        <w:rPr>
          <w:rFonts w:ascii="Times New Roman" w:hAnsi="Times New Roman"/>
        </w:rPr>
        <w:t>A</w:t>
      </w:r>
      <w:r w:rsidRPr="003D5736">
        <w:rPr>
          <w:rFonts w:ascii="Times New Roman" w:eastAsia="方正楷体_GBK" w:hAnsi="Times New Roman"/>
        </w:rPr>
        <w:t>正确，</w:t>
      </w:r>
      <w:r w:rsidRPr="003D5736">
        <w:rPr>
          <w:rFonts w:ascii="Times New Roman" w:hAnsi="Times New Roman"/>
        </w:rPr>
        <w:t>B</w:t>
      </w:r>
      <w:r w:rsidRPr="003D5736">
        <w:rPr>
          <w:rFonts w:ascii="Times New Roman" w:eastAsia="方正楷体_GBK" w:hAnsi="Times New Roman"/>
        </w:rPr>
        <w:t>错误；因钢片</w:t>
      </w:r>
      <w:r w:rsidRPr="003D5736">
        <w:rPr>
          <w:rFonts w:ascii="Times New Roman" w:hAnsi="Times New Roman"/>
        </w:rPr>
        <w:t>d</w:t>
      </w:r>
      <w:r w:rsidRPr="003D5736">
        <w:rPr>
          <w:rFonts w:ascii="Times New Roman" w:eastAsia="方正楷体_GBK" w:hAnsi="Times New Roman"/>
        </w:rPr>
        <w:t>的固有频率最远离频率</w:t>
      </w:r>
      <w:r w:rsidRPr="003D5736">
        <w:rPr>
          <w:rFonts w:ascii="Times New Roman" w:hAnsi="Times New Roman"/>
        </w:rPr>
        <w:t>90</w:t>
      </w:r>
      <w:r w:rsidRPr="003D5736">
        <w:rPr>
          <w:rFonts w:ascii="Times New Roman" w:eastAsia="方正楷体_GBK" w:hAnsi="Times New Roman"/>
        </w:rPr>
        <w:t xml:space="preserve"> </w:t>
      </w:r>
      <w:r w:rsidRPr="003D5736">
        <w:rPr>
          <w:rFonts w:ascii="Times New Roman" w:hAnsi="Times New Roman"/>
        </w:rPr>
        <w:t>Hz</w:t>
      </w:r>
      <w:r w:rsidRPr="003D5736">
        <w:rPr>
          <w:rFonts w:ascii="Times New Roman" w:eastAsia="方正楷体_GBK" w:hAnsi="Times New Roman"/>
        </w:rPr>
        <w:t>，则振幅最小，选项</w:t>
      </w:r>
      <w:r w:rsidRPr="003D5736">
        <w:rPr>
          <w:rFonts w:ascii="Times New Roman" w:hAnsi="Times New Roman"/>
        </w:rPr>
        <w:t>C</w:t>
      </w:r>
      <w:r w:rsidRPr="003D5736">
        <w:rPr>
          <w:rFonts w:ascii="Times New Roman" w:eastAsia="方正楷体_GBK" w:hAnsi="Times New Roman"/>
        </w:rPr>
        <w:t>错误；电动机的转速约为</w:t>
      </w:r>
      <w:r w:rsidRPr="003D5736">
        <w:rPr>
          <w:rFonts w:ascii="Times New Roman" w:hAnsi="Times New Roman"/>
          <w:i/>
        </w:rPr>
        <w:t>n</w:t>
      </w:r>
      <w:r w:rsidR="003B5E51" w:rsidRPr="003D5736">
        <w:rPr>
          <w:rFonts w:ascii="Times New Roman" w:hAnsi="Times New Roman"/>
        </w:rPr>
        <w:t>＝</w:t>
      </w:r>
      <w:r w:rsidRPr="003D5736">
        <w:rPr>
          <w:rFonts w:ascii="Times New Roman" w:hAnsi="Times New Roman"/>
          <w:i/>
        </w:rPr>
        <w:t>f</w:t>
      </w:r>
      <w:r w:rsidR="003B5E51" w:rsidRPr="003D5736">
        <w:rPr>
          <w:rFonts w:ascii="Times New Roman" w:hAnsi="Times New Roman"/>
        </w:rPr>
        <w:t>＝</w:t>
      </w:r>
      <w:r w:rsidRPr="003D5736">
        <w:rPr>
          <w:rFonts w:ascii="Times New Roman" w:hAnsi="Times New Roman"/>
        </w:rPr>
        <w:t>90</w:t>
      </w:r>
      <w:r w:rsidRPr="003D5736">
        <w:rPr>
          <w:rFonts w:ascii="Times New Roman" w:eastAsia="方正楷体_GBK" w:hAnsi="Times New Roman"/>
        </w:rPr>
        <w:t xml:space="preserve"> </w:t>
      </w:r>
      <w:r w:rsidRPr="003D5736">
        <w:rPr>
          <w:rFonts w:ascii="Times New Roman" w:hAnsi="Times New Roman"/>
        </w:rPr>
        <w:t>r/s</w:t>
      </w:r>
      <w:r w:rsidRPr="003D5736">
        <w:rPr>
          <w:rFonts w:ascii="Times New Roman" w:eastAsia="方正楷体_GBK" w:hAnsi="Times New Roman"/>
        </w:rPr>
        <w:t>，选项</w:t>
      </w:r>
      <w:r w:rsidRPr="003D5736">
        <w:rPr>
          <w:rFonts w:ascii="Times New Roman" w:hAnsi="Times New Roman"/>
        </w:rPr>
        <w:t>D</w:t>
      </w:r>
      <w:r w:rsidRPr="003D5736">
        <w:rPr>
          <w:rFonts w:ascii="Times New Roman" w:eastAsia="方正楷体_GBK" w:hAnsi="Times New Roman"/>
        </w:rPr>
        <w:t>错误。</w:t>
      </w:r>
    </w:p>
    <w:p w:rsidR="00F30182"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4</w:t>
      </w:r>
      <w:r w:rsidR="00201251" w:rsidRPr="003D5736">
        <w:rPr>
          <w:rFonts w:ascii="Times New Roman" w:hAnsi="Times New Roman"/>
        </w:rPr>
        <w:t>.</w:t>
      </w:r>
      <w:r w:rsidRPr="003D5736">
        <w:rPr>
          <w:rFonts w:ascii="Times New Roman" w:hAnsi="Times New Roman"/>
        </w:rPr>
        <w:t>一弹簧振子沿水平方向振动，某时刻开始计时，其位移</w:t>
      </w:r>
      <w:r w:rsidRPr="003D5736">
        <w:rPr>
          <w:rFonts w:ascii="Times New Roman" w:hAnsi="Times New Roman"/>
          <w:i/>
        </w:rPr>
        <w:t>x</w:t>
      </w:r>
      <w:r w:rsidRPr="003D5736">
        <w:rPr>
          <w:rFonts w:ascii="Times New Roman" w:hAnsi="Times New Roman"/>
        </w:rPr>
        <w:t>随时间</w:t>
      </w:r>
      <w:r w:rsidRPr="003D5736">
        <w:rPr>
          <w:rFonts w:ascii="Times New Roman" w:hAnsi="Times New Roman"/>
          <w:i/>
        </w:rPr>
        <w:t>t</w:t>
      </w:r>
      <w:r w:rsidRPr="003D5736">
        <w:rPr>
          <w:rFonts w:ascii="Times New Roman" w:hAnsi="Times New Roman"/>
        </w:rPr>
        <w:t>变化的图像如图所示，下列说法正确的是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F30182">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185545" cy="863600"/>
            <wp:effectExtent l="0" t="0" r="0" b="0"/>
            <wp:docPr id="5" name="image2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5.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5545" cy="86360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 s</w:t>
      </w:r>
      <w:r w:rsidRPr="003D5736">
        <w:rPr>
          <w:rFonts w:ascii="Times New Roman" w:hAnsi="Times New Roman"/>
        </w:rPr>
        <w:t>时振幅为零</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1 s</w:t>
      </w:r>
      <w:r w:rsidRPr="003D5736">
        <w:rPr>
          <w:rFonts w:ascii="Times New Roman" w:hAnsi="Times New Roman"/>
        </w:rPr>
        <w:t>和</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3 s</w:t>
      </w:r>
      <w:r w:rsidRPr="003D5736">
        <w:rPr>
          <w:rFonts w:ascii="Times New Roman" w:hAnsi="Times New Roman"/>
        </w:rPr>
        <w:t>时，振子的回复力相同</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rPr>
        <w:t>3</w:t>
      </w:r>
      <w:r w:rsidRPr="003D5736">
        <w:rPr>
          <w:rFonts w:ascii="Times New Roman" w:hAnsi="Times New Roman"/>
          <w:i/>
        </w:rPr>
        <w:t>~</w:t>
      </w:r>
      <w:r w:rsidRPr="003D5736">
        <w:rPr>
          <w:rFonts w:ascii="Times New Roman" w:hAnsi="Times New Roman"/>
        </w:rPr>
        <w:t>5 s</w:t>
      </w:r>
      <w:r w:rsidRPr="003D5736">
        <w:rPr>
          <w:rFonts w:ascii="Times New Roman" w:hAnsi="Times New Roman"/>
        </w:rPr>
        <w:t>内，振子速度先减小后增大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任意</w:t>
      </w:r>
      <w:r w:rsidRPr="003D5736">
        <w:rPr>
          <w:rFonts w:ascii="Times New Roman" w:hAnsi="Times New Roman"/>
        </w:rPr>
        <w:t>4 s</w:t>
      </w:r>
      <w:r w:rsidRPr="003D5736">
        <w:rPr>
          <w:rFonts w:ascii="Times New Roman" w:hAnsi="Times New Roman"/>
        </w:rPr>
        <w:t>内振子通过的路程为</w:t>
      </w:r>
      <w:r w:rsidRPr="003D5736">
        <w:rPr>
          <w:rFonts w:ascii="Times New Roman" w:hAnsi="Times New Roman"/>
        </w:rPr>
        <w:t>20 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D</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由题图知弹簧振子的振幅为</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，振幅不随时间而变化，故</w:t>
      </w:r>
      <w:r w:rsidRPr="003D5736">
        <w:rPr>
          <w:rFonts w:ascii="Times New Roman" w:hAnsi="Times New Roman"/>
        </w:rPr>
        <w:t>A</w:t>
      </w:r>
      <w:r w:rsidRPr="003D5736">
        <w:rPr>
          <w:rFonts w:ascii="Times New Roman" w:eastAsia="方正楷体_GBK" w:hAnsi="Times New Roman"/>
        </w:rPr>
        <w:t>错误；</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和</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3</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时，振子的位移大小相等，方向相反，根据</w:t>
      </w:r>
      <w:r w:rsidRPr="003D5736">
        <w:rPr>
          <w:rFonts w:ascii="Times New Roman" w:hAnsi="Times New Roman"/>
          <w:i/>
        </w:rPr>
        <w:t>F</w:t>
      </w:r>
      <w:r w:rsidR="003B5E51" w:rsidRPr="003D5736">
        <w:rPr>
          <w:rFonts w:ascii="Times New Roman" w:hAnsi="Times New Roman"/>
        </w:rPr>
        <w:t>＝－</w:t>
      </w:r>
      <w:r w:rsidRPr="003D5736">
        <w:rPr>
          <w:rFonts w:ascii="Times New Roman" w:hAnsi="Times New Roman"/>
          <w:i/>
        </w:rPr>
        <w:t>kx</w:t>
      </w:r>
      <w:r w:rsidRPr="003D5736">
        <w:rPr>
          <w:rFonts w:ascii="Times New Roman" w:eastAsia="方正楷体_GBK" w:hAnsi="Times New Roman"/>
        </w:rPr>
        <w:t>可知，振子的回复力方向相反，故</w:t>
      </w:r>
      <w:r w:rsidRPr="003D5736">
        <w:rPr>
          <w:rFonts w:ascii="Times New Roman" w:hAnsi="Times New Roman"/>
        </w:rPr>
        <w:t>B</w:t>
      </w:r>
      <w:r w:rsidRPr="003D5736">
        <w:rPr>
          <w:rFonts w:ascii="Times New Roman" w:eastAsia="方正楷体_GBK" w:hAnsi="Times New Roman"/>
        </w:rPr>
        <w:t>错误；在</w:t>
      </w:r>
      <w:r w:rsidRPr="003D5736">
        <w:rPr>
          <w:rFonts w:ascii="Times New Roman" w:hAnsi="Times New Roman"/>
        </w:rPr>
        <w:t>3</w:t>
      </w:r>
      <w:r w:rsidRPr="003D5736">
        <w:rPr>
          <w:rFonts w:ascii="Times New Roman" w:hAnsi="Times New Roman"/>
          <w:i/>
        </w:rPr>
        <w:t>~</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内，振子由负向最大位移处先向平衡位置运动，再由平衡位置向正向最大位移处运动，则速度先增大后减小，故</w:t>
      </w:r>
      <w:r w:rsidRPr="003D5736">
        <w:rPr>
          <w:rFonts w:ascii="Times New Roman" w:hAnsi="Times New Roman"/>
        </w:rPr>
        <w:t>C</w:t>
      </w:r>
      <w:r w:rsidRPr="003D5736">
        <w:rPr>
          <w:rFonts w:ascii="Times New Roman" w:eastAsia="方正楷体_GBK" w:hAnsi="Times New Roman"/>
        </w:rPr>
        <w:t>错误；振子周期为</w:t>
      </w:r>
      <w:r w:rsidRPr="003D5736">
        <w:rPr>
          <w:rFonts w:ascii="Times New Roman" w:hAnsi="Times New Roman"/>
        </w:rPr>
        <w:t>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，则任意</w:t>
      </w:r>
      <w:r w:rsidRPr="003D5736">
        <w:rPr>
          <w:rFonts w:ascii="Times New Roman" w:hAnsi="Times New Roman"/>
        </w:rPr>
        <w:t>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内振子通过的路程为振幅的</w:t>
      </w:r>
      <w:r w:rsidRPr="003D5736">
        <w:rPr>
          <w:rFonts w:ascii="Times New Roman" w:hAnsi="Times New Roman"/>
        </w:rPr>
        <w:t>4</w:t>
      </w:r>
      <w:r w:rsidRPr="003D5736">
        <w:rPr>
          <w:rFonts w:ascii="Times New Roman" w:eastAsia="方正楷体_GBK" w:hAnsi="Times New Roman"/>
        </w:rPr>
        <w:t>倍即为</w:t>
      </w:r>
      <w:r w:rsidRPr="003D5736">
        <w:rPr>
          <w:rFonts w:ascii="Times New Roman" w:hAnsi="Times New Roman"/>
        </w:rPr>
        <w:t>20</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，故</w:t>
      </w:r>
      <w:r w:rsidRPr="003D5736">
        <w:rPr>
          <w:rFonts w:ascii="Times New Roman" w:hAnsi="Times New Roman"/>
        </w:rPr>
        <w:t>D</w:t>
      </w:r>
      <w:r w:rsidRPr="003D5736">
        <w:rPr>
          <w:rFonts w:ascii="Times New Roman" w:eastAsia="方正楷体_GBK" w:hAnsi="Times New Roman"/>
        </w:rPr>
        <w:t>正确。</w:t>
      </w:r>
    </w:p>
    <w:p w:rsidR="00F30182"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5</w:t>
      </w:r>
      <w:r w:rsidR="00201251" w:rsidRPr="003D5736">
        <w:rPr>
          <w:rFonts w:ascii="Times New Roman" w:hAnsi="Times New Roman"/>
        </w:rPr>
        <w:t>.</w:t>
      </w:r>
      <w:r w:rsidRPr="003D5736">
        <w:rPr>
          <w:rFonts w:ascii="Times New Roman" w:hAnsi="Times New Roman"/>
        </w:rPr>
        <w:t>如图为一单摆做简谐运动时的速度</w:t>
      </w:r>
      <w:r w:rsidRPr="003D5736">
        <w:rPr>
          <w:rFonts w:ascii="Times New Roman" w:hAnsi="Times New Roman"/>
        </w:rPr>
        <w:t>—</w:t>
      </w:r>
      <w:r w:rsidRPr="003D5736">
        <w:rPr>
          <w:rFonts w:ascii="Times New Roman" w:hAnsi="Times New Roman"/>
        </w:rPr>
        <w:t>时间图像，下列说法正确的是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F30182">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lastRenderedPageBreak/>
        <w:drawing>
          <wp:inline distT="0" distB="0" distL="0" distR="0">
            <wp:extent cx="1549400" cy="1041400"/>
            <wp:effectExtent l="0" t="0" r="0" b="6350"/>
            <wp:docPr id="6" name="image2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6.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9400" cy="104140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此单摆的摆长约为</w:t>
      </w:r>
      <w:r w:rsidRPr="003D5736">
        <w:rPr>
          <w:rFonts w:ascii="Times New Roman" w:hAnsi="Times New Roman"/>
        </w:rPr>
        <w:t>2 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1 s</w:t>
      </w:r>
      <w:r w:rsidRPr="003D5736">
        <w:rPr>
          <w:rFonts w:ascii="Times New Roman" w:hAnsi="Times New Roman"/>
        </w:rPr>
        <w:t>时单摆的回复力最大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若减小释放单摆时的摆角，单摆的周期将变小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若此单摆的摆长不变，摆球质量增大，它做简谐运动的周期将变大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B</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由题图可知，单摆周期</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，由单摆周期公式</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eastAsia="方正楷体_GBK" w:hAnsi="Times New Roman"/>
        </w:rPr>
        <w:t>，可解得此单摆的摆长约为</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m</w:t>
      </w:r>
      <w:r w:rsidRPr="003D5736">
        <w:rPr>
          <w:rFonts w:ascii="Times New Roman" w:eastAsia="方正楷体_GBK" w:hAnsi="Times New Roman"/>
        </w:rPr>
        <w:t>，</w:t>
      </w:r>
      <w:r w:rsidRPr="003D5736">
        <w:rPr>
          <w:rFonts w:ascii="Times New Roman" w:hAnsi="Times New Roman"/>
        </w:rPr>
        <w:t>A</w:t>
      </w:r>
      <w:r w:rsidRPr="003D5736">
        <w:rPr>
          <w:rFonts w:ascii="Times New Roman" w:eastAsia="方正楷体_GBK" w:hAnsi="Times New Roman"/>
        </w:rPr>
        <w:t>错误；</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时摆球速度为零，在最大位移处，单摆的回复力最大，</w:t>
      </w:r>
      <w:r w:rsidRPr="003D5736">
        <w:rPr>
          <w:rFonts w:ascii="Times New Roman" w:hAnsi="Times New Roman"/>
        </w:rPr>
        <w:t>B</w:t>
      </w:r>
      <w:r w:rsidRPr="003D5736">
        <w:rPr>
          <w:rFonts w:ascii="Times New Roman" w:eastAsia="方正楷体_GBK" w:hAnsi="Times New Roman"/>
        </w:rPr>
        <w:t>正确；单摆的周期与摆角和摆球质量均无关，</w:t>
      </w:r>
      <w:r w:rsidRPr="003D5736">
        <w:rPr>
          <w:rFonts w:ascii="Times New Roman" w:hAnsi="Times New Roman"/>
        </w:rPr>
        <w:t>C</w:t>
      </w:r>
      <w:r w:rsidRPr="003D5736">
        <w:rPr>
          <w:rFonts w:ascii="Times New Roman" w:eastAsia="方正楷体_GBK" w:hAnsi="Times New Roman"/>
        </w:rPr>
        <w:t>、</w:t>
      </w:r>
      <w:r w:rsidRPr="003D5736">
        <w:rPr>
          <w:rFonts w:ascii="Times New Roman" w:hAnsi="Times New Roman"/>
        </w:rPr>
        <w:t>D</w:t>
      </w:r>
      <w:r w:rsidRPr="003D5736">
        <w:rPr>
          <w:rFonts w:ascii="Times New Roman" w:eastAsia="方正楷体_GBK" w:hAnsi="Times New Roman"/>
        </w:rPr>
        <w:t>错误。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6</w:t>
      </w:r>
      <w:r w:rsidR="00201251" w:rsidRPr="003D5736">
        <w:rPr>
          <w:rFonts w:ascii="Times New Roman" w:hAnsi="Times New Roman"/>
        </w:rPr>
        <w:t>.</w:t>
      </w:r>
      <w:r w:rsidRPr="003D5736">
        <w:rPr>
          <w:rFonts w:ascii="Times New Roman" w:hAnsi="Times New Roman"/>
        </w:rPr>
        <w:t>一质点做简谐运动的振动方程是</w:t>
      </w:r>
      <w:r w:rsidRPr="003D5736">
        <w:rPr>
          <w:rFonts w:ascii="Times New Roman" w:hAnsi="Times New Roman"/>
          <w:i/>
        </w:rPr>
        <w:t>x</w:t>
      </w:r>
      <w:r w:rsidR="003B5E51" w:rsidRPr="003D5736">
        <w:rPr>
          <w:rFonts w:ascii="Times New Roman" w:hAnsi="Times New Roman"/>
        </w:rPr>
        <w:t>＝</w:t>
      </w:r>
      <w:r w:rsidRPr="003D5736">
        <w:rPr>
          <w:rFonts w:ascii="Times New Roman" w:hAnsi="Times New Roman"/>
        </w:rPr>
        <w:t>2sin</w:t>
      </w:r>
      <w:r w:rsidR="00201251" w:rsidRPr="003D5736">
        <w:rPr>
          <w:rFonts w:ascii="Times New Roman" w:hAnsi="Times New Roman"/>
        </w:rPr>
        <w:t>(</w:t>
      </w:r>
      <w:r w:rsidRPr="003D5736">
        <w:rPr>
          <w:rFonts w:ascii="Times New Roman" w:hAnsi="Times New Roman"/>
        </w:rPr>
        <w:t>50π</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π</m:t>
            </m:r>
          </m:num>
          <m:den>
            <m:r>
              <m:rPr>
                <m:sty m:val="p"/>
              </m:rPr>
              <w:rPr>
                <w:rFonts w:ascii="Cambria Math" w:hAnsi="Cambria Math"/>
              </w:rPr>
              <m:t>2</m:t>
            </m:r>
          </m:den>
        </m:f>
      </m:oMath>
      <w:r w:rsidR="00201251" w:rsidRPr="003D5736">
        <w:rPr>
          <w:rFonts w:ascii="Times New Roman" w:hAnsi="Times New Roman"/>
        </w:rPr>
        <w:t>)</w:t>
      </w:r>
      <w:r w:rsidRPr="003D5736">
        <w:rPr>
          <w:rFonts w:ascii="Times New Roman" w:hAnsi="Times New Roman"/>
        </w:rPr>
        <w:t xml:space="preserve"> cm</w:t>
      </w:r>
      <w:r w:rsidRPr="003D5736">
        <w:rPr>
          <w:rFonts w:ascii="Times New Roman" w:hAnsi="Times New Roman"/>
        </w:rPr>
        <w:t>，则</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rPr>
        <w:t>0</w:t>
      </w:r>
      <w:r w:rsidRPr="003D5736">
        <w:rPr>
          <w:rFonts w:ascii="Times New Roman" w:hAnsi="Times New Roman"/>
          <w:i/>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02 s</w:t>
      </w:r>
      <w:r w:rsidRPr="003D5736">
        <w:rPr>
          <w:rFonts w:ascii="Times New Roman" w:hAnsi="Times New Roman"/>
        </w:rPr>
        <w:t>内，质点的速度与加速度方向始终相同</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02 s</w:t>
      </w:r>
      <w:r w:rsidRPr="003D5736">
        <w:rPr>
          <w:rFonts w:ascii="Times New Roman" w:hAnsi="Times New Roman"/>
        </w:rPr>
        <w:t>时，质点具有沿</w:t>
      </w:r>
      <w:r w:rsidRPr="003D5736">
        <w:rPr>
          <w:rFonts w:ascii="Times New Roman" w:hAnsi="Times New Roman"/>
          <w:i/>
        </w:rPr>
        <w:t>x</w:t>
      </w:r>
      <w:r w:rsidRPr="003D5736">
        <w:rPr>
          <w:rFonts w:ascii="Times New Roman" w:hAnsi="Times New Roman"/>
        </w:rPr>
        <w:t>轴正方向的最大加速度</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035 s</w:t>
      </w:r>
      <w:r w:rsidRPr="003D5736">
        <w:rPr>
          <w:rFonts w:ascii="Times New Roman" w:hAnsi="Times New Roman"/>
        </w:rPr>
        <w:t>时，质点的速度方向与加速度方向均沿</w:t>
      </w:r>
      <w:r w:rsidRPr="003D5736">
        <w:rPr>
          <w:rFonts w:ascii="Times New Roman" w:hAnsi="Times New Roman"/>
          <w:i/>
        </w:rPr>
        <w:t>x</w:t>
      </w:r>
      <w:r w:rsidRPr="003D5736">
        <w:rPr>
          <w:rFonts w:ascii="Times New Roman" w:hAnsi="Times New Roman"/>
        </w:rPr>
        <w:t>轴正方向</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04 s</w:t>
      </w:r>
      <w:r w:rsidRPr="003D5736">
        <w:rPr>
          <w:rFonts w:ascii="Times New Roman" w:hAnsi="Times New Roman"/>
        </w:rPr>
        <w:t>时，回复力最大，质点的速度方向沿</w:t>
      </w:r>
      <w:r w:rsidRPr="003D5736">
        <w:rPr>
          <w:rFonts w:ascii="Times New Roman" w:hAnsi="Times New Roman"/>
          <w:i/>
        </w:rPr>
        <w:t>x</w:t>
      </w:r>
      <w:r w:rsidRPr="003D5736">
        <w:rPr>
          <w:rFonts w:ascii="Times New Roman" w:hAnsi="Times New Roman"/>
        </w:rPr>
        <w:t>轴负方向</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B</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由振动方程可知，振幅</w:t>
      </w:r>
      <w:r w:rsidRPr="003D5736">
        <w:rPr>
          <w:rFonts w:ascii="Times New Roman" w:hAnsi="Times New Roman"/>
          <w:i/>
        </w:rPr>
        <w:t>A</w:t>
      </w:r>
      <w:r w:rsidR="003B5E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，初相位</w:t>
      </w:r>
      <w:r w:rsidRPr="003D5736">
        <w:rPr>
          <w:rFonts w:ascii="Times New Roman" w:hAnsi="Times New Roman"/>
          <w:i/>
        </w:rPr>
        <w:t>φ</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π</m:t>
            </m:r>
          </m:num>
          <m:den>
            <m:r>
              <m:rPr>
                <m:sty m:val="p"/>
              </m:rPr>
              <w:rPr>
                <w:rFonts w:ascii="Cambria Math" w:hAnsi="Cambria Math"/>
              </w:rPr>
              <m:t>2</m:t>
            </m:r>
          </m:den>
        </m:f>
      </m:oMath>
      <w:r w:rsidRPr="003D5736">
        <w:rPr>
          <w:rFonts w:ascii="Times New Roman" w:eastAsia="方正楷体_GBK" w:hAnsi="Times New Roman"/>
        </w:rPr>
        <w:t>，即</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0</w:t>
      </w:r>
      <w:r w:rsidRPr="003D5736">
        <w:rPr>
          <w:rFonts w:ascii="Times New Roman" w:eastAsia="方正楷体_GBK" w:hAnsi="Times New Roman"/>
        </w:rPr>
        <w:t>时，位于正的最大位移处。在</w:t>
      </w:r>
      <w:r w:rsidRPr="003D5736">
        <w:rPr>
          <w:rFonts w:ascii="Times New Roman" w:hAnsi="Times New Roman"/>
        </w:rPr>
        <w:t>0</w:t>
      </w:r>
      <w:r w:rsidRPr="003D5736">
        <w:rPr>
          <w:rFonts w:ascii="Times New Roman" w:hAnsi="Times New Roman"/>
          <w:i/>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02</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内，前</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01</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内，速度与加速度方向相同，后</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01</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内，速度与加速度方向相反，</w:t>
      </w:r>
      <w:r w:rsidRPr="003D5736">
        <w:rPr>
          <w:rFonts w:ascii="Times New Roman" w:hAnsi="Times New Roman"/>
        </w:rPr>
        <w:t>A</w:t>
      </w:r>
      <w:r w:rsidRPr="003D5736">
        <w:rPr>
          <w:rFonts w:ascii="Times New Roman" w:eastAsia="方正楷体_GBK" w:hAnsi="Times New Roman"/>
        </w:rPr>
        <w:t>错误；在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02</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时，质点在负的最大位移处，具有正向最大加速度，</w:t>
      </w:r>
      <w:r w:rsidRPr="003D5736">
        <w:rPr>
          <w:rFonts w:ascii="Times New Roman" w:hAnsi="Times New Roman"/>
        </w:rPr>
        <w:t>B</w:t>
      </w:r>
      <w:r w:rsidRPr="003D5736">
        <w:rPr>
          <w:rFonts w:ascii="Times New Roman" w:eastAsia="方正楷体_GBK" w:hAnsi="Times New Roman"/>
        </w:rPr>
        <w:t>正确；在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035</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时，质点在平衡位置上方正在向最大位移处运动，速度方向沿</w:t>
      </w:r>
      <w:r w:rsidRPr="003D5736">
        <w:rPr>
          <w:rFonts w:ascii="Times New Roman" w:hAnsi="Times New Roman"/>
          <w:i/>
        </w:rPr>
        <w:t>x</w:t>
      </w:r>
      <w:r w:rsidRPr="003D5736">
        <w:rPr>
          <w:rFonts w:ascii="Times New Roman" w:eastAsia="方正楷体_GBK" w:hAnsi="Times New Roman"/>
        </w:rPr>
        <w:t>轴正方向，加速度方向沿</w:t>
      </w:r>
      <w:r w:rsidRPr="003D5736">
        <w:rPr>
          <w:rFonts w:ascii="Times New Roman" w:hAnsi="Times New Roman"/>
          <w:i/>
        </w:rPr>
        <w:t>x</w:t>
      </w:r>
      <w:r w:rsidRPr="003D5736">
        <w:rPr>
          <w:rFonts w:ascii="Times New Roman" w:eastAsia="方正楷体_GBK" w:hAnsi="Times New Roman"/>
        </w:rPr>
        <w:t>轴负方向，</w:t>
      </w:r>
      <w:r w:rsidRPr="003D5736">
        <w:rPr>
          <w:rFonts w:ascii="Times New Roman" w:hAnsi="Times New Roman"/>
        </w:rPr>
        <w:t>C</w:t>
      </w:r>
      <w:r w:rsidRPr="003D5736">
        <w:rPr>
          <w:rFonts w:ascii="Times New Roman" w:eastAsia="方正楷体_GBK" w:hAnsi="Times New Roman"/>
        </w:rPr>
        <w:t>错误；在</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时，质点回到正的最大位移处，回复力最大，速度为零，无方向，</w:t>
      </w:r>
      <w:r w:rsidRPr="003D5736">
        <w:rPr>
          <w:rFonts w:ascii="Times New Roman" w:hAnsi="Times New Roman"/>
        </w:rPr>
        <w:t>D</w:t>
      </w:r>
      <w:r w:rsidRPr="003D5736">
        <w:rPr>
          <w:rFonts w:ascii="Times New Roman" w:eastAsia="方正楷体_GBK" w:hAnsi="Times New Roman"/>
        </w:rPr>
        <w:t>错误。</w:t>
      </w:r>
    </w:p>
    <w:p w:rsidR="00303BAD"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7</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杭州市高二期末</w:t>
      </w:r>
      <w:r w:rsidR="00201251" w:rsidRPr="003D5736">
        <w:rPr>
          <w:rFonts w:ascii="Times New Roman" w:eastAsia="方正楷体_GBK" w:hAnsi="Times New Roman"/>
        </w:rPr>
        <w:t>)</w:t>
      </w:r>
      <w:r w:rsidRPr="003D5736">
        <w:rPr>
          <w:rFonts w:ascii="Times New Roman" w:hAnsi="Times New Roman"/>
        </w:rPr>
        <w:t>甲、乙两弹簧振子，振动图像如图所示，则下列说法正确的是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303BAD">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515745" cy="753745"/>
            <wp:effectExtent l="0" t="0" r="8255" b="8255"/>
            <wp:docPr id="13" name="image2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7.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5745" cy="75374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甲加速度为零时，乙速度最小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甲在</w:t>
      </w:r>
      <w:r w:rsidRPr="003D5736">
        <w:rPr>
          <w:rFonts w:ascii="Times New Roman" w:hAnsi="Times New Roman"/>
        </w:rPr>
        <w:t>0</w:t>
      </w:r>
      <w:r w:rsidRPr="003D5736">
        <w:rPr>
          <w:rFonts w:ascii="Times New Roman" w:hAnsi="Times New Roman"/>
          <w:i/>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75 s</w:t>
      </w:r>
      <w:r w:rsidRPr="003D5736">
        <w:rPr>
          <w:rFonts w:ascii="Times New Roman" w:hAnsi="Times New Roman"/>
        </w:rPr>
        <w:t>内通过的路程为</w:t>
      </w:r>
      <w:r w:rsidRPr="003D5736">
        <w:rPr>
          <w:rFonts w:ascii="Times New Roman" w:hAnsi="Times New Roman"/>
        </w:rPr>
        <w:t>15 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甲、乙的振动频率之比</w:t>
      </w:r>
      <w:r w:rsidRPr="003D5736">
        <w:rPr>
          <w:rFonts w:ascii="Times New Roman" w:hAnsi="Times New Roman"/>
          <w:i/>
        </w:rPr>
        <w:t>f</w:t>
      </w:r>
      <w:r w:rsidRPr="003D5736">
        <w:rPr>
          <w:rFonts w:ascii="Times New Roman" w:hAnsi="Times New Roman"/>
          <w:vertAlign w:val="subscript"/>
        </w:rPr>
        <w:t>甲</w:t>
      </w:r>
      <w:r w:rsidRPr="003D5736">
        <w:rPr>
          <w:rFonts w:ascii="宋体" w:hAnsi="宋体" w:cs="宋体" w:hint="eastAsia"/>
        </w:rPr>
        <w:t>∶</w:t>
      </w:r>
      <w:r w:rsidRPr="003D5736">
        <w:rPr>
          <w:rFonts w:ascii="Times New Roman" w:hAnsi="Times New Roman"/>
          <w:i/>
        </w:rPr>
        <w:t>f</w:t>
      </w:r>
      <w:r w:rsidRPr="003D5736">
        <w:rPr>
          <w:rFonts w:ascii="Times New Roman" w:hAnsi="Times New Roman"/>
          <w:vertAlign w:val="subscript"/>
        </w:rPr>
        <w:t>乙</w:t>
      </w:r>
      <w:r w:rsidR="003B5E51" w:rsidRPr="003D5736">
        <w:rPr>
          <w:rFonts w:ascii="Times New Roman" w:hAnsi="Times New Roman"/>
        </w:rPr>
        <w:t>＝</w:t>
      </w:r>
      <w:r w:rsidRPr="003D5736">
        <w:rPr>
          <w:rFonts w:ascii="Times New Roman" w:hAnsi="Times New Roman"/>
        </w:rPr>
        <w:t>2</w:t>
      </w:r>
      <w:r w:rsidRPr="003D5736">
        <w:rPr>
          <w:rFonts w:ascii="宋体" w:hAnsi="宋体" w:cs="宋体" w:hint="eastAsia"/>
        </w:rPr>
        <w:t>∶</w:t>
      </w:r>
      <w:r w:rsidRPr="003D5736">
        <w:rPr>
          <w:rFonts w:ascii="Times New Roman" w:hAnsi="Times New Roman"/>
        </w:rPr>
        <w:t>1</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25</w:t>
      </w:r>
      <w:r w:rsidRPr="003D5736">
        <w:rPr>
          <w:rFonts w:ascii="Times New Roman" w:hAnsi="Times New Roman"/>
          <w:i/>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5 s</w:t>
      </w:r>
      <w:r w:rsidRPr="003D5736">
        <w:rPr>
          <w:rFonts w:ascii="Times New Roman" w:hAnsi="Times New Roman"/>
        </w:rPr>
        <w:t>时间内，甲的回复力大小增大，乙的回复力大小减小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答案</w:t>
      </w:r>
      <w:r w:rsidRPr="003D5736">
        <w:rPr>
          <w:rFonts w:ascii="Times New Roman" w:hAnsi="Times New Roman"/>
        </w:rPr>
        <w:t xml:space="preserve">　</w:t>
      </w:r>
      <w:r w:rsidRPr="003D5736">
        <w:rPr>
          <w:rFonts w:ascii="Times New Roman" w:hAnsi="Times New Roman"/>
        </w:rPr>
        <w:t>D</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甲加速度为零时，甲处于平衡位置，由题图可知此时乙也在平衡位置，则乙速度最大，选项</w:t>
      </w:r>
      <w:r w:rsidRPr="003D5736">
        <w:rPr>
          <w:rFonts w:ascii="Times New Roman" w:hAnsi="Times New Roman"/>
        </w:rPr>
        <w:t>A</w:t>
      </w:r>
      <w:r w:rsidRPr="003D5736">
        <w:rPr>
          <w:rFonts w:ascii="Times New Roman" w:eastAsia="方正楷体_GBK" w:hAnsi="Times New Roman"/>
        </w:rPr>
        <w:t>错误；甲振动的周期为</w:t>
      </w:r>
      <w:r w:rsidRPr="003D5736">
        <w:rPr>
          <w:rFonts w:ascii="Times New Roman" w:hAnsi="Times New Roman"/>
          <w:i/>
        </w:rPr>
        <w:t>T</w:t>
      </w:r>
      <w:r w:rsidRPr="003D5736">
        <w:rPr>
          <w:rFonts w:ascii="Times New Roman" w:eastAsia="方正楷体_GBK" w:hAnsi="Times New Roman"/>
          <w:vertAlign w:val="subscript"/>
        </w:rPr>
        <w:t>甲</w:t>
      </w:r>
      <w:r w:rsidR="003B5E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0</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，甲的振动方程为</w:t>
      </w:r>
      <w:r w:rsidRPr="003D5736">
        <w:rPr>
          <w:rFonts w:ascii="Times New Roman" w:hAnsi="Times New Roman"/>
          <w:i/>
        </w:rPr>
        <w:t>x</w:t>
      </w:r>
      <w:r w:rsidRPr="003D5736">
        <w:rPr>
          <w:rFonts w:ascii="Times New Roman" w:eastAsia="方正楷体_GBK" w:hAnsi="Times New Roman"/>
          <w:vertAlign w:val="subscript"/>
        </w:rPr>
        <w:t>甲</w:t>
      </w:r>
      <w:r w:rsidR="003B5E51" w:rsidRPr="003D5736">
        <w:rPr>
          <w:rFonts w:ascii="Times New Roman" w:hAnsi="Times New Roman"/>
        </w:rPr>
        <w:t>＝</w:t>
      </w:r>
      <w:r w:rsidRPr="003D5736">
        <w:rPr>
          <w:rFonts w:ascii="Times New Roman" w:hAnsi="Times New Roman"/>
          <w:i/>
        </w:rPr>
        <w:t>A</w:t>
      </w:r>
      <w:r w:rsidRPr="003D5736">
        <w:rPr>
          <w:rFonts w:ascii="Times New Roman" w:hAnsi="Times New Roman"/>
        </w:rPr>
        <w:t>sin</w:t>
      </w:r>
      <w:r w:rsidR="00201251" w:rsidRPr="003D5736">
        <w:rPr>
          <w:rFonts w:ascii="Times New Roman" w:eastAsia="方正楷体_GBK" w:hAnsi="Times New Roman"/>
        </w:rPr>
        <w:t>(</w:t>
      </w:r>
      <m:oMath>
        <m:f>
          <m:fPr>
            <m:ctrlPr>
              <w:rPr>
                <w:rFonts w:ascii="Cambria Math" w:hAnsi="Cambria Math"/>
              </w:rPr>
            </m:ctrlPr>
          </m:fPr>
          <m:num>
            <m:r>
              <m:rPr>
                <m:sty m:val="p"/>
              </m:rPr>
              <w:rPr>
                <w:rFonts w:ascii="Cambria Math" w:hAnsi="Cambria Math"/>
              </w:rPr>
              <m:t>2π</m:t>
            </m:r>
          </m:num>
          <m:den>
            <m:sSub>
              <m:sSubPr>
                <m:ctrlPr>
                  <w:rPr>
                    <w:rFonts w:ascii="Cambria Math" w:eastAsia="方正楷体_GBK" w:hAnsi="Cambria Math"/>
                  </w:rPr>
                </m:ctrlPr>
              </m:sSubPr>
              <m:e>
                <m:r>
                  <w:rPr>
                    <w:rFonts w:ascii="Cambria Math" w:eastAsia="方正楷体_GBK" w:hAnsi="Cambria Math"/>
                  </w:rPr>
                  <m:t>T</m:t>
                </m:r>
              </m:e>
              <m:sub>
                <m:r>
                  <m:rPr>
                    <m:sty m:val="p"/>
                  </m:rPr>
                  <w:rPr>
                    <w:rFonts w:ascii="Cambria Math" w:eastAsia="方正楷体_GBK" w:hAnsi="Cambria Math"/>
                  </w:rPr>
                  <m:t>甲</m:t>
                </m:r>
              </m:sub>
            </m:sSub>
          </m:den>
        </m:f>
      </m:oMath>
      <w:r w:rsidRPr="003D5736">
        <w:rPr>
          <w:rFonts w:ascii="Times New Roman" w:hAnsi="Times New Roman"/>
          <w:i/>
        </w:rPr>
        <w:t>t</w:t>
      </w:r>
      <w:r w:rsidR="00201251" w:rsidRPr="003D5736">
        <w:rPr>
          <w:rFonts w:ascii="Times New Roman" w:eastAsia="方正楷体_GBK" w:hAnsi="Times New Roman"/>
        </w:rPr>
        <w:t>)</w:t>
      </w:r>
      <w:r w:rsidR="003B5E51" w:rsidRPr="003D5736">
        <w:rPr>
          <w:rFonts w:ascii="Times New Roman" w:hAnsi="Times New Roman"/>
        </w:rPr>
        <w:t>＝</w:t>
      </w:r>
      <w:r w:rsidRPr="003D5736">
        <w:rPr>
          <w:rFonts w:ascii="Times New Roman" w:hAnsi="Times New Roman"/>
        </w:rPr>
        <w:t>10sin</w:t>
      </w:r>
      <w:r w:rsidRPr="003D5736">
        <w:rPr>
          <w:rFonts w:ascii="Times New Roman" w:eastAsia="方正楷体_GBK" w:hAnsi="Times New Roman"/>
        </w:rPr>
        <w:t xml:space="preserve"> </w:t>
      </w:r>
      <w:r w:rsidR="00201251" w:rsidRPr="003D5736">
        <w:rPr>
          <w:rFonts w:ascii="Times New Roman" w:eastAsia="方正楷体_GBK" w:hAnsi="Times New Roman"/>
        </w:rPr>
        <w:t>(</w:t>
      </w:r>
      <w:r w:rsidRPr="003D5736">
        <w:rPr>
          <w:rFonts w:ascii="Times New Roman" w:hAnsi="Times New Roman"/>
        </w:rPr>
        <w:t>π</w:t>
      </w:r>
      <w:r w:rsidRPr="003D5736">
        <w:rPr>
          <w:rFonts w:ascii="Times New Roman" w:hAnsi="Times New Roman"/>
          <w:i/>
        </w:rPr>
        <w:t>t</w:t>
      </w:r>
      <w:r w:rsidR="00201251" w:rsidRPr="003D5736">
        <w:rPr>
          <w:rFonts w:ascii="Times New Roman" w:eastAsia="方正楷体_GBK" w:hAnsi="Times New Roman"/>
        </w:rPr>
        <w:t>)</w:t>
      </w:r>
      <w:r w:rsidRPr="003D5736">
        <w:rPr>
          <w:rFonts w:ascii="Times New Roman" w:eastAsia="方正楷体_GBK" w:hAnsi="Times New Roman"/>
        </w:rPr>
        <w:t xml:space="preserve"> </w:t>
      </w:r>
      <w:r w:rsidR="00201251" w:rsidRPr="003D5736">
        <w:rPr>
          <w:rFonts w:ascii="Times New Roman" w:eastAsia="方正楷体_GBK" w:hAnsi="Times New Roman"/>
        </w:rPr>
        <w:t>(</w:t>
      </w:r>
      <w:r w:rsidRPr="003D5736">
        <w:rPr>
          <w:rFonts w:ascii="Times New Roman" w:hAnsi="Times New Roman"/>
        </w:rPr>
        <w:t>cm</w:t>
      </w:r>
      <w:r w:rsidR="00201251"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当</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75</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w:t>
      </w:r>
      <w:r w:rsidRPr="003D5736">
        <w:rPr>
          <w:rFonts w:ascii="Times New Roman" w:hAnsi="Times New Roman"/>
          <w:i/>
        </w:rPr>
        <w:t>x</w:t>
      </w:r>
      <w:r w:rsidRPr="003D5736">
        <w:rPr>
          <w:rFonts w:ascii="Times New Roman" w:eastAsia="方正楷体_GBK" w:hAnsi="Times New Roman"/>
          <w:vertAlign w:val="subscript"/>
        </w:rPr>
        <w:t>甲</w:t>
      </w:r>
      <w:r w:rsidRPr="003D5736">
        <w:rPr>
          <w:rFonts w:ascii="Times New Roman" w:hAnsi="Times New Roman"/>
          <w:vertAlign w:val="subscript"/>
        </w:rPr>
        <w:t>2</w:t>
      </w:r>
      <w:r w:rsidR="003B5E51" w:rsidRPr="003D5736">
        <w:rPr>
          <w:rFonts w:ascii="Times New Roman" w:hAnsi="Times New Roman"/>
        </w:rPr>
        <w:t>＝</w:t>
      </w:r>
      <w:r w:rsidRPr="003D5736">
        <w:rPr>
          <w:rFonts w:ascii="Times New Roman" w:hAnsi="Times New Roman"/>
        </w:rPr>
        <w:t>10</w:t>
      </w:r>
      <w:r w:rsidRPr="009B7351">
        <w:rPr>
          <w:rFonts w:ascii="宋体" w:hAnsi="宋体"/>
        </w:rPr>
        <w:t>×</w:t>
      </w:r>
      <w:r w:rsidRPr="003D5736">
        <w:rPr>
          <w:rFonts w:ascii="Times New Roman" w:hAnsi="Times New Roman"/>
        </w:rPr>
        <w:t>sin</w:t>
      </w:r>
      <w:r w:rsidRPr="003D5736">
        <w:rPr>
          <w:rFonts w:ascii="Times New Roman" w:eastAsia="方正楷体_GBK" w:hAnsi="Times New Roman"/>
        </w:rPr>
        <w:t xml:space="preserve"> </w:t>
      </w:r>
      <m:oMath>
        <m:f>
          <m:fPr>
            <m:ctrlPr>
              <w:rPr>
                <w:rFonts w:ascii="Cambria Math" w:hAnsi="Cambria Math"/>
              </w:rPr>
            </m:ctrlPr>
          </m:fPr>
          <m:num>
            <m:r>
              <m:rPr>
                <m:sty m:val="p"/>
              </m:rPr>
              <w:rPr>
                <w:rFonts w:ascii="Cambria Math" w:hAnsi="Cambria Math"/>
              </w:rPr>
              <m:t>3π</m:t>
            </m:r>
          </m:num>
          <m:den>
            <m:r>
              <m:rPr>
                <m:sty m:val="p"/>
              </m:rPr>
              <w:rPr>
                <w:rFonts w:ascii="Cambria Math" w:hAnsi="Cambria Math"/>
              </w:rPr>
              <m:t>4</m:t>
            </m:r>
          </m:den>
        </m:f>
      </m:oMath>
      <w:r w:rsidRPr="003D5736">
        <w:rPr>
          <w:rFonts w:ascii="Times New Roman" w:eastAsia="方正楷体_GBK" w:hAnsi="Times New Roman"/>
        </w:rPr>
        <w:t xml:space="preserve"> </w:t>
      </w:r>
      <w:r w:rsidR="00201251" w:rsidRPr="003D5736">
        <w:rPr>
          <w:rFonts w:ascii="Times New Roman" w:eastAsia="方正楷体_GBK" w:hAnsi="Times New Roman"/>
        </w:rPr>
        <w:t>(</w:t>
      </w:r>
      <w:r w:rsidRPr="003D5736">
        <w:rPr>
          <w:rFonts w:ascii="Times New Roman" w:hAnsi="Times New Roman"/>
        </w:rPr>
        <w:t>cm</w:t>
      </w:r>
      <w:r w:rsidR="00201251" w:rsidRPr="003D5736">
        <w:rPr>
          <w:rFonts w:ascii="Times New Roman" w:eastAsia="方正楷体_GBK" w:hAnsi="Times New Roman"/>
        </w:rPr>
        <w:t>)</w:t>
      </w:r>
      <w:r w:rsidR="003B5E51" w:rsidRPr="003D5736">
        <w:rPr>
          <w:rFonts w:ascii="Times New Roman" w:hAnsi="Times New Roman"/>
        </w:rPr>
        <w:t>＝</w:t>
      </w:r>
      <w:r w:rsidRPr="003D5736">
        <w:rPr>
          <w:rFonts w:ascii="Times New Roman" w:hAnsi="Times New Roman"/>
        </w:rPr>
        <w:t>5</w:t>
      </w:r>
      <m:oMath>
        <m:rad>
          <m:radPr>
            <m:degHide m:val="1"/>
            <m:ctrlPr>
              <w:rPr>
                <w:rFonts w:ascii="Cambria Math" w:hAnsi="Cambria Math"/>
              </w:rPr>
            </m:ctrlPr>
          </m:radPr>
          <m:deg/>
          <m:e>
            <m:r>
              <m:rPr>
                <m:sty m:val="p"/>
              </m:rPr>
              <w:rPr>
                <w:rFonts w:ascii="Cambria Math" w:hAnsi="Cambria Math"/>
              </w:rPr>
              <m:t>2</m:t>
            </m:r>
          </m:e>
        </m:rad>
      </m:oMath>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，甲在</w:t>
      </w:r>
      <w:r w:rsidRPr="003D5736">
        <w:rPr>
          <w:rFonts w:ascii="Times New Roman" w:hAnsi="Times New Roman"/>
        </w:rPr>
        <w:t>0</w:t>
      </w:r>
      <w:r w:rsidRPr="003D5736">
        <w:rPr>
          <w:rFonts w:ascii="Times New Roman" w:hAnsi="Times New Roman"/>
          <w:i/>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75</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内通过的路程为</w:t>
      </w:r>
      <w:r w:rsidRPr="003D5736">
        <w:rPr>
          <w:rFonts w:ascii="Times New Roman" w:hAnsi="Times New Roman"/>
          <w:i/>
        </w:rPr>
        <w:t>s</w:t>
      </w:r>
      <w:r w:rsidR="003B5E51" w:rsidRPr="003D5736">
        <w:rPr>
          <w:rFonts w:ascii="Times New Roman" w:hAnsi="Times New Roman"/>
        </w:rPr>
        <w:t>＝</w:t>
      </w:r>
      <w:r w:rsidRPr="003D5736">
        <w:rPr>
          <w:rFonts w:ascii="Times New Roman" w:hAnsi="Times New Roman"/>
        </w:rPr>
        <w:t>10</w:t>
      </w:r>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w:r w:rsidRPr="003D5736">
        <w:rPr>
          <w:rFonts w:ascii="Times New Roman" w:hAnsi="Times New Roman"/>
        </w:rPr>
        <w:t>10</w:t>
      </w:r>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w:r w:rsidRPr="003D5736">
        <w:rPr>
          <w:rFonts w:ascii="Times New Roman" w:hAnsi="Times New Roman"/>
        </w:rPr>
        <w:t>5</w:t>
      </w:r>
      <m:oMath>
        <m:rad>
          <m:radPr>
            <m:degHide m:val="1"/>
            <m:ctrlPr>
              <w:rPr>
                <w:rFonts w:ascii="Cambria Math" w:hAnsi="Cambria Math"/>
              </w:rPr>
            </m:ctrlPr>
          </m:radPr>
          <m:deg/>
          <m:e>
            <m:r>
              <m:rPr>
                <m:sty m:val="p"/>
              </m:rPr>
              <w:rPr>
                <w:rFonts w:ascii="Cambria Math" w:hAnsi="Cambria Math"/>
              </w:rPr>
              <m:t>2</m:t>
            </m:r>
          </m:e>
        </m:rad>
      </m:oMath>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w:t>
      </w:r>
      <w:r w:rsidR="003B5E51" w:rsidRPr="003D5736">
        <w:rPr>
          <w:rFonts w:ascii="Times New Roman" w:hAnsi="Times New Roman"/>
        </w:rPr>
        <w:t>－</w:t>
      </w:r>
      <w:r w:rsidRPr="003D5736">
        <w:rPr>
          <w:rFonts w:ascii="Times New Roman" w:hAnsi="Times New Roman"/>
        </w:rPr>
        <w:t>5</w:t>
      </w:r>
      <m:oMath>
        <m:rad>
          <m:radPr>
            <m:degHide m:val="1"/>
            <m:ctrlPr>
              <w:rPr>
                <w:rFonts w:ascii="Cambria Math" w:hAnsi="Cambria Math"/>
              </w:rPr>
            </m:ctrlPr>
          </m:radPr>
          <m:deg/>
          <m:e>
            <m:r>
              <m:rPr>
                <m:sty m:val="p"/>
              </m:rPr>
              <w:rPr>
                <w:rFonts w:ascii="Cambria Math" w:hAnsi="Cambria Math"/>
              </w:rPr>
              <m:t>2</m:t>
            </m:r>
          </m:e>
        </m:rad>
      </m:oMath>
      <w:r w:rsidR="00201251" w:rsidRPr="003D5736">
        <w:rPr>
          <w:rFonts w:ascii="Times New Roman" w:eastAsia="方正楷体_GBK" w:hAnsi="Times New Roman"/>
        </w:rPr>
        <w:t>)</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，选项</w:t>
      </w:r>
      <w:r w:rsidRPr="003D5736">
        <w:rPr>
          <w:rFonts w:ascii="Times New Roman" w:hAnsi="Times New Roman"/>
        </w:rPr>
        <w:t>B</w:t>
      </w:r>
      <w:r w:rsidRPr="003D5736">
        <w:rPr>
          <w:rFonts w:ascii="Times New Roman" w:eastAsia="方正楷体_GBK" w:hAnsi="Times New Roman"/>
        </w:rPr>
        <w:t>错误；由题图可知，甲的周期为</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0</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，则其频率为</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Hz</w:t>
      </w:r>
      <w:r w:rsidRPr="003D5736">
        <w:rPr>
          <w:rFonts w:ascii="Times New Roman" w:eastAsia="方正楷体_GBK" w:hAnsi="Times New Roman"/>
        </w:rPr>
        <w:t>，乙的周期为</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0</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，其频率为</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Hz</w:t>
      </w:r>
      <w:r w:rsidRPr="003D5736">
        <w:rPr>
          <w:rFonts w:ascii="Times New Roman" w:eastAsia="方正楷体_GBK" w:hAnsi="Times New Roman"/>
        </w:rPr>
        <w:t>，甲、乙两振子的振动频率之比</w:t>
      </w:r>
      <w:r w:rsidRPr="003D5736">
        <w:rPr>
          <w:rFonts w:ascii="Times New Roman" w:hAnsi="Times New Roman"/>
          <w:i/>
        </w:rPr>
        <w:t>f</w:t>
      </w:r>
      <w:r w:rsidRPr="003D5736">
        <w:rPr>
          <w:rFonts w:ascii="Times New Roman" w:eastAsia="方正楷体_GBK" w:hAnsi="Times New Roman"/>
          <w:vertAlign w:val="subscript"/>
        </w:rPr>
        <w:t>甲</w:t>
      </w:r>
      <w:r w:rsidRPr="003D5736">
        <w:rPr>
          <w:rFonts w:ascii="宋体" w:hAnsi="宋体" w:cs="宋体" w:hint="eastAsia"/>
        </w:rPr>
        <w:t>∶</w:t>
      </w:r>
      <w:r w:rsidRPr="003D5736">
        <w:rPr>
          <w:rFonts w:ascii="Times New Roman" w:hAnsi="Times New Roman"/>
          <w:i/>
        </w:rPr>
        <w:t>f</w:t>
      </w:r>
      <w:r w:rsidRPr="003D5736">
        <w:rPr>
          <w:rFonts w:ascii="Times New Roman" w:eastAsia="方正楷体_GBK" w:hAnsi="Times New Roman"/>
          <w:vertAlign w:val="subscript"/>
        </w:rPr>
        <w:t>乙</w:t>
      </w:r>
      <w:r w:rsidR="003B5E51" w:rsidRPr="003D5736">
        <w:rPr>
          <w:rFonts w:ascii="Times New Roman" w:hAnsi="Times New Roman"/>
        </w:rPr>
        <w:t>＝</w:t>
      </w:r>
      <w:r w:rsidRPr="003D5736">
        <w:rPr>
          <w:rFonts w:ascii="Times New Roman" w:hAnsi="Times New Roman"/>
        </w:rPr>
        <w:t>1</w:t>
      </w:r>
      <w:r w:rsidRPr="003D5736">
        <w:rPr>
          <w:rFonts w:ascii="宋体" w:hAnsi="宋体" w:cs="宋体" w:hint="eastAsia"/>
        </w:rPr>
        <w:t>∶</w:t>
      </w:r>
      <w:r w:rsidRPr="003D5736">
        <w:rPr>
          <w:rFonts w:ascii="Times New Roman" w:hAnsi="Times New Roman"/>
        </w:rPr>
        <w:t>2</w:t>
      </w:r>
      <w:r w:rsidRPr="003D5736">
        <w:rPr>
          <w:rFonts w:ascii="Times New Roman" w:eastAsia="方正楷体_GBK" w:hAnsi="Times New Roman"/>
        </w:rPr>
        <w:t>，选项</w:t>
      </w:r>
      <w:r w:rsidRPr="003D5736">
        <w:rPr>
          <w:rFonts w:ascii="Times New Roman" w:hAnsi="Times New Roman"/>
        </w:rPr>
        <w:t>C</w:t>
      </w:r>
      <w:r w:rsidRPr="003D5736">
        <w:rPr>
          <w:rFonts w:ascii="Times New Roman" w:eastAsia="方正楷体_GBK" w:hAnsi="Times New Roman"/>
        </w:rPr>
        <w:t>错误；</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25</w:t>
      </w:r>
      <w:r w:rsidRPr="003D5736">
        <w:rPr>
          <w:rFonts w:ascii="Times New Roman" w:hAnsi="Times New Roman"/>
          <w:i/>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时间内，甲的位移变大，乙的位移减小，根据</w:t>
      </w:r>
      <w:r w:rsidRPr="003D5736">
        <w:rPr>
          <w:rFonts w:ascii="Times New Roman" w:hAnsi="Times New Roman"/>
          <w:i/>
        </w:rPr>
        <w:t>F</w:t>
      </w:r>
      <w:r w:rsidR="003B5E51" w:rsidRPr="003D5736">
        <w:rPr>
          <w:rFonts w:ascii="Times New Roman" w:hAnsi="Times New Roman"/>
        </w:rPr>
        <w:t>＝－</w:t>
      </w:r>
      <w:r w:rsidRPr="003D5736">
        <w:rPr>
          <w:rFonts w:ascii="Times New Roman" w:hAnsi="Times New Roman"/>
          <w:i/>
        </w:rPr>
        <w:t>kx</w:t>
      </w:r>
      <w:r w:rsidRPr="003D5736">
        <w:rPr>
          <w:rFonts w:ascii="Times New Roman" w:eastAsia="方正楷体_GBK" w:hAnsi="Times New Roman"/>
        </w:rPr>
        <w:t>可知，甲的回复力大小增大，乙的回复力大小减小，选项</w:t>
      </w:r>
      <w:r w:rsidRPr="003D5736">
        <w:rPr>
          <w:rFonts w:ascii="Times New Roman" w:hAnsi="Times New Roman"/>
        </w:rPr>
        <w:t>D</w:t>
      </w:r>
      <w:r w:rsidRPr="003D5736">
        <w:rPr>
          <w:rFonts w:ascii="Times New Roman" w:eastAsia="方正楷体_GBK" w:hAnsi="Times New Roman"/>
        </w:rPr>
        <w:t>正确。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二、多项选择题：</w:t>
      </w:r>
      <w:r w:rsidRPr="003D5736">
        <w:rPr>
          <w:rFonts w:ascii="Times New Roman" w:hAnsi="Times New Roman"/>
        </w:rPr>
        <w:t>本题共</w:t>
      </w:r>
      <w:r w:rsidRPr="003D5736">
        <w:rPr>
          <w:rFonts w:ascii="Times New Roman" w:hAnsi="Times New Roman"/>
        </w:rPr>
        <w:t>3</w:t>
      </w:r>
      <w:r w:rsidRPr="003D5736">
        <w:rPr>
          <w:rFonts w:ascii="Times New Roman" w:hAnsi="Times New Roman"/>
        </w:rPr>
        <w:t>小题，每小题</w:t>
      </w:r>
      <w:r w:rsidRPr="003D5736">
        <w:rPr>
          <w:rFonts w:ascii="Times New Roman" w:hAnsi="Times New Roman"/>
        </w:rPr>
        <w:t>6</w:t>
      </w:r>
      <w:r w:rsidRPr="003D5736">
        <w:rPr>
          <w:rFonts w:ascii="Times New Roman" w:hAnsi="Times New Roman"/>
        </w:rPr>
        <w:t>分，共</w:t>
      </w:r>
      <w:r w:rsidRPr="003D5736">
        <w:rPr>
          <w:rFonts w:ascii="Times New Roman" w:hAnsi="Times New Roman"/>
        </w:rPr>
        <w:t>18</w:t>
      </w:r>
      <w:r w:rsidRPr="003D5736">
        <w:rPr>
          <w:rFonts w:ascii="Times New Roman" w:hAnsi="Times New Roman"/>
        </w:rPr>
        <w:t>分。在每小题给出的四个选项中，有多项符合题目要求。全部选对的得</w:t>
      </w:r>
      <w:r w:rsidRPr="003D5736">
        <w:rPr>
          <w:rFonts w:ascii="Times New Roman" w:hAnsi="Times New Roman"/>
        </w:rPr>
        <w:t>6</w:t>
      </w:r>
      <w:r w:rsidRPr="003D5736">
        <w:rPr>
          <w:rFonts w:ascii="Times New Roman" w:hAnsi="Times New Roman"/>
        </w:rPr>
        <w:t>分，选对但不全的得</w:t>
      </w:r>
      <w:r w:rsidRPr="003D5736">
        <w:rPr>
          <w:rFonts w:ascii="Times New Roman" w:hAnsi="Times New Roman"/>
        </w:rPr>
        <w:t>3</w:t>
      </w:r>
      <w:r w:rsidRPr="003D5736">
        <w:rPr>
          <w:rFonts w:ascii="Times New Roman" w:hAnsi="Times New Roman"/>
        </w:rPr>
        <w:t>分，有选错的得</w:t>
      </w:r>
      <w:r w:rsidRPr="003D5736">
        <w:rPr>
          <w:rFonts w:ascii="Times New Roman" w:hAnsi="Times New Roman"/>
        </w:rPr>
        <w:t>0</w:t>
      </w:r>
      <w:r w:rsidRPr="003D5736">
        <w:rPr>
          <w:rFonts w:ascii="Times New Roman" w:hAnsi="Times New Roman"/>
        </w:rPr>
        <w:t>分。</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8</w:t>
      </w:r>
      <w:r w:rsidR="00201251" w:rsidRPr="003D5736">
        <w:rPr>
          <w:rFonts w:ascii="Times New Roman" w:hAnsi="Times New Roman"/>
        </w:rPr>
        <w:t>.</w:t>
      </w:r>
      <w:r w:rsidRPr="003D5736">
        <w:rPr>
          <w:rFonts w:ascii="Times New Roman" w:hAnsi="Times New Roman"/>
        </w:rPr>
        <w:t>如图甲所示，挖掘机的顶部垂下一个大铁球，让大铁球小角度地摆动，即可以用来拆卸混凝土建筑，大铁球与悬链可视为单摆，对应的振动图像如图乙所示，重力加速度</w:t>
      </w:r>
      <w:r w:rsidRPr="003D5736">
        <w:rPr>
          <w:rFonts w:ascii="Times New Roman" w:hAnsi="Times New Roman"/>
          <w:i/>
        </w:rPr>
        <w:t>g</w:t>
      </w:r>
      <w:r w:rsidRPr="003D5736">
        <w:rPr>
          <w:rFonts w:ascii="Times New Roman" w:hAnsi="Times New Roman"/>
        </w:rPr>
        <w:t>取</w:t>
      </w:r>
      <w:r w:rsidRPr="003D5736">
        <w:rPr>
          <w:rFonts w:ascii="Times New Roman" w:hAnsi="Times New Roman"/>
        </w:rPr>
        <w:t>10 m/s</w:t>
      </w:r>
      <w:r w:rsidRPr="003D5736">
        <w:rPr>
          <w:rFonts w:ascii="Times New Roman" w:hAnsi="Times New Roman"/>
          <w:vertAlign w:val="superscript"/>
        </w:rPr>
        <w:t>2</w:t>
      </w:r>
      <w:r w:rsidRPr="003D5736">
        <w:rPr>
          <w:rFonts w:ascii="Times New Roman" w:hAnsi="Times New Roman"/>
        </w:rPr>
        <w:t>，则下列说法正确的是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700655" cy="1261745"/>
            <wp:effectExtent l="0" t="0" r="4445" b="0"/>
            <wp:docPr id="24" name="image2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8.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655" cy="126174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单摆振动的周期为</w:t>
      </w:r>
      <w:r w:rsidRPr="003D5736">
        <w:rPr>
          <w:rFonts w:ascii="Times New Roman" w:hAnsi="Times New Roman"/>
        </w:rPr>
        <w:t>6 s</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 s</w:t>
      </w:r>
      <w:r w:rsidRPr="003D5736">
        <w:rPr>
          <w:rFonts w:ascii="Times New Roman" w:hAnsi="Times New Roman"/>
        </w:rPr>
        <w:t>时，摆球的速度最大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球摆开的角度越大，周期越大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该单摆的摆长约为</w:t>
      </w:r>
      <w:r w:rsidRPr="003D5736">
        <w:rPr>
          <w:rFonts w:ascii="Times New Roman" w:hAnsi="Times New Roman"/>
        </w:rPr>
        <w:t>16 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BD</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由题图乙知，单摆的周期为</w:t>
      </w:r>
      <w:r w:rsidRPr="003D5736">
        <w:rPr>
          <w:rFonts w:ascii="Times New Roman" w:hAnsi="Times New Roman"/>
        </w:rPr>
        <w:t>8</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w:t>
      </w:r>
      <w:r w:rsidRPr="003D5736">
        <w:rPr>
          <w:rFonts w:ascii="Times New Roman" w:hAnsi="Times New Roman"/>
        </w:rPr>
        <w:t>A</w:t>
      </w:r>
      <w:r w:rsidRPr="003D5736">
        <w:rPr>
          <w:rFonts w:ascii="Times New Roman" w:eastAsia="方正楷体_GBK" w:hAnsi="Times New Roman"/>
        </w:rPr>
        <w:t>错误；</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时，摆球位于平衡位置，速度最大，</w:t>
      </w:r>
      <w:r w:rsidRPr="003D5736">
        <w:rPr>
          <w:rFonts w:ascii="Times New Roman" w:hAnsi="Times New Roman"/>
        </w:rPr>
        <w:t>B</w:t>
      </w:r>
      <w:r w:rsidRPr="003D5736">
        <w:rPr>
          <w:rFonts w:ascii="Times New Roman" w:eastAsia="方正楷体_GBK" w:hAnsi="Times New Roman"/>
        </w:rPr>
        <w:t>正确；根据单摆周期公式</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eastAsia="方正楷体_GBK" w:hAnsi="Times New Roman"/>
        </w:rPr>
        <w:t>可知，周期与摆球摆开的角度大小无关，</w:t>
      </w:r>
      <w:r w:rsidRPr="003D5736">
        <w:rPr>
          <w:rFonts w:ascii="Times New Roman" w:hAnsi="Times New Roman"/>
        </w:rPr>
        <w:t>C</w:t>
      </w:r>
      <w:r w:rsidRPr="003D5736">
        <w:rPr>
          <w:rFonts w:ascii="Times New Roman" w:eastAsia="方正楷体_GBK" w:hAnsi="Times New Roman"/>
        </w:rPr>
        <w:t>错误；将数据代入</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eastAsia="方正楷体_GBK" w:hAnsi="Times New Roman"/>
        </w:rPr>
        <w:t>得摆长</w:t>
      </w:r>
      <w:r w:rsidRPr="003D5736">
        <w:rPr>
          <w:rFonts w:ascii="Times New Roman" w:hAnsi="Times New Roman"/>
          <w:i/>
        </w:rPr>
        <w:t>l</w:t>
      </w:r>
      <w:r w:rsidRPr="003D5736">
        <w:rPr>
          <w:rFonts w:ascii="Times New Roman" w:hAnsi="Times New Roman"/>
        </w:rPr>
        <w:t>≈16</w:t>
      </w:r>
      <w:r w:rsidRPr="003D5736">
        <w:rPr>
          <w:rFonts w:ascii="Times New Roman" w:eastAsia="方正楷体_GBK" w:hAnsi="Times New Roman"/>
        </w:rPr>
        <w:t xml:space="preserve"> </w:t>
      </w:r>
      <w:r w:rsidRPr="003D5736">
        <w:rPr>
          <w:rFonts w:ascii="Times New Roman" w:hAnsi="Times New Roman"/>
        </w:rPr>
        <w:t>m</w:t>
      </w:r>
      <w:r w:rsidRPr="003D5736">
        <w:rPr>
          <w:rFonts w:ascii="Times New Roman" w:eastAsia="方正楷体_GBK" w:hAnsi="Times New Roman"/>
        </w:rPr>
        <w:t>，</w:t>
      </w:r>
      <w:r w:rsidRPr="003D5736">
        <w:rPr>
          <w:rFonts w:ascii="Times New Roman" w:hAnsi="Times New Roman"/>
        </w:rPr>
        <w:t>D</w:t>
      </w:r>
      <w:r w:rsidRPr="003D5736">
        <w:rPr>
          <w:rFonts w:ascii="Times New Roman" w:eastAsia="方正楷体_GBK" w:hAnsi="Times New Roman"/>
        </w:rPr>
        <w:t>正确。</w:t>
      </w:r>
    </w:p>
    <w:p w:rsidR="002A22B5"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9</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德州市高二期末</w:t>
      </w:r>
      <w:r w:rsidR="00201251" w:rsidRPr="003D5736">
        <w:rPr>
          <w:rFonts w:ascii="Times New Roman" w:eastAsia="方正楷体_GBK" w:hAnsi="Times New Roman"/>
        </w:rPr>
        <w:t>)</w:t>
      </w:r>
      <w:r w:rsidRPr="003D5736">
        <w:rPr>
          <w:rFonts w:ascii="Times New Roman" w:hAnsi="Times New Roman"/>
        </w:rPr>
        <w:t>如图所示为一款玩具</w:t>
      </w:r>
      <w:r w:rsidRPr="009B7351">
        <w:rPr>
          <w:rFonts w:ascii="宋体" w:hAnsi="宋体"/>
        </w:rPr>
        <w:t>“</w:t>
      </w:r>
      <w:r w:rsidRPr="003D5736">
        <w:rPr>
          <w:rFonts w:ascii="Times New Roman" w:hAnsi="Times New Roman"/>
        </w:rPr>
        <w:t>弹簧公仔</w:t>
      </w:r>
      <w:r w:rsidRPr="009B7351">
        <w:rPr>
          <w:rFonts w:ascii="宋体" w:hAnsi="宋体"/>
        </w:rPr>
        <w:t>”</w:t>
      </w:r>
      <w:r w:rsidRPr="003D5736">
        <w:rPr>
          <w:rFonts w:ascii="Times New Roman" w:hAnsi="Times New Roman"/>
        </w:rPr>
        <w:t>，该玩具由头部、轻弹簧及底座组成，放在水平桌面上，已知公仔头部质量为</w:t>
      </w:r>
      <w:r w:rsidRPr="003D5736">
        <w:rPr>
          <w:rFonts w:ascii="Times New Roman" w:hAnsi="Times New Roman"/>
          <w:i/>
        </w:rPr>
        <w:t>m</w:t>
      </w:r>
      <w:r w:rsidRPr="003D5736">
        <w:rPr>
          <w:rFonts w:ascii="Times New Roman" w:hAnsi="Times New Roman"/>
        </w:rPr>
        <w:t>，弹簧劲度系数为</w:t>
      </w:r>
      <w:r w:rsidRPr="003D5736">
        <w:rPr>
          <w:rFonts w:ascii="Times New Roman" w:hAnsi="Times New Roman"/>
          <w:i/>
        </w:rPr>
        <w:t>k</w:t>
      </w:r>
      <w:r w:rsidRPr="003D5736">
        <w:rPr>
          <w:rFonts w:ascii="Times New Roman" w:hAnsi="Times New Roman"/>
        </w:rPr>
        <w:t>，底座质量也为</w:t>
      </w:r>
      <w:r w:rsidRPr="003D5736">
        <w:rPr>
          <w:rFonts w:ascii="Times New Roman" w:hAnsi="Times New Roman"/>
          <w:i/>
        </w:rPr>
        <w:t>m</w:t>
      </w:r>
      <w:r w:rsidRPr="003D5736">
        <w:rPr>
          <w:rFonts w:ascii="Times New Roman" w:hAnsi="Times New Roman"/>
        </w:rPr>
        <w:t>。轻压公仔头部至弹簧弹力为</w:t>
      </w:r>
      <w:r w:rsidRPr="003D5736">
        <w:rPr>
          <w:rFonts w:ascii="Times New Roman" w:hAnsi="Times New Roman"/>
        </w:rPr>
        <w:t>2</w:t>
      </w:r>
      <w:r w:rsidRPr="003D5736">
        <w:rPr>
          <w:rFonts w:ascii="Times New Roman" w:hAnsi="Times New Roman"/>
          <w:i/>
        </w:rPr>
        <w:t>mg</w:t>
      </w:r>
      <w:r w:rsidRPr="003D5736">
        <w:rPr>
          <w:rFonts w:ascii="Times New Roman" w:hAnsi="Times New Roman"/>
        </w:rPr>
        <w:t>时，由静止释放公仔头部，此后公仔头部在竖直方向上做简谐运动。重力加速度为</w:t>
      </w:r>
      <w:r w:rsidRPr="003D5736">
        <w:rPr>
          <w:rFonts w:ascii="Times New Roman" w:hAnsi="Times New Roman"/>
          <w:i/>
        </w:rPr>
        <w:t>g</w:t>
      </w:r>
      <w:r w:rsidRPr="003D5736">
        <w:rPr>
          <w:rFonts w:ascii="Times New Roman" w:hAnsi="Times New Roman"/>
        </w:rPr>
        <w:t>，不计一切阻力，弹簧始终在弹性限度内。下列说法中正确的是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2A22B5">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lastRenderedPageBreak/>
        <w:drawing>
          <wp:inline distT="0" distB="0" distL="0" distR="0">
            <wp:extent cx="939800" cy="753745"/>
            <wp:effectExtent l="0" t="0" r="0" b="8255"/>
            <wp:docPr id="29" name="image2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9.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9800" cy="75374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释放公仔头部瞬间，头部的加速度大小为</w:t>
      </w:r>
      <w:r w:rsidRPr="003D5736">
        <w:rPr>
          <w:rFonts w:ascii="Times New Roman" w:hAnsi="Times New Roman"/>
        </w:rPr>
        <w:t>2</w:t>
      </w:r>
      <w:r w:rsidRPr="003D5736">
        <w:rPr>
          <w:rFonts w:ascii="Times New Roman" w:hAnsi="Times New Roman"/>
          <w:i/>
        </w:rPr>
        <w:t>g</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公仔头部运动至最高点时，底座对桌面的压力为</w:t>
      </w:r>
      <w:r w:rsidRPr="003D5736">
        <w:rPr>
          <w:rFonts w:ascii="Times New Roman" w:hAnsi="Times New Roman"/>
        </w:rPr>
        <w:t>0</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弹簧恢复原长时，公仔头部的速度为</w:t>
      </w:r>
      <w:r w:rsidRPr="003D5736">
        <w:rPr>
          <w:rFonts w:ascii="Times New Roman" w:hAnsi="Times New Roman"/>
        </w:rPr>
        <w:t>0</w:t>
      </w:r>
      <w:r w:rsidRPr="003D5736">
        <w:rPr>
          <w:rFonts w:ascii="Times New Roman" w:hAnsi="Times New Roman"/>
        </w:rPr>
        <w:t>且加速度最大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公仔头部做简谐运动的振幅为</w:t>
      </w:r>
      <m:oMath>
        <m:f>
          <m:fPr>
            <m:ctrlPr>
              <w:rPr>
                <w:rFonts w:ascii="Cambria Math" w:hAnsi="Cambria Math"/>
              </w:rPr>
            </m:ctrlPr>
          </m:fPr>
          <m:num>
            <m:r>
              <w:rPr>
                <w:rFonts w:ascii="Cambria Math" w:hAnsi="Cambria Math"/>
              </w:rPr>
              <m:t>mg</m:t>
            </m:r>
          </m:num>
          <m:den>
            <m:r>
              <w:rPr>
                <w:rFonts w:ascii="Cambria Math" w:hAnsi="Cambria Math"/>
              </w:rPr>
              <m:t>k</m:t>
            </m:r>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CD</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释放公仔头部瞬间，对头部进行受力分析，根据牛顿第二定律有</w:t>
      </w:r>
      <w:r w:rsidRPr="003D5736">
        <w:rPr>
          <w:rFonts w:ascii="Times New Roman" w:hAnsi="Times New Roman"/>
        </w:rPr>
        <w:t>2</w:t>
      </w:r>
      <w:r w:rsidRPr="003D5736">
        <w:rPr>
          <w:rFonts w:ascii="Times New Roman" w:hAnsi="Times New Roman"/>
          <w:i/>
        </w:rPr>
        <w:t>mg</w:t>
      </w:r>
      <w:r w:rsidR="003B5E51" w:rsidRPr="003D5736">
        <w:rPr>
          <w:rFonts w:ascii="Times New Roman" w:hAnsi="Times New Roman"/>
        </w:rPr>
        <w:t>－</w:t>
      </w:r>
      <w:r w:rsidRPr="003D5736">
        <w:rPr>
          <w:rFonts w:ascii="Times New Roman" w:hAnsi="Times New Roman"/>
          <w:i/>
        </w:rPr>
        <w:t>mg</w:t>
      </w:r>
      <w:r w:rsidR="003B5E51" w:rsidRPr="003D5736">
        <w:rPr>
          <w:rFonts w:ascii="Times New Roman" w:hAnsi="Times New Roman"/>
        </w:rPr>
        <w:t>＝</w:t>
      </w:r>
      <w:r w:rsidRPr="003D5736">
        <w:rPr>
          <w:rFonts w:ascii="Times New Roman" w:hAnsi="Times New Roman"/>
          <w:i/>
        </w:rPr>
        <w:t>ma</w:t>
      </w:r>
      <w:r w:rsidRPr="003D5736">
        <w:rPr>
          <w:rFonts w:ascii="Times New Roman" w:hAnsi="Times New Roman"/>
          <w:vertAlign w:val="subscript"/>
        </w:rPr>
        <w:t>1</w:t>
      </w:r>
      <w:r w:rsidRPr="003D5736">
        <w:rPr>
          <w:rFonts w:ascii="Times New Roman" w:eastAsia="方正楷体_GBK" w:hAnsi="Times New Roman"/>
        </w:rPr>
        <w:t>，解得</w:t>
      </w:r>
      <w:r w:rsidRPr="003D5736">
        <w:rPr>
          <w:rFonts w:ascii="Times New Roman" w:hAnsi="Times New Roman"/>
          <w:i/>
        </w:rPr>
        <w:t>a</w:t>
      </w:r>
      <w:r w:rsidRPr="003D5736">
        <w:rPr>
          <w:rFonts w:ascii="Times New Roman" w:hAnsi="Times New Roman"/>
          <w:vertAlign w:val="subscript"/>
        </w:rPr>
        <w:t>1</w:t>
      </w:r>
      <w:r w:rsidR="003B5E51" w:rsidRPr="003D5736">
        <w:rPr>
          <w:rFonts w:ascii="Times New Roman" w:hAnsi="Times New Roman"/>
        </w:rPr>
        <w:t>＝</w:t>
      </w:r>
      <w:r w:rsidRPr="003D5736">
        <w:rPr>
          <w:rFonts w:ascii="Times New Roman" w:hAnsi="Times New Roman"/>
          <w:i/>
        </w:rPr>
        <w:t>g</w:t>
      </w:r>
      <w:r w:rsidRPr="003D5736">
        <w:rPr>
          <w:rFonts w:ascii="Times New Roman" w:eastAsia="方正楷体_GBK" w:hAnsi="Times New Roman"/>
        </w:rPr>
        <w:t>，故</w:t>
      </w:r>
      <w:r w:rsidRPr="003D5736">
        <w:rPr>
          <w:rFonts w:ascii="Times New Roman" w:hAnsi="Times New Roman"/>
        </w:rPr>
        <w:t>A</w:t>
      </w:r>
      <w:r w:rsidRPr="003D5736">
        <w:rPr>
          <w:rFonts w:ascii="Times New Roman" w:eastAsia="方正楷体_GBK" w:hAnsi="Times New Roman"/>
        </w:rPr>
        <w:t>错误；根据简谐运动的对称性，公仔头部运动至最高点时的加速度与释放公仔头部瞬间的加速度方向相反、大小相等，仍然为</w:t>
      </w:r>
      <w:r w:rsidRPr="003D5736">
        <w:rPr>
          <w:rFonts w:ascii="Times New Roman" w:hAnsi="Times New Roman"/>
          <w:i/>
        </w:rPr>
        <w:t>g</w:t>
      </w:r>
      <w:r w:rsidRPr="003D5736">
        <w:rPr>
          <w:rFonts w:ascii="Times New Roman" w:eastAsia="方正楷体_GBK" w:hAnsi="Times New Roman"/>
        </w:rPr>
        <w:t>，方向竖直向下，可知，公仔头部运动至最高点时，弹簧处于原长，弹力为</w:t>
      </w:r>
      <w:r w:rsidRPr="003D5736">
        <w:rPr>
          <w:rFonts w:ascii="Times New Roman" w:hAnsi="Times New Roman"/>
        </w:rPr>
        <w:t>0</w:t>
      </w:r>
      <w:r w:rsidRPr="003D5736">
        <w:rPr>
          <w:rFonts w:ascii="Times New Roman" w:eastAsia="方正楷体_GBK" w:hAnsi="Times New Roman"/>
        </w:rPr>
        <w:t>，对底座进行分析可知，桌面对底座的支持力为</w:t>
      </w:r>
      <w:r w:rsidRPr="003D5736">
        <w:rPr>
          <w:rFonts w:ascii="Times New Roman" w:hAnsi="Times New Roman"/>
          <w:i/>
        </w:rPr>
        <w:t>mg</w:t>
      </w:r>
      <w:r w:rsidRPr="003D5736">
        <w:rPr>
          <w:rFonts w:ascii="Times New Roman" w:eastAsia="方正楷体_GBK" w:hAnsi="Times New Roman"/>
        </w:rPr>
        <w:t>，根据牛顿第三定律可知，底座对桌面的压力为</w:t>
      </w:r>
      <w:r w:rsidRPr="003D5736">
        <w:rPr>
          <w:rFonts w:ascii="Times New Roman" w:hAnsi="Times New Roman"/>
          <w:i/>
        </w:rPr>
        <w:t>mg</w:t>
      </w:r>
      <w:r w:rsidRPr="003D5736">
        <w:rPr>
          <w:rFonts w:ascii="Times New Roman" w:eastAsia="方正楷体_GBK" w:hAnsi="Times New Roman"/>
        </w:rPr>
        <w:t>，故</w:t>
      </w:r>
      <w:r w:rsidRPr="003D5736">
        <w:rPr>
          <w:rFonts w:ascii="Times New Roman" w:hAnsi="Times New Roman"/>
        </w:rPr>
        <w:t>B</w:t>
      </w:r>
      <w:r w:rsidRPr="003D5736">
        <w:rPr>
          <w:rFonts w:ascii="Times New Roman" w:eastAsia="方正楷体_GBK" w:hAnsi="Times New Roman"/>
        </w:rPr>
        <w:t>错误；根据上述可知，弹簧恢复原长时，公仔头部恰好位于最高点，头部的速度为</w:t>
      </w:r>
      <w:r w:rsidRPr="003D5736">
        <w:rPr>
          <w:rFonts w:ascii="Times New Roman" w:hAnsi="Times New Roman"/>
        </w:rPr>
        <w:t>0</w:t>
      </w:r>
      <w:r w:rsidRPr="003D5736">
        <w:rPr>
          <w:rFonts w:ascii="Times New Roman" w:eastAsia="方正楷体_GBK" w:hAnsi="Times New Roman"/>
        </w:rPr>
        <w:t>，由于相对于头部平衡位置的位移最大，则此时加速度也最大，故</w:t>
      </w:r>
      <w:r w:rsidRPr="003D5736">
        <w:rPr>
          <w:rFonts w:ascii="Times New Roman" w:hAnsi="Times New Roman"/>
        </w:rPr>
        <w:t>C</w:t>
      </w:r>
      <w:r w:rsidRPr="003D5736">
        <w:rPr>
          <w:rFonts w:ascii="Times New Roman" w:eastAsia="方正楷体_GBK" w:hAnsi="Times New Roman"/>
        </w:rPr>
        <w:t>正确；公仔头部在最低点时，弹簧处于压缩状态，则有</w:t>
      </w:r>
      <w:r w:rsidRPr="003D5736">
        <w:rPr>
          <w:rFonts w:ascii="Times New Roman" w:hAnsi="Times New Roman"/>
        </w:rPr>
        <w:t>2</w:t>
      </w:r>
      <w:r w:rsidRPr="003D5736">
        <w:rPr>
          <w:rFonts w:ascii="Times New Roman" w:hAnsi="Times New Roman"/>
          <w:i/>
        </w:rPr>
        <w:t>mg</w:t>
      </w:r>
      <w:r w:rsidR="003B5E51" w:rsidRPr="003D5736">
        <w:rPr>
          <w:rFonts w:ascii="Times New Roman" w:hAnsi="Times New Roman"/>
        </w:rPr>
        <w:t>＝</w:t>
      </w:r>
      <w:r w:rsidRPr="003D5736">
        <w:rPr>
          <w:rFonts w:ascii="Times New Roman" w:hAnsi="Times New Roman"/>
          <w:i/>
        </w:rPr>
        <w:t>kx</w:t>
      </w:r>
      <w:r w:rsidRPr="003D5736">
        <w:rPr>
          <w:rFonts w:ascii="Times New Roman" w:hAnsi="Times New Roman"/>
          <w:vertAlign w:val="subscript"/>
        </w:rPr>
        <w:t>1</w:t>
      </w:r>
      <w:r w:rsidRPr="003D5736">
        <w:rPr>
          <w:rFonts w:ascii="Times New Roman" w:eastAsia="方正楷体_GBK" w:hAnsi="Times New Roman"/>
        </w:rPr>
        <w:t>，头部在平衡位置时，弹簧处于压缩状态，则有</w:t>
      </w:r>
      <w:r w:rsidRPr="003D5736">
        <w:rPr>
          <w:rFonts w:ascii="Times New Roman" w:hAnsi="Times New Roman"/>
          <w:i/>
        </w:rPr>
        <w:t>mg</w:t>
      </w:r>
      <w:r w:rsidR="003B5E51" w:rsidRPr="003D5736">
        <w:rPr>
          <w:rFonts w:ascii="Times New Roman" w:hAnsi="Times New Roman"/>
        </w:rPr>
        <w:t>＝</w:t>
      </w:r>
      <w:r w:rsidRPr="003D5736">
        <w:rPr>
          <w:rFonts w:ascii="Times New Roman" w:hAnsi="Times New Roman"/>
          <w:i/>
        </w:rPr>
        <w:t>kx</w:t>
      </w:r>
      <w:r w:rsidRPr="003D5736">
        <w:rPr>
          <w:rFonts w:ascii="Times New Roman" w:hAnsi="Times New Roman"/>
          <w:vertAlign w:val="subscript"/>
        </w:rPr>
        <w:t>2</w:t>
      </w:r>
      <w:r w:rsidRPr="003D5736">
        <w:rPr>
          <w:rFonts w:ascii="Times New Roman" w:eastAsia="方正楷体_GBK" w:hAnsi="Times New Roman"/>
        </w:rPr>
        <w:t>，公仔头部做简谐运动的振幅为</w:t>
      </w:r>
      <w:r w:rsidRPr="003D5736">
        <w:rPr>
          <w:rFonts w:ascii="Times New Roman" w:hAnsi="Times New Roman"/>
          <w:i/>
        </w:rPr>
        <w:t>A</w:t>
      </w:r>
      <w:r w:rsidR="003B5E51" w:rsidRPr="003D5736">
        <w:rPr>
          <w:rFonts w:ascii="Times New Roman" w:hAnsi="Times New Roman"/>
        </w:rPr>
        <w:t>＝</w:t>
      </w:r>
      <w:r w:rsidRPr="003D5736">
        <w:rPr>
          <w:rFonts w:ascii="Times New Roman" w:hAnsi="Times New Roman"/>
          <w:i/>
        </w:rPr>
        <w:t>x</w:t>
      </w:r>
      <w:r w:rsidRPr="003D5736">
        <w:rPr>
          <w:rFonts w:ascii="Times New Roman" w:hAnsi="Times New Roman"/>
          <w:vertAlign w:val="subscript"/>
        </w:rPr>
        <w:t>1</w:t>
      </w:r>
      <w:r w:rsidR="003B5E51" w:rsidRPr="003D5736">
        <w:rPr>
          <w:rFonts w:ascii="Times New Roman" w:hAnsi="Times New Roman"/>
        </w:rPr>
        <w:t>－</w:t>
      </w:r>
      <w:r w:rsidRPr="003D5736">
        <w:rPr>
          <w:rFonts w:ascii="Times New Roman" w:hAnsi="Times New Roman"/>
          <w:i/>
        </w:rPr>
        <w:t>x</w:t>
      </w:r>
      <w:r w:rsidRPr="003D5736">
        <w:rPr>
          <w:rFonts w:ascii="Times New Roman" w:hAnsi="Times New Roman"/>
          <w:vertAlign w:val="subscript"/>
        </w:rPr>
        <w:t>2</w:t>
      </w:r>
      <w:r w:rsidRPr="003D5736">
        <w:rPr>
          <w:rFonts w:ascii="Times New Roman" w:eastAsia="方正楷体_GBK" w:hAnsi="Times New Roman"/>
        </w:rPr>
        <w:t>，解得</w:t>
      </w:r>
      <w:r w:rsidRPr="003D5736">
        <w:rPr>
          <w:rFonts w:ascii="Times New Roman" w:hAnsi="Times New Roman"/>
          <w:i/>
        </w:rPr>
        <w:t>A</w:t>
      </w:r>
      <w:r w:rsidR="003B5E51" w:rsidRPr="003D5736">
        <w:rPr>
          <w:rFonts w:ascii="Times New Roman" w:hAnsi="Times New Roman"/>
        </w:rPr>
        <w:t>＝</w:t>
      </w:r>
      <m:oMath>
        <m:f>
          <m:fPr>
            <m:ctrlPr>
              <w:rPr>
                <w:rFonts w:ascii="Cambria Math" w:hAnsi="Cambria Math"/>
              </w:rPr>
            </m:ctrlPr>
          </m:fPr>
          <m:num>
            <m:r>
              <w:rPr>
                <w:rFonts w:ascii="Cambria Math" w:hAnsi="Cambria Math"/>
              </w:rPr>
              <m:t>mg</m:t>
            </m:r>
          </m:num>
          <m:den>
            <m:r>
              <w:rPr>
                <w:rFonts w:ascii="Cambria Math" w:hAnsi="Cambria Math"/>
              </w:rPr>
              <m:t>k</m:t>
            </m:r>
          </m:den>
        </m:f>
      </m:oMath>
      <w:r w:rsidRPr="003D5736">
        <w:rPr>
          <w:rFonts w:ascii="Times New Roman" w:eastAsia="方正楷体_GBK" w:hAnsi="Times New Roman"/>
        </w:rPr>
        <w:t>，故</w:t>
      </w:r>
      <w:r w:rsidRPr="003D5736">
        <w:rPr>
          <w:rFonts w:ascii="Times New Roman" w:hAnsi="Times New Roman"/>
        </w:rPr>
        <w:t>D</w:t>
      </w:r>
      <w:r w:rsidRPr="003D5736">
        <w:rPr>
          <w:rFonts w:ascii="Times New Roman" w:eastAsia="方正楷体_GBK" w:hAnsi="Times New Roman"/>
        </w:rPr>
        <w:t>正确。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10</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江门市台山一中高二月考</w:t>
      </w:r>
      <w:r w:rsidR="00201251" w:rsidRPr="003D5736">
        <w:rPr>
          <w:rFonts w:ascii="Times New Roman" w:eastAsia="方正楷体_GBK" w:hAnsi="Times New Roman"/>
        </w:rPr>
        <w:t>)</w:t>
      </w:r>
      <w:r w:rsidRPr="003D5736">
        <w:rPr>
          <w:rFonts w:ascii="Times New Roman" w:hAnsi="Times New Roman"/>
        </w:rPr>
        <w:t>如图所示，一个轻质弹簧下端挂一小球，小球静止。现将小球向下拉动距离</w:t>
      </w:r>
      <w:r w:rsidRPr="003D5736">
        <w:rPr>
          <w:rFonts w:ascii="Times New Roman" w:hAnsi="Times New Roman"/>
          <w:i/>
        </w:rPr>
        <w:t>A</w:t>
      </w:r>
      <w:r w:rsidRPr="003D5736">
        <w:rPr>
          <w:rFonts w:ascii="Times New Roman" w:hAnsi="Times New Roman"/>
        </w:rPr>
        <w:t>后由静止释放，并开始计时，小球在竖直方向做简谐运动，周期为</w:t>
      </w:r>
      <w:r w:rsidRPr="003D5736">
        <w:rPr>
          <w:rFonts w:ascii="Times New Roman" w:hAnsi="Times New Roman"/>
          <w:i/>
        </w:rPr>
        <w:t>T</w:t>
      </w:r>
      <w:r w:rsidRPr="003D5736">
        <w:rPr>
          <w:rFonts w:ascii="Times New Roman" w:hAnsi="Times New Roman"/>
        </w:rPr>
        <w:t>。下列说法正确的是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981200" cy="973455"/>
            <wp:effectExtent l="0" t="0" r="0" b="0"/>
            <wp:docPr id="34" name="image2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0.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1200" cy="973455"/>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经</w:t>
      </w:r>
      <m:oMath>
        <m:f>
          <m:fPr>
            <m:ctrlPr>
              <w:rPr>
                <w:rFonts w:ascii="Cambria Math" w:hAnsi="Cambria Math"/>
              </w:rPr>
            </m:ctrlPr>
          </m:fPr>
          <m:num>
            <m:r>
              <w:rPr>
                <w:rFonts w:ascii="Cambria Math" w:hAnsi="Cambria Math"/>
              </w:rPr>
              <m:t>T</m:t>
            </m:r>
          </m:num>
          <m:den>
            <m:r>
              <m:rPr>
                <m:sty m:val="p"/>
              </m:rPr>
              <w:rPr>
                <w:rFonts w:ascii="Cambria Math" w:hAnsi="Cambria Math"/>
              </w:rPr>
              <m:t>8</m:t>
            </m:r>
          </m:den>
        </m:f>
      </m:oMath>
      <w:r w:rsidRPr="003D5736">
        <w:rPr>
          <w:rFonts w:ascii="Times New Roman" w:hAnsi="Times New Roman"/>
        </w:rPr>
        <w:t>时间，小球从最低点向上运动的距离小于</w:t>
      </w:r>
      <m:oMath>
        <m:f>
          <m:fPr>
            <m:ctrlPr>
              <w:rPr>
                <w:rFonts w:ascii="Cambria Math" w:hAnsi="Cambria Math"/>
              </w:rPr>
            </m:ctrlPr>
          </m:fPr>
          <m:num>
            <m:r>
              <w:rPr>
                <w:rFonts w:ascii="Cambria Math" w:hAnsi="Cambria Math"/>
              </w:rPr>
              <m:t>A</m:t>
            </m:r>
          </m:num>
          <m:den>
            <m:r>
              <m:rPr>
                <m:sty m:val="p"/>
              </m:rPr>
              <w:rPr>
                <w:rFonts w:ascii="Cambria Math" w:hAnsi="Cambria Math"/>
              </w:rPr>
              <m:t>2</m:t>
            </m:r>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在</w:t>
      </w:r>
      <m:oMath>
        <m:f>
          <m:fPr>
            <m:ctrlPr>
              <w:rPr>
                <w:rFonts w:ascii="Cambria Math" w:hAnsi="Cambria Math"/>
              </w:rPr>
            </m:ctrlPr>
          </m:fPr>
          <m:num>
            <m:r>
              <m:rPr>
                <m:sty m:val="p"/>
              </m:rPr>
              <w:rPr>
                <w:rFonts w:ascii="Cambria Math" w:hAnsi="Cambria Math"/>
              </w:rPr>
              <m:t>3</m:t>
            </m:r>
            <m:r>
              <w:rPr>
                <w:rFonts w:ascii="Cambria Math" w:hAnsi="Cambria Math"/>
              </w:rPr>
              <m:t>T</m:t>
            </m:r>
          </m:num>
          <m:den>
            <m:r>
              <m:rPr>
                <m:sty m:val="p"/>
              </m:rPr>
              <w:rPr>
                <w:rFonts w:ascii="Cambria Math" w:hAnsi="Cambria Math"/>
              </w:rPr>
              <m:t>8</m:t>
            </m:r>
          </m:den>
        </m:f>
      </m:oMath>
      <w:r w:rsidRPr="003D5736">
        <w:rPr>
          <w:rFonts w:ascii="Times New Roman" w:hAnsi="Times New Roman"/>
        </w:rPr>
        <w:t>时刻，小球向下运动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在</w:t>
      </w:r>
      <m:oMath>
        <m:f>
          <m:fPr>
            <m:ctrlPr>
              <w:rPr>
                <w:rFonts w:ascii="Cambria Math" w:hAnsi="Cambria Math"/>
              </w:rPr>
            </m:ctrlPr>
          </m:fPr>
          <m:num>
            <m:r>
              <w:rPr>
                <w:rFonts w:ascii="Cambria Math" w:hAnsi="Cambria Math"/>
              </w:rPr>
              <m:t>T</m:t>
            </m:r>
          </m:num>
          <m:den>
            <m:r>
              <m:rPr>
                <m:sty m:val="p"/>
              </m:rPr>
              <w:rPr>
                <w:rFonts w:ascii="Cambria Math" w:hAnsi="Cambria Math"/>
              </w:rPr>
              <m:t>4</m:t>
            </m:r>
          </m:den>
        </m:f>
      </m:oMath>
      <w:r w:rsidRPr="003D5736">
        <w:rPr>
          <w:rFonts w:ascii="Times New Roman" w:hAnsi="Times New Roman"/>
        </w:rPr>
        <w:t>时刻，小球的动能最大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小球在一个周期内运动的路程为</w:t>
      </w:r>
      <w:r w:rsidRPr="003D5736">
        <w:rPr>
          <w:rFonts w:ascii="Times New Roman" w:hAnsi="Times New Roman"/>
        </w:rPr>
        <w:t>2</w:t>
      </w:r>
      <w:r w:rsidRPr="003D5736">
        <w:rPr>
          <w:rFonts w:ascii="Times New Roman" w:hAnsi="Times New Roman"/>
          <w:i/>
        </w:rPr>
        <w:t>A</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AC</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由题图乙可知简谐运动的位移随时间变化的关系式为</w:t>
      </w:r>
      <w:r w:rsidRPr="003D5736">
        <w:rPr>
          <w:rFonts w:ascii="Times New Roman" w:hAnsi="Times New Roman"/>
          <w:i/>
        </w:rPr>
        <w:t>y</w:t>
      </w:r>
      <w:r w:rsidR="003B5E51" w:rsidRPr="003D5736">
        <w:rPr>
          <w:rFonts w:ascii="Times New Roman" w:hAnsi="Times New Roman"/>
        </w:rPr>
        <w:t>＝－</w:t>
      </w:r>
      <w:r w:rsidRPr="003D5736">
        <w:rPr>
          <w:rFonts w:ascii="Times New Roman" w:hAnsi="Times New Roman"/>
          <w:i/>
        </w:rPr>
        <w:t>A</w:t>
      </w:r>
      <w:r w:rsidRPr="003D5736">
        <w:rPr>
          <w:rFonts w:ascii="Times New Roman" w:hAnsi="Times New Roman"/>
        </w:rPr>
        <w:t>cos</w:t>
      </w:r>
      <m:oMath>
        <m:f>
          <m:fPr>
            <m:ctrlPr>
              <w:rPr>
                <w:rFonts w:ascii="Cambria Math" w:hAnsi="Cambria Math"/>
              </w:rPr>
            </m:ctrlPr>
          </m:fPr>
          <m:num>
            <m:r>
              <m:rPr>
                <m:sty m:val="p"/>
              </m:rPr>
              <w:rPr>
                <w:rFonts w:ascii="Cambria Math" w:hAnsi="Cambria Math"/>
              </w:rPr>
              <m:t>2π</m:t>
            </m:r>
          </m:num>
          <m:den>
            <m:r>
              <w:rPr>
                <w:rFonts w:ascii="Cambria Math" w:hAnsi="Cambria Math"/>
              </w:rPr>
              <m:t>T</m:t>
            </m:r>
          </m:den>
        </m:f>
      </m:oMath>
      <w:r w:rsidRPr="003D5736">
        <w:rPr>
          <w:rFonts w:ascii="Times New Roman" w:hAnsi="Times New Roman"/>
          <w:i/>
        </w:rPr>
        <w:t>t</w:t>
      </w:r>
      <w:r w:rsidRPr="003D5736">
        <w:rPr>
          <w:rFonts w:ascii="Times New Roman" w:eastAsia="方正楷体_GBK" w:hAnsi="Times New Roman"/>
        </w:rPr>
        <w:t>，则</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w:rPr>
                <w:rFonts w:ascii="Cambria Math" w:hAnsi="Cambria Math"/>
              </w:rPr>
              <m:t>T</m:t>
            </m:r>
          </m:num>
          <m:den>
            <m:r>
              <m:rPr>
                <m:sty m:val="p"/>
              </m:rPr>
              <w:rPr>
                <w:rFonts w:ascii="Cambria Math" w:hAnsi="Cambria Math"/>
              </w:rPr>
              <m:t>8</m:t>
            </m:r>
          </m:den>
        </m:f>
      </m:oMath>
      <w:r w:rsidRPr="003D5736">
        <w:rPr>
          <w:rFonts w:ascii="Times New Roman" w:eastAsia="方正楷体_GBK" w:hAnsi="Times New Roman"/>
        </w:rPr>
        <w:t>时，有</w:t>
      </w:r>
      <w:r w:rsidRPr="003D5736">
        <w:rPr>
          <w:rFonts w:ascii="Times New Roman" w:hAnsi="Times New Roman"/>
          <w:i/>
        </w:rPr>
        <w:t>y</w:t>
      </w:r>
      <w:r w:rsidR="003B5E51" w:rsidRPr="003D5736">
        <w:rPr>
          <w:rFonts w:ascii="Times New Roman" w:hAnsi="Times New Roman"/>
        </w:rPr>
        <w:t>＝－</w:t>
      </w:r>
      <w:r w:rsidRPr="003D5736">
        <w:rPr>
          <w:rFonts w:ascii="Times New Roman" w:hAnsi="Times New Roman"/>
          <w:i/>
        </w:rPr>
        <w:t>A</w:t>
      </w:r>
      <w:r w:rsidRPr="003D5736">
        <w:rPr>
          <w:rFonts w:ascii="Times New Roman" w:hAnsi="Times New Roman"/>
        </w:rPr>
        <w:t>cos</w:t>
      </w:r>
      <w:r w:rsidR="00201251" w:rsidRPr="003D5736">
        <w:rPr>
          <w:rFonts w:ascii="Times New Roman" w:eastAsia="方正楷体_GBK" w:hAnsi="Times New Roman"/>
        </w:rPr>
        <w:t>(</w:t>
      </w:r>
      <m:oMath>
        <m:f>
          <m:fPr>
            <m:ctrlPr>
              <w:rPr>
                <w:rFonts w:ascii="Cambria Math" w:hAnsi="Cambria Math"/>
              </w:rPr>
            </m:ctrlPr>
          </m:fPr>
          <m:num>
            <m:r>
              <m:rPr>
                <m:sty m:val="p"/>
              </m:rPr>
              <w:rPr>
                <w:rFonts w:ascii="Cambria Math" w:hAnsi="Cambria Math"/>
              </w:rPr>
              <m:t>2π</m:t>
            </m:r>
          </m:num>
          <m:den>
            <m:r>
              <w:rPr>
                <w:rFonts w:ascii="Cambria Math" w:hAnsi="Cambria Math"/>
              </w:rPr>
              <m:t>T</m:t>
            </m:r>
          </m:den>
        </m:f>
      </m:oMath>
      <w:r w:rsidRPr="003D5736">
        <w:rPr>
          <w:rFonts w:ascii="Times New Roman" w:hAnsi="Times New Roman"/>
        </w:rPr>
        <w:t>·</w:t>
      </w:r>
      <m:oMath>
        <m:f>
          <m:fPr>
            <m:ctrlPr>
              <w:rPr>
                <w:rFonts w:ascii="Cambria Math" w:hAnsi="Cambria Math"/>
              </w:rPr>
            </m:ctrlPr>
          </m:fPr>
          <m:num>
            <m:r>
              <w:rPr>
                <w:rFonts w:ascii="Cambria Math" w:hAnsi="Cambria Math"/>
              </w:rPr>
              <m:t>T</m:t>
            </m:r>
          </m:num>
          <m:den>
            <m:r>
              <m:rPr>
                <m:sty m:val="p"/>
              </m:rPr>
              <w:rPr>
                <w:rFonts w:ascii="Cambria Math" w:hAnsi="Cambria Math"/>
              </w:rPr>
              <m:t>8</m:t>
            </m:r>
          </m:den>
        </m:f>
      </m:oMath>
      <w:r w:rsidR="00201251" w:rsidRPr="003D5736">
        <w:rPr>
          <w:rFonts w:ascii="Times New Roman" w:eastAsia="方正楷体_GBK" w:hAnsi="Times New Roman"/>
        </w:rPr>
        <w:t>)</w:t>
      </w:r>
      <w:r w:rsidR="003B5E51" w:rsidRPr="003D5736">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2</m:t>
                </m:r>
              </m:e>
            </m:rad>
          </m:num>
          <m:den>
            <m:r>
              <m:rPr>
                <m:sty m:val="p"/>
              </m:rPr>
              <w:rPr>
                <w:rFonts w:ascii="Cambria Math" w:hAnsi="Cambria Math"/>
              </w:rPr>
              <m:t>2</m:t>
            </m:r>
          </m:den>
        </m:f>
      </m:oMath>
      <w:r w:rsidRPr="003D5736">
        <w:rPr>
          <w:rFonts w:ascii="Times New Roman" w:hAnsi="Times New Roman"/>
          <w:i/>
        </w:rPr>
        <w:t>A</w:t>
      </w:r>
      <w:r w:rsidRPr="003D5736">
        <w:rPr>
          <w:rFonts w:ascii="Times New Roman" w:eastAsia="方正楷体_GBK" w:hAnsi="Times New Roman"/>
        </w:rPr>
        <w:t>，所以经</w:t>
      </w:r>
      <m:oMath>
        <m:f>
          <m:fPr>
            <m:ctrlPr>
              <w:rPr>
                <w:rFonts w:ascii="Cambria Math" w:hAnsi="Cambria Math"/>
              </w:rPr>
            </m:ctrlPr>
          </m:fPr>
          <m:num>
            <m:r>
              <w:rPr>
                <w:rFonts w:ascii="Cambria Math" w:hAnsi="Cambria Math"/>
              </w:rPr>
              <m:t>T</m:t>
            </m:r>
          </m:num>
          <m:den>
            <m:r>
              <m:rPr>
                <m:sty m:val="p"/>
              </m:rPr>
              <w:rPr>
                <w:rFonts w:ascii="Cambria Math" w:hAnsi="Cambria Math"/>
              </w:rPr>
              <m:t>8</m:t>
            </m:r>
          </m:den>
        </m:f>
      </m:oMath>
      <w:r w:rsidRPr="003D5736">
        <w:rPr>
          <w:rFonts w:ascii="Times New Roman" w:eastAsia="方正楷体_GBK" w:hAnsi="Times New Roman"/>
        </w:rPr>
        <w:t>时间，小球从最低点向上运动的距离为</w:t>
      </w:r>
      <w:r w:rsidRPr="003D5736">
        <w:rPr>
          <w:rFonts w:ascii="Times New Roman" w:hAnsi="Times New Roman"/>
        </w:rPr>
        <w:t>Δ</w:t>
      </w:r>
      <w:r w:rsidRPr="003D5736">
        <w:rPr>
          <w:rFonts w:ascii="Times New Roman" w:hAnsi="Times New Roman"/>
          <w:i/>
        </w:rPr>
        <w:t>y</w:t>
      </w:r>
      <w:r w:rsidR="003B5E51" w:rsidRPr="003D5736">
        <w:rPr>
          <w:rFonts w:ascii="Times New Roman" w:hAnsi="Times New Roman"/>
        </w:rPr>
        <w:t>＝</w:t>
      </w:r>
      <w:r w:rsidRPr="003D5736">
        <w:rPr>
          <w:rFonts w:ascii="Times New Roman" w:hAnsi="Times New Roman"/>
          <w:i/>
        </w:rPr>
        <w:t>A</w:t>
      </w:r>
      <w:r w:rsidR="003B5E51" w:rsidRPr="003D5736">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2</m:t>
                </m:r>
              </m:e>
            </m:rad>
          </m:num>
          <m:den>
            <m:r>
              <m:rPr>
                <m:sty m:val="p"/>
              </m:rPr>
              <w:rPr>
                <w:rFonts w:ascii="Cambria Math" w:hAnsi="Cambria Math"/>
              </w:rPr>
              <m:t>2</m:t>
            </m:r>
          </m:den>
        </m:f>
      </m:oMath>
      <w:r w:rsidRPr="003D5736">
        <w:rPr>
          <w:rFonts w:ascii="Times New Roman" w:hAnsi="Times New Roman"/>
          <w:i/>
        </w:rPr>
        <w:t>A</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num>
          <m:den>
            <m:r>
              <m:rPr>
                <m:sty m:val="p"/>
              </m:rPr>
              <w:rPr>
                <w:rFonts w:ascii="Cambria Math" w:hAnsi="Cambria Math"/>
              </w:rPr>
              <m:t>2</m:t>
            </m:r>
          </m:den>
        </m:f>
      </m:oMath>
      <w:r w:rsidRPr="003D5736">
        <w:rPr>
          <w:rFonts w:ascii="Times New Roman" w:hAnsi="Times New Roman"/>
          <w:i/>
        </w:rPr>
        <w:t>A</w:t>
      </w:r>
      <w:r w:rsidRPr="003D5736">
        <w:rPr>
          <w:rFonts w:ascii="Times New Roman" w:hAnsi="Times New Roman"/>
        </w:rPr>
        <w:t>&lt;</w:t>
      </w:r>
      <m:oMath>
        <m:f>
          <m:fPr>
            <m:ctrlPr>
              <w:rPr>
                <w:rFonts w:ascii="Cambria Math" w:hAnsi="Cambria Math"/>
              </w:rPr>
            </m:ctrlPr>
          </m:fPr>
          <m:num>
            <m:r>
              <w:rPr>
                <w:rFonts w:ascii="Cambria Math" w:hAnsi="Cambria Math"/>
              </w:rPr>
              <m:t>A</m:t>
            </m:r>
          </m:num>
          <m:den>
            <m:r>
              <m:rPr>
                <m:sty m:val="p"/>
              </m:rPr>
              <w:rPr>
                <w:rFonts w:ascii="Cambria Math" w:hAnsi="Cambria Math"/>
              </w:rPr>
              <m:t>2</m:t>
            </m:r>
          </m:den>
        </m:f>
      </m:oMath>
      <w:r w:rsidRPr="003D5736">
        <w:rPr>
          <w:rFonts w:ascii="Times New Roman" w:eastAsia="方正楷体_GBK" w:hAnsi="Times New Roman"/>
        </w:rPr>
        <w:t>，故</w:t>
      </w:r>
      <w:r w:rsidRPr="003D5736">
        <w:rPr>
          <w:rFonts w:ascii="Times New Roman" w:hAnsi="Times New Roman"/>
        </w:rPr>
        <w:t>A</w:t>
      </w:r>
      <w:r w:rsidRPr="003D5736">
        <w:rPr>
          <w:rFonts w:ascii="Times New Roman" w:eastAsia="方正楷体_GBK" w:hAnsi="Times New Roman"/>
        </w:rPr>
        <w:t>正确；由题图乙可知，在</w:t>
      </w:r>
      <m:oMath>
        <m:f>
          <m:fPr>
            <m:ctrlPr>
              <w:rPr>
                <w:rFonts w:ascii="Cambria Math" w:hAnsi="Cambria Math"/>
              </w:rPr>
            </m:ctrlPr>
          </m:fPr>
          <m:num>
            <m:r>
              <m:rPr>
                <m:sty m:val="p"/>
              </m:rPr>
              <w:rPr>
                <w:rFonts w:ascii="Cambria Math" w:hAnsi="Cambria Math"/>
              </w:rPr>
              <m:t>3</m:t>
            </m:r>
            <m:r>
              <w:rPr>
                <w:rFonts w:ascii="Cambria Math" w:hAnsi="Cambria Math"/>
              </w:rPr>
              <m:t>T</m:t>
            </m:r>
          </m:num>
          <m:den>
            <m:r>
              <m:rPr>
                <m:sty m:val="p"/>
              </m:rPr>
              <w:rPr>
                <w:rFonts w:ascii="Cambria Math" w:hAnsi="Cambria Math"/>
              </w:rPr>
              <m:t>8</m:t>
            </m:r>
          </m:den>
        </m:f>
      </m:oMath>
      <w:r w:rsidRPr="003D5736">
        <w:rPr>
          <w:rFonts w:ascii="Times New Roman" w:eastAsia="方正楷体_GBK" w:hAnsi="Times New Roman"/>
        </w:rPr>
        <w:t>时刻，小球向上运动，故</w:t>
      </w:r>
      <w:r w:rsidRPr="003D5736">
        <w:rPr>
          <w:rFonts w:ascii="Times New Roman" w:hAnsi="Times New Roman"/>
        </w:rPr>
        <w:t>B</w:t>
      </w:r>
      <w:r w:rsidRPr="003D5736">
        <w:rPr>
          <w:rFonts w:ascii="Times New Roman" w:eastAsia="方正楷体_GBK" w:hAnsi="Times New Roman"/>
        </w:rPr>
        <w:t>错误；由题图乙可知，在</w:t>
      </w:r>
      <m:oMath>
        <m:f>
          <m:fPr>
            <m:ctrlPr>
              <w:rPr>
                <w:rFonts w:ascii="Cambria Math" w:hAnsi="Cambria Math"/>
              </w:rPr>
            </m:ctrlPr>
          </m:fPr>
          <m:num>
            <m:r>
              <w:rPr>
                <w:rFonts w:ascii="Cambria Math" w:hAnsi="Cambria Math"/>
              </w:rPr>
              <m:t>T</m:t>
            </m:r>
          </m:num>
          <m:den>
            <m:r>
              <m:rPr>
                <m:sty m:val="p"/>
              </m:rPr>
              <w:rPr>
                <w:rFonts w:ascii="Cambria Math" w:hAnsi="Cambria Math"/>
              </w:rPr>
              <m:t>4</m:t>
            </m:r>
          </m:den>
        </m:f>
      </m:oMath>
      <w:r w:rsidRPr="003D5736">
        <w:rPr>
          <w:rFonts w:ascii="Times New Roman" w:eastAsia="方正楷体_GBK" w:hAnsi="Times New Roman"/>
        </w:rPr>
        <w:t>时刻，小球处于平衡位置，此时小球的速度最大，小球的动能最大，故</w:t>
      </w:r>
      <w:r w:rsidRPr="003D5736">
        <w:rPr>
          <w:rFonts w:ascii="Times New Roman" w:hAnsi="Times New Roman"/>
        </w:rPr>
        <w:t>C</w:t>
      </w:r>
      <w:r w:rsidRPr="003D5736">
        <w:rPr>
          <w:rFonts w:ascii="Times New Roman" w:eastAsia="方正楷体_GBK" w:hAnsi="Times New Roman"/>
        </w:rPr>
        <w:t>正确；小球在一个周期内运动的路程为</w:t>
      </w:r>
      <w:r w:rsidRPr="003D5736">
        <w:rPr>
          <w:rFonts w:ascii="Times New Roman" w:hAnsi="Times New Roman"/>
        </w:rPr>
        <w:t>4</w:t>
      </w:r>
      <w:r w:rsidRPr="003D5736">
        <w:rPr>
          <w:rFonts w:ascii="Times New Roman" w:hAnsi="Times New Roman"/>
          <w:i/>
        </w:rPr>
        <w:t>A</w:t>
      </w:r>
      <w:r w:rsidRPr="003D5736">
        <w:rPr>
          <w:rFonts w:ascii="Times New Roman" w:eastAsia="方正楷体_GBK" w:hAnsi="Times New Roman"/>
        </w:rPr>
        <w:t>，故</w:t>
      </w:r>
      <w:r w:rsidRPr="003D5736">
        <w:rPr>
          <w:rFonts w:ascii="Times New Roman" w:hAnsi="Times New Roman"/>
        </w:rPr>
        <w:t>D</w:t>
      </w:r>
      <w:r w:rsidRPr="003D5736">
        <w:rPr>
          <w:rFonts w:ascii="Times New Roman" w:eastAsia="方正楷体_GBK" w:hAnsi="Times New Roman"/>
        </w:rPr>
        <w:t>错误。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三、非选择题：</w:t>
      </w:r>
      <w:r w:rsidRPr="003D5736">
        <w:rPr>
          <w:rFonts w:ascii="Times New Roman" w:hAnsi="Times New Roman"/>
        </w:rPr>
        <w:t>本题共</w:t>
      </w:r>
      <w:r w:rsidRPr="003D5736">
        <w:rPr>
          <w:rFonts w:ascii="Times New Roman" w:hAnsi="Times New Roman"/>
        </w:rPr>
        <w:t>5</w:t>
      </w:r>
      <w:r w:rsidRPr="003D5736">
        <w:rPr>
          <w:rFonts w:ascii="Times New Roman" w:hAnsi="Times New Roman"/>
        </w:rPr>
        <w:t>小题，共</w:t>
      </w:r>
      <w:r w:rsidRPr="003D5736">
        <w:rPr>
          <w:rFonts w:ascii="Times New Roman" w:hAnsi="Times New Roman"/>
        </w:rPr>
        <w:t>54</w:t>
      </w:r>
      <w:r w:rsidRPr="003D5736">
        <w:rPr>
          <w:rFonts w:ascii="Times New Roman" w:hAnsi="Times New Roman"/>
        </w:rPr>
        <w:t>分。</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11</w:t>
      </w:r>
      <w:r w:rsidR="00201251" w:rsidRPr="003D5736">
        <w:rPr>
          <w:rFonts w:ascii="Times New Roman" w:hAnsi="Times New Roman"/>
        </w:rPr>
        <w:t>.(</w:t>
      </w:r>
      <w:r w:rsidRPr="003D5736">
        <w:rPr>
          <w:rFonts w:ascii="Times New Roman" w:hAnsi="Times New Roman"/>
        </w:rPr>
        <w:t>10</w:t>
      </w:r>
      <w:r w:rsidRPr="003D5736">
        <w:rPr>
          <w:rFonts w:ascii="Times New Roman" w:hAnsi="Times New Roman"/>
        </w:rPr>
        <w:t>分</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湖南卷</w:t>
      </w:r>
      <w:r w:rsidR="00201251" w:rsidRPr="003D5736">
        <w:rPr>
          <w:rFonts w:ascii="Times New Roman" w:eastAsia="方正楷体_GBK" w:hAnsi="Times New Roman"/>
        </w:rPr>
        <w:t>)</w:t>
      </w:r>
      <w:r w:rsidRPr="003D5736">
        <w:rPr>
          <w:rFonts w:ascii="Times New Roman" w:hAnsi="Times New Roman"/>
        </w:rPr>
        <w:t>在太空，物体完全失重，用天平无法测量质量。如图，某同学设计了一个动力学方法测量物体质量的实验方案，主要实验仪器包括：气垫导轨、滑块、轻弹簧、标准砝码、光电计时器和待测物体，主要步骤如下：</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159000" cy="863600"/>
            <wp:effectExtent l="0" t="0" r="0" b="0"/>
            <wp:docPr id="65" name="image2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1.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9000" cy="86360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调平气垫导轨，将弹簧左端连接气垫导轨左端，右端连接滑块；</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将滑块拉至离平衡位置</w:t>
      </w:r>
      <w:r w:rsidR="004B48B3" w:rsidRPr="003D5736">
        <w:rPr>
          <w:rFonts w:ascii="Times New Roman" w:hAnsi="Times New Roman"/>
        </w:rPr>
        <w:t>20 cm</w:t>
      </w:r>
      <w:r w:rsidR="004B48B3" w:rsidRPr="003D5736">
        <w:rPr>
          <w:rFonts w:ascii="Times New Roman" w:hAnsi="Times New Roman"/>
        </w:rPr>
        <w:t>处由静止释放，滑块第</w:t>
      </w:r>
      <w:r w:rsidR="004B48B3" w:rsidRPr="003D5736">
        <w:rPr>
          <w:rFonts w:ascii="Times New Roman" w:hAnsi="Times New Roman"/>
        </w:rPr>
        <w:t>1</w:t>
      </w:r>
      <w:r w:rsidR="004B48B3" w:rsidRPr="003D5736">
        <w:rPr>
          <w:rFonts w:ascii="Times New Roman" w:hAnsi="Times New Roman"/>
        </w:rPr>
        <w:t>次经过平衡位置处开始计时，第</w:t>
      </w:r>
      <w:r w:rsidR="004B48B3" w:rsidRPr="003D5736">
        <w:rPr>
          <w:rFonts w:ascii="Times New Roman" w:hAnsi="Times New Roman"/>
        </w:rPr>
        <w:t>21</w:t>
      </w:r>
      <w:r w:rsidR="004B48B3" w:rsidRPr="003D5736">
        <w:rPr>
          <w:rFonts w:ascii="Times New Roman" w:hAnsi="Times New Roman"/>
        </w:rPr>
        <w:t>次经过平衡位置时停止计时，由此测得弹簧振子的振动周期</w:t>
      </w:r>
      <w:r w:rsidR="004B48B3" w:rsidRPr="003D5736">
        <w:rPr>
          <w:rFonts w:ascii="Times New Roman" w:hAnsi="Times New Roman"/>
          <w:i/>
        </w:rPr>
        <w:t>T</w:t>
      </w:r>
      <w:r w:rsidR="004B48B3" w:rsidRPr="003D5736">
        <w:rPr>
          <w:rFonts w:ascii="Times New Roman"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将质量为</w:t>
      </w:r>
      <w:r w:rsidR="004B48B3" w:rsidRPr="003D5736">
        <w:rPr>
          <w:rFonts w:ascii="Times New Roman" w:hAnsi="Times New Roman"/>
          <w:i/>
        </w:rPr>
        <w:t>m</w:t>
      </w:r>
      <w:r w:rsidR="004B48B3" w:rsidRPr="003D5736">
        <w:rPr>
          <w:rFonts w:ascii="Times New Roman" w:hAnsi="Times New Roman"/>
        </w:rPr>
        <w:t>的砝码固定在滑块上，重复步骤</w:t>
      </w: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4</w:t>
      </w:r>
      <w:r w:rsidRPr="003D5736">
        <w:rPr>
          <w:rFonts w:ascii="Times New Roman" w:hAnsi="Times New Roman"/>
        </w:rPr>
        <w:t>)(</w:t>
      </w:r>
      <w:r w:rsidR="004B48B3" w:rsidRPr="003D5736">
        <w:rPr>
          <w:rFonts w:ascii="Times New Roman" w:hAnsi="Times New Roman"/>
        </w:rPr>
        <w:t>4</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依次增加砝码质量</w:t>
      </w:r>
      <w:r w:rsidR="004B48B3" w:rsidRPr="003D5736">
        <w:rPr>
          <w:rFonts w:ascii="Times New Roman" w:hAnsi="Times New Roman"/>
          <w:i/>
        </w:rPr>
        <w:t>m</w:t>
      </w:r>
      <w:r w:rsidR="004B48B3" w:rsidRPr="003D5736">
        <w:rPr>
          <w:rFonts w:ascii="Times New Roman" w:hAnsi="Times New Roman"/>
        </w:rPr>
        <w:t>，测出对应的周期</w:t>
      </w:r>
      <w:r w:rsidR="004B48B3" w:rsidRPr="003D5736">
        <w:rPr>
          <w:rFonts w:ascii="Times New Roman" w:hAnsi="Times New Roman"/>
          <w:i/>
        </w:rPr>
        <w:t>T</w:t>
      </w:r>
      <w:r w:rsidR="004B48B3" w:rsidRPr="003D5736">
        <w:rPr>
          <w:rFonts w:ascii="Times New Roman" w:hAnsi="Times New Roman"/>
        </w:rPr>
        <w:t>，实验数据如下表所示，在图中绘制</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m</w:t>
      </w:r>
      <w:r w:rsidR="004B48B3" w:rsidRPr="003D5736">
        <w:rPr>
          <w:rFonts w:ascii="Times New Roman" w:hAnsi="Times New Roman"/>
        </w:rPr>
        <w:t>关系图线；</w:t>
      </w:r>
    </w:p>
    <w:tbl>
      <w:tblPr>
        <w:tblW w:w="0" w:type="auto"/>
        <w:jc w:val="center"/>
        <w:tblLook w:val="04A0" w:firstRow="1" w:lastRow="0" w:firstColumn="1" w:lastColumn="0" w:noHBand="0" w:noVBand="1"/>
      </w:tblPr>
      <w:tblGrid>
        <w:gridCol w:w="1320"/>
        <w:gridCol w:w="1320"/>
        <w:gridCol w:w="1320"/>
      </w:tblGrid>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i/>
              </w:rPr>
              <w:t>m/</w:t>
            </w:r>
            <w:r w:rsidRPr="009B7351">
              <w:rPr>
                <w:rFonts w:ascii="Times New Roman" w:hAnsi="Times New Roman"/>
              </w:rPr>
              <w:t>kg</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i/>
              </w:rPr>
              <w:t>T/</w:t>
            </w:r>
            <w:r w:rsidRPr="009B7351">
              <w:rPr>
                <w:rFonts w:ascii="Times New Roman" w:hAnsi="Times New Roman"/>
              </w:rPr>
              <w:t>s</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i/>
              </w:rPr>
              <w:t>T</w:t>
            </w:r>
            <w:r w:rsidRPr="009B7351">
              <w:rPr>
                <w:rFonts w:ascii="Times New Roman" w:hAnsi="Times New Roman"/>
                <w:vertAlign w:val="superscript"/>
              </w:rPr>
              <w:t>2</w:t>
            </w:r>
            <w:r w:rsidRPr="009B7351">
              <w:rPr>
                <w:rFonts w:ascii="Times New Roman" w:hAnsi="Times New Roman"/>
                <w:i/>
              </w:rPr>
              <w:t>/</w:t>
            </w:r>
            <w:r w:rsidRPr="009B7351">
              <w:rPr>
                <w:rFonts w:ascii="Times New Roman" w:hAnsi="Times New Roman"/>
              </w:rPr>
              <w:t>s</w:t>
            </w:r>
            <w:r w:rsidRPr="009B7351">
              <w:rPr>
                <w:rFonts w:ascii="Times New Roman" w:hAnsi="Times New Roman"/>
                <w:vertAlign w:val="superscript"/>
              </w:rPr>
              <w:t>2</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000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632</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399</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050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775</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601</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100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893</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797</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150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001</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002</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200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105</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221</w:t>
            </w:r>
          </w:p>
        </w:tc>
      </w:tr>
      <w:tr w:rsidR="00C03733" w:rsidRPr="009B7351">
        <w:trPr>
          <w:trHeight w:val="333"/>
          <w:jc w:val="center"/>
        </w:trPr>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0</w:t>
            </w:r>
            <w:r w:rsidR="00201251" w:rsidRPr="009B7351">
              <w:rPr>
                <w:rFonts w:ascii="Times New Roman" w:hAnsi="Times New Roman"/>
              </w:rPr>
              <w:t>.</w:t>
            </w:r>
            <w:r w:rsidRPr="009B7351">
              <w:rPr>
                <w:rFonts w:ascii="Times New Roman" w:hAnsi="Times New Roman"/>
              </w:rPr>
              <w:t>250</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175</w:t>
            </w:r>
          </w:p>
        </w:tc>
        <w:tc>
          <w:tcPr>
            <w:tcW w:w="132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9B7351" w:rsidRDefault="004B48B3"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rPr>
              <w:t>1</w:t>
            </w:r>
            <w:r w:rsidR="00201251" w:rsidRPr="009B7351">
              <w:rPr>
                <w:rFonts w:ascii="Times New Roman" w:hAnsi="Times New Roman"/>
              </w:rPr>
              <w:t>.</w:t>
            </w:r>
            <w:r w:rsidRPr="009B7351">
              <w:rPr>
                <w:rFonts w:ascii="Times New Roman" w:hAnsi="Times New Roman"/>
              </w:rPr>
              <w:t>381</w:t>
            </w:r>
          </w:p>
        </w:tc>
      </w:tr>
    </w:tbl>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159000" cy="2091055"/>
            <wp:effectExtent l="0" t="0" r="0" b="4445"/>
            <wp:docPr id="66" name="image2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2.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9000" cy="2091055"/>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5</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由</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m</w:t>
      </w:r>
      <w:r w:rsidR="004B48B3" w:rsidRPr="003D5736">
        <w:rPr>
          <w:rFonts w:ascii="Times New Roman" w:hAnsi="Times New Roman"/>
        </w:rPr>
        <w:t>图像可知，弹簧振子振动周期的平方与砝码质量的关系是</w:t>
      </w:r>
      <w:r w:rsidR="004B48B3" w:rsidRPr="003D5736">
        <w:rPr>
          <w:rFonts w:ascii="Times New Roman" w:hAnsi="Times New Roman"/>
          <w:u w:val="single"/>
        </w:rPr>
        <w:t xml:space="preserve">　　　　　　</w:t>
      </w:r>
      <w:r w:rsidRPr="003D5736">
        <w:rPr>
          <w:rFonts w:ascii="Times New Roman" w:hAnsi="Times New Roman"/>
        </w:rPr>
        <w:t>(</w:t>
      </w:r>
      <w:r w:rsidR="004B48B3" w:rsidRPr="003D5736">
        <w:rPr>
          <w:rFonts w:ascii="Times New Roman" w:hAnsi="Times New Roman"/>
        </w:rPr>
        <w:t>填</w:t>
      </w:r>
      <w:r w:rsidR="004B48B3" w:rsidRPr="009B7351">
        <w:rPr>
          <w:rFonts w:ascii="宋体" w:hAnsi="宋体"/>
        </w:rPr>
        <w:t>“</w:t>
      </w:r>
      <w:r w:rsidR="004B48B3" w:rsidRPr="003D5736">
        <w:rPr>
          <w:rFonts w:ascii="Times New Roman" w:hAnsi="Times New Roman"/>
        </w:rPr>
        <w:t>线性的</w:t>
      </w:r>
      <w:r w:rsidR="004B48B3" w:rsidRPr="009B7351">
        <w:rPr>
          <w:rFonts w:ascii="宋体" w:hAnsi="宋体"/>
        </w:rPr>
        <w:t>”</w:t>
      </w:r>
      <w:r w:rsidR="004B48B3" w:rsidRPr="003D5736">
        <w:rPr>
          <w:rFonts w:ascii="Times New Roman" w:hAnsi="Times New Roman"/>
        </w:rPr>
        <w:t>或</w:t>
      </w:r>
      <w:r w:rsidR="004B48B3" w:rsidRPr="009B7351">
        <w:rPr>
          <w:rFonts w:ascii="宋体" w:hAnsi="宋体"/>
        </w:rPr>
        <w:t>“</w:t>
      </w:r>
      <w:r w:rsidR="004B48B3" w:rsidRPr="003D5736">
        <w:rPr>
          <w:rFonts w:ascii="Times New Roman" w:hAnsi="Times New Roman"/>
        </w:rPr>
        <w:t>非线性的</w:t>
      </w:r>
      <w:r w:rsidR="004B48B3" w:rsidRPr="009B7351">
        <w:rPr>
          <w:rFonts w:ascii="宋体" w:hAnsi="宋体"/>
        </w:rPr>
        <w:t>”</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6</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取下砝码后，将待测物体固定在滑块上，测量周期并得到</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880 s</w:t>
      </w:r>
      <w:r w:rsidR="004B48B3" w:rsidRPr="003D5736">
        <w:rPr>
          <w:rFonts w:ascii="Times New Roman" w:hAnsi="Times New Roman"/>
          <w:vertAlign w:val="superscript"/>
        </w:rPr>
        <w:t>2</w:t>
      </w:r>
      <w:r w:rsidR="004B48B3" w:rsidRPr="003D5736">
        <w:rPr>
          <w:rFonts w:ascii="Times New Roman" w:hAnsi="Times New Roman"/>
        </w:rPr>
        <w:t>，则待测物体质量是</w:t>
      </w:r>
      <w:r w:rsidR="004B48B3" w:rsidRPr="003D5736">
        <w:rPr>
          <w:rFonts w:ascii="Times New Roman" w:hAnsi="Times New Roman"/>
          <w:u w:val="single"/>
        </w:rPr>
        <w:t xml:space="preserve">　　　　　　</w:t>
      </w:r>
      <w:r w:rsidR="004B48B3" w:rsidRPr="003D5736">
        <w:rPr>
          <w:rFonts w:ascii="Times New Roman" w:hAnsi="Times New Roman"/>
        </w:rPr>
        <w:t>kg</w:t>
      </w:r>
      <w:r w:rsidRPr="003D5736">
        <w:rPr>
          <w:rFonts w:ascii="Times New Roman" w:hAnsi="Times New Roman"/>
        </w:rPr>
        <w:t>(</w:t>
      </w:r>
      <w:r w:rsidR="004B48B3" w:rsidRPr="003D5736">
        <w:rPr>
          <w:rFonts w:ascii="Times New Roman" w:hAnsi="Times New Roman"/>
        </w:rPr>
        <w:t>保留</w:t>
      </w:r>
      <w:r w:rsidR="004B48B3" w:rsidRPr="003D5736">
        <w:rPr>
          <w:rFonts w:ascii="Times New Roman" w:hAnsi="Times New Roman"/>
        </w:rPr>
        <w:t>3</w:t>
      </w:r>
      <w:r w:rsidR="004B48B3" w:rsidRPr="003D5736">
        <w:rPr>
          <w:rFonts w:ascii="Times New Roman" w:hAnsi="Times New Roman"/>
        </w:rPr>
        <w:t>位有效数字</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7</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若换一个质量较小的滑块重做上述实验，所得</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m</w:t>
      </w:r>
      <w:r w:rsidR="004B48B3" w:rsidRPr="003D5736">
        <w:rPr>
          <w:rFonts w:ascii="Times New Roman" w:hAnsi="Times New Roman"/>
        </w:rPr>
        <w:t>图线与原图线相比将沿纵轴</w:t>
      </w:r>
      <w:r w:rsidR="004B48B3" w:rsidRPr="003D5736">
        <w:rPr>
          <w:rFonts w:ascii="Times New Roman" w:hAnsi="Times New Roman"/>
          <w:u w:val="single"/>
        </w:rPr>
        <w:t xml:space="preserve">　　　　</w:t>
      </w:r>
      <w:r w:rsidR="004B48B3" w:rsidRPr="003D5736">
        <w:rPr>
          <w:rFonts w:ascii="Times New Roman" w:hAnsi="Times New Roman"/>
        </w:rPr>
        <w:t>移动</w:t>
      </w:r>
      <w:r w:rsidRPr="003D5736">
        <w:rPr>
          <w:rFonts w:ascii="Times New Roman" w:hAnsi="Times New Roman"/>
        </w:rPr>
        <w:t>(</w:t>
      </w:r>
      <w:r w:rsidR="004B48B3" w:rsidRPr="003D5736">
        <w:rPr>
          <w:rFonts w:ascii="Times New Roman" w:hAnsi="Times New Roman"/>
        </w:rPr>
        <w:t>填</w:t>
      </w:r>
      <w:r w:rsidR="004B48B3" w:rsidRPr="009B7351">
        <w:rPr>
          <w:rFonts w:ascii="宋体" w:hAnsi="宋体"/>
        </w:rPr>
        <w:t>“</w:t>
      </w:r>
      <w:r w:rsidR="004B48B3" w:rsidRPr="003D5736">
        <w:rPr>
          <w:rFonts w:ascii="Times New Roman" w:hAnsi="Times New Roman"/>
        </w:rPr>
        <w:t>正方向</w:t>
      </w:r>
      <w:r w:rsidR="004B48B3" w:rsidRPr="009B7351">
        <w:rPr>
          <w:rFonts w:ascii="宋体" w:hAnsi="宋体"/>
        </w:rPr>
        <w:t>”“</w:t>
      </w:r>
      <w:r w:rsidR="004B48B3" w:rsidRPr="003D5736">
        <w:rPr>
          <w:rFonts w:ascii="Times New Roman" w:hAnsi="Times New Roman"/>
        </w:rPr>
        <w:t>负方向</w:t>
      </w:r>
      <w:r w:rsidR="004B48B3" w:rsidRPr="009B7351">
        <w:rPr>
          <w:rFonts w:ascii="宋体" w:hAnsi="宋体"/>
        </w:rPr>
        <w:t>”</w:t>
      </w:r>
      <w:r w:rsidR="004B48B3" w:rsidRPr="003D5736">
        <w:rPr>
          <w:rFonts w:ascii="Times New Roman" w:hAnsi="Times New Roman"/>
        </w:rPr>
        <w:t>或</w:t>
      </w:r>
      <w:r w:rsidR="004B48B3" w:rsidRPr="009B7351">
        <w:rPr>
          <w:rFonts w:ascii="宋体" w:hAnsi="宋体"/>
        </w:rPr>
        <w:t>“</w:t>
      </w:r>
      <w:r w:rsidR="004B48B3" w:rsidRPr="003D5736">
        <w:rPr>
          <w:rFonts w:ascii="Times New Roman" w:hAnsi="Times New Roman"/>
        </w:rPr>
        <w:t>不</w:t>
      </w:r>
      <w:r w:rsidR="004B48B3" w:rsidRPr="009B7351">
        <w:rPr>
          <w:rFonts w:ascii="宋体" w:hAnsi="宋体"/>
        </w:rPr>
        <w:t>”</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4</w:t>
      </w:r>
      <w:r w:rsidR="00201251" w:rsidRPr="003D5736">
        <w:rPr>
          <w:rFonts w:ascii="Times New Roman" w:hAnsi="Times New Roman"/>
        </w:rPr>
        <w:t>)</w:t>
      </w:r>
      <w:r w:rsidRPr="003D5736">
        <w:rPr>
          <w:rFonts w:ascii="Times New Roman" w:hAnsi="Times New Roman"/>
        </w:rPr>
        <w:t xml:space="preserve">见解析图　</w:t>
      </w:r>
      <w:r w:rsidR="00201251" w:rsidRPr="003D5736">
        <w:rPr>
          <w:rFonts w:ascii="Times New Roman" w:hAnsi="Times New Roman"/>
        </w:rPr>
        <w:t>(</w:t>
      </w:r>
      <w:r w:rsidRPr="003D5736">
        <w:rPr>
          <w:rFonts w:ascii="Times New Roman" w:hAnsi="Times New Roman"/>
        </w:rPr>
        <w:t>5</w:t>
      </w:r>
      <w:r w:rsidR="00201251" w:rsidRPr="003D5736">
        <w:rPr>
          <w:rFonts w:ascii="Times New Roman" w:hAnsi="Times New Roman"/>
        </w:rPr>
        <w:t>)</w:t>
      </w:r>
      <w:r w:rsidRPr="003D5736">
        <w:rPr>
          <w:rFonts w:ascii="Times New Roman" w:hAnsi="Times New Roman"/>
        </w:rPr>
        <w:t xml:space="preserve">线性的　</w:t>
      </w:r>
      <w:r w:rsidR="00201251" w:rsidRPr="003D5736">
        <w:rPr>
          <w:rFonts w:ascii="Times New Roman" w:hAnsi="Times New Roman"/>
        </w:rPr>
        <w:t>(</w:t>
      </w:r>
      <w:r w:rsidRPr="003D5736">
        <w:rPr>
          <w:rFonts w:ascii="Times New Roman" w:hAnsi="Times New Roman"/>
        </w:rPr>
        <w:t>6</w:t>
      </w:r>
      <w:r w:rsidR="002012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120</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7</w:t>
      </w:r>
      <w:r w:rsidRPr="003D5736">
        <w:rPr>
          <w:rFonts w:ascii="Times New Roman" w:hAnsi="Times New Roman"/>
        </w:rPr>
        <w:t>)</w:t>
      </w:r>
      <w:r w:rsidR="004B48B3" w:rsidRPr="003D5736">
        <w:rPr>
          <w:rFonts w:ascii="Times New Roman" w:hAnsi="Times New Roman"/>
        </w:rPr>
        <w:t>负方向</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4</w:t>
      </w:r>
      <w:r w:rsidR="00201251" w:rsidRPr="003D5736">
        <w:rPr>
          <w:rFonts w:ascii="Times New Roman" w:eastAsia="方正楷体_GBK" w:hAnsi="Times New Roman"/>
        </w:rPr>
        <w:t>)</w:t>
      </w:r>
      <w:r w:rsidRPr="003D5736">
        <w:rPr>
          <w:rFonts w:ascii="Times New Roman" w:eastAsia="方正楷体_GBK" w:hAnsi="Times New Roman"/>
        </w:rPr>
        <w:t>根据表格中的数据描点连线，有</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091055" cy="1981200"/>
            <wp:effectExtent l="0" t="0" r="4445" b="0"/>
            <wp:docPr id="67" name="image2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3.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1055" cy="198120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5</w:t>
      </w:r>
      <w:r w:rsidRPr="003D5736">
        <w:rPr>
          <w:rFonts w:ascii="Times New Roman" w:eastAsia="方正楷体_GBK" w:hAnsi="Times New Roman"/>
        </w:rPr>
        <w:t>)</w:t>
      </w:r>
      <w:r w:rsidR="004B48B3" w:rsidRPr="003D5736">
        <w:rPr>
          <w:rFonts w:ascii="Times New Roman" w:eastAsia="方正楷体_GBK" w:hAnsi="Times New Roman"/>
        </w:rPr>
        <w:t>图线是一条倾斜的直线，说明弹簧振子振动周期的平方与砝码质量为线性关系。</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6</w:t>
      </w:r>
      <w:r w:rsidRPr="003D5736">
        <w:rPr>
          <w:rFonts w:ascii="Times New Roman" w:eastAsia="方正楷体_GBK" w:hAnsi="Times New Roman"/>
        </w:rPr>
        <w:t>)</w:t>
      </w:r>
      <w:r w:rsidR="004B48B3" w:rsidRPr="003D5736">
        <w:rPr>
          <w:rFonts w:ascii="Times New Roman" w:eastAsia="方正楷体_GBK" w:hAnsi="Times New Roman"/>
        </w:rPr>
        <w:t>在图线上找到</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880</w:t>
      </w:r>
      <w:r w:rsidR="004B48B3" w:rsidRPr="003D5736">
        <w:rPr>
          <w:rFonts w:ascii="Times New Roman" w:eastAsia="方正楷体_GBK" w:hAnsi="Times New Roman"/>
        </w:rPr>
        <w:t xml:space="preserve"> </w:t>
      </w:r>
      <w:r w:rsidR="004B48B3" w:rsidRPr="003D5736">
        <w:rPr>
          <w:rFonts w:ascii="Times New Roman" w:hAnsi="Times New Roman"/>
        </w:rPr>
        <w:t>s</w:t>
      </w:r>
      <w:r w:rsidR="004B48B3" w:rsidRPr="003D5736">
        <w:rPr>
          <w:rFonts w:ascii="Times New Roman" w:hAnsi="Times New Roman"/>
          <w:vertAlign w:val="superscript"/>
        </w:rPr>
        <w:t>2</w:t>
      </w:r>
      <w:r w:rsidR="004B48B3" w:rsidRPr="003D5736">
        <w:rPr>
          <w:rFonts w:ascii="Times New Roman" w:eastAsia="方正楷体_GBK" w:hAnsi="Times New Roman"/>
        </w:rPr>
        <w:t>的点，对应横坐标为</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120</w:t>
      </w:r>
      <w:r w:rsidR="004B48B3" w:rsidRPr="003D5736">
        <w:rPr>
          <w:rFonts w:ascii="Times New Roman" w:eastAsia="方正楷体_GBK" w:hAnsi="Times New Roman"/>
        </w:rPr>
        <w:t xml:space="preserve"> </w:t>
      </w:r>
      <w:r w:rsidR="004B48B3" w:rsidRPr="003D5736">
        <w:rPr>
          <w:rFonts w:ascii="Times New Roman" w:hAnsi="Times New Roman"/>
        </w:rPr>
        <w:t>kg</w:t>
      </w:r>
      <w:r w:rsidR="004B48B3"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7</w:t>
      </w:r>
      <w:r w:rsidRPr="003D5736">
        <w:rPr>
          <w:rFonts w:ascii="Times New Roman" w:eastAsia="方正楷体_GBK" w:hAnsi="Times New Roman"/>
        </w:rPr>
        <w:t>)</w:t>
      </w:r>
      <w:r w:rsidR="004B48B3" w:rsidRPr="003D5736">
        <w:rPr>
          <w:rFonts w:ascii="Times New Roman" w:eastAsia="方正楷体_GBK" w:hAnsi="Times New Roman"/>
        </w:rPr>
        <w:t>由</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m</w:t>
      </w:r>
      <w:r w:rsidR="004B48B3" w:rsidRPr="003D5736">
        <w:rPr>
          <w:rFonts w:ascii="Times New Roman" w:eastAsia="方正楷体_GBK" w:hAnsi="Times New Roman"/>
        </w:rPr>
        <w:t>图像可知总质量越大，周期越大，所以不放砝码时滑块质量越小，周期越小，</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m</w:t>
      </w:r>
      <w:r w:rsidR="004B48B3" w:rsidRPr="003D5736">
        <w:rPr>
          <w:rFonts w:ascii="Times New Roman" w:eastAsia="方正楷体_GBK" w:hAnsi="Times New Roman"/>
        </w:rPr>
        <w:t>图线纵截距越小，即图线沿纵轴负方向移动。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12</w:t>
      </w:r>
      <w:r w:rsidR="00201251" w:rsidRPr="003D5736">
        <w:rPr>
          <w:rFonts w:ascii="Times New Roman" w:hAnsi="Times New Roman"/>
        </w:rPr>
        <w:t>.(</w:t>
      </w:r>
      <w:r w:rsidRPr="003D5736">
        <w:rPr>
          <w:rFonts w:ascii="Times New Roman" w:hAnsi="Times New Roman"/>
        </w:rPr>
        <w:t>8</w:t>
      </w:r>
      <w:r w:rsidRPr="003D5736">
        <w:rPr>
          <w:rFonts w:ascii="Times New Roman" w:hAnsi="Times New Roman"/>
        </w:rPr>
        <w:t>分</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山西省卓越联盟高二期中</w:t>
      </w:r>
      <w:r w:rsidR="00201251" w:rsidRPr="003D5736">
        <w:rPr>
          <w:rFonts w:ascii="Times New Roman" w:eastAsia="方正楷体_GBK" w:hAnsi="Times New Roman"/>
        </w:rPr>
        <w:t>)</w:t>
      </w:r>
      <w:r w:rsidRPr="003D5736">
        <w:rPr>
          <w:rFonts w:ascii="Times New Roman" w:hAnsi="Times New Roman"/>
        </w:rPr>
        <w:t>某同学在家里用单摆测定重力加速度大小，实验装置如图甲所示。</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480945" cy="1227455"/>
            <wp:effectExtent l="0" t="0" r="0" b="0"/>
            <wp:docPr id="68" name="image2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5.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0945" cy="1227455"/>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下列措施能提高该测量精确程度的是</w:t>
      </w:r>
      <w:r w:rsidR="004B48B3" w:rsidRPr="003D5736">
        <w:rPr>
          <w:rFonts w:ascii="Times New Roman" w:hAnsi="Times New Roman"/>
          <w:u w:val="single"/>
        </w:rPr>
        <w:t xml:space="preserve">　　　　</w:t>
      </w:r>
      <w:r w:rsidRPr="003D5736">
        <w:rPr>
          <w:rFonts w:ascii="Times New Roman" w:hAnsi="Times New Roman"/>
        </w:rPr>
        <w:t>(</w:t>
      </w:r>
      <w:r w:rsidR="004B48B3" w:rsidRPr="003D5736">
        <w:rPr>
          <w:rFonts w:ascii="Times New Roman" w:hAnsi="Times New Roman"/>
        </w:rPr>
        <w:t>填标号</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悬线偏离竖直方向的夹角要小于</w:t>
      </w:r>
      <w:r w:rsidRPr="003D5736">
        <w:rPr>
          <w:rFonts w:ascii="Times New Roman" w:hAnsi="Times New Roman"/>
        </w:rPr>
        <w:t>5°</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摆球选用体积小、质量大的钢球</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从摆球释放时开始计时</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测量一次全振动的时间即作为单摆的周期</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已知摆球的质量为</w:t>
      </w:r>
      <w:r w:rsidR="004B48B3" w:rsidRPr="003D5736">
        <w:rPr>
          <w:rFonts w:ascii="Times New Roman" w:hAnsi="Times New Roman"/>
          <w:i/>
        </w:rPr>
        <w:t>m</w:t>
      </w:r>
      <w:r w:rsidR="004B48B3" w:rsidRPr="003D5736">
        <w:rPr>
          <w:rFonts w:ascii="Times New Roman" w:hAnsi="Times New Roman"/>
        </w:rPr>
        <w:t>，摆长为</w:t>
      </w:r>
      <w:r w:rsidR="004B48B3" w:rsidRPr="003D5736">
        <w:rPr>
          <w:rFonts w:ascii="Times New Roman" w:hAnsi="Times New Roman"/>
          <w:i/>
        </w:rPr>
        <w:t>L</w:t>
      </w:r>
      <w:r w:rsidR="004B48B3" w:rsidRPr="003D5736">
        <w:rPr>
          <w:rFonts w:ascii="Times New Roman" w:hAnsi="Times New Roman"/>
        </w:rPr>
        <w:t>，摆球在摆动过程中，当摆球偏离平衡位置的位移大小为</w:t>
      </w:r>
      <w:r w:rsidR="004B48B3" w:rsidRPr="003D5736">
        <w:rPr>
          <w:rFonts w:ascii="Times New Roman" w:hAnsi="Times New Roman"/>
          <w:i/>
        </w:rPr>
        <w:t>x</w:t>
      </w:r>
      <w:r w:rsidR="004B48B3" w:rsidRPr="003D5736">
        <w:rPr>
          <w:rFonts w:ascii="Times New Roman" w:hAnsi="Times New Roman"/>
        </w:rPr>
        <w:t>时，若重力加速度大小为</w:t>
      </w:r>
      <w:r w:rsidR="004B48B3" w:rsidRPr="003D5736">
        <w:rPr>
          <w:rFonts w:ascii="Times New Roman" w:hAnsi="Times New Roman"/>
          <w:i/>
        </w:rPr>
        <w:t>g</w:t>
      </w:r>
      <w:r w:rsidR="004B48B3" w:rsidRPr="003D5736">
        <w:rPr>
          <w:rFonts w:ascii="Times New Roman" w:hAnsi="Times New Roman"/>
        </w:rPr>
        <w:t>，则此时摆球所受回复力的大小为</w:t>
      </w:r>
      <w:r w:rsidR="004B48B3" w:rsidRPr="003D5736">
        <w:rPr>
          <w:rFonts w:ascii="Times New Roman" w:hAnsi="Times New Roman"/>
          <w:u w:val="single"/>
        </w:rPr>
        <w:t xml:space="preserve">　　　　　　　　</w:t>
      </w:r>
      <w:r w:rsidR="004B48B3" w:rsidRPr="003D5736">
        <w:rPr>
          <w:rFonts w:ascii="Times New Roman" w:hAnsi="Times New Roman"/>
        </w:rPr>
        <w:t>。</w:t>
      </w:r>
      <w:r w:rsidR="004B48B3" w:rsidRPr="003D5736">
        <w:rPr>
          <w:rFonts w:ascii="Times New Roman" w:hAnsi="Times New Roman"/>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测出摆长</w:t>
      </w:r>
      <w:r w:rsidR="004B48B3" w:rsidRPr="003D5736">
        <w:rPr>
          <w:rFonts w:ascii="Times New Roman" w:hAnsi="Times New Roman"/>
          <w:i/>
        </w:rPr>
        <w:t>L</w:t>
      </w:r>
      <w:r w:rsidR="004B48B3" w:rsidRPr="003D5736">
        <w:rPr>
          <w:rFonts w:ascii="Times New Roman" w:hAnsi="Times New Roman"/>
        </w:rPr>
        <w:t>及单摆完成</w:t>
      </w:r>
      <w:r w:rsidR="004B48B3" w:rsidRPr="003D5736">
        <w:rPr>
          <w:rFonts w:ascii="Times New Roman" w:hAnsi="Times New Roman"/>
          <w:i/>
        </w:rPr>
        <w:t>n</w:t>
      </w:r>
      <w:r w:rsidR="004B48B3" w:rsidRPr="003D5736">
        <w:rPr>
          <w:rFonts w:ascii="Times New Roman" w:hAnsi="Times New Roman"/>
        </w:rPr>
        <w:t>次全振动所用的时间</w:t>
      </w:r>
      <w:r w:rsidR="004B48B3" w:rsidRPr="003D5736">
        <w:rPr>
          <w:rFonts w:ascii="Times New Roman" w:hAnsi="Times New Roman"/>
          <w:i/>
        </w:rPr>
        <w:t>t</w:t>
      </w:r>
      <w:r w:rsidR="004B48B3" w:rsidRPr="003D5736">
        <w:rPr>
          <w:rFonts w:ascii="Times New Roman" w:hAnsi="Times New Roman"/>
        </w:rPr>
        <w:t>，则重力加速度大小为</w:t>
      </w:r>
      <w:r w:rsidR="004B48B3" w:rsidRPr="003D5736">
        <w:rPr>
          <w:rFonts w:ascii="Times New Roman" w:hAnsi="Times New Roman"/>
          <w:i/>
        </w:rPr>
        <w:t>g</w:t>
      </w:r>
      <w:r w:rsidR="003B5E51" w:rsidRPr="003D5736">
        <w:rPr>
          <w:rFonts w:ascii="Times New Roman" w:hAnsi="Times New Roman"/>
        </w:rPr>
        <w:t>＝</w:t>
      </w:r>
      <w:r w:rsidR="004B48B3" w:rsidRPr="003D5736">
        <w:rPr>
          <w:rFonts w:ascii="Times New Roman" w:hAnsi="Times New Roman"/>
          <w:u w:val="single"/>
        </w:rPr>
        <w:t xml:space="preserve">　　　　　　　</w:t>
      </w:r>
      <w:r w:rsidRPr="003D5736">
        <w:rPr>
          <w:rFonts w:ascii="Times New Roman" w:hAnsi="Times New Roman"/>
        </w:rPr>
        <w:t>(</w:t>
      </w:r>
      <w:r w:rsidR="004B48B3" w:rsidRPr="003D5736">
        <w:rPr>
          <w:rFonts w:ascii="Times New Roman" w:hAnsi="Times New Roman"/>
        </w:rPr>
        <w:t>用</w:t>
      </w:r>
      <w:r w:rsidR="004B48B3" w:rsidRPr="003D5736">
        <w:rPr>
          <w:rFonts w:ascii="Times New Roman" w:hAnsi="Times New Roman"/>
          <w:i/>
        </w:rPr>
        <w:t>L</w:t>
      </w:r>
      <w:r w:rsidR="004B48B3" w:rsidRPr="003D5736">
        <w:rPr>
          <w:rFonts w:ascii="Times New Roman" w:hAnsi="Times New Roman"/>
        </w:rPr>
        <w:t>、</w:t>
      </w:r>
      <w:r w:rsidR="004B48B3" w:rsidRPr="003D5736">
        <w:rPr>
          <w:rFonts w:ascii="Times New Roman" w:hAnsi="Times New Roman"/>
          <w:i/>
        </w:rPr>
        <w:t>n</w:t>
      </w:r>
      <w:r w:rsidR="004B48B3"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rPr>
        <w:t>、</w:t>
      </w:r>
      <w:r w:rsidR="004B48B3" w:rsidRPr="003D5736">
        <w:rPr>
          <w:rFonts w:ascii="Times New Roman" w:hAnsi="Times New Roman"/>
        </w:rPr>
        <w:t>π</w:t>
      </w:r>
      <w:r w:rsidR="004B48B3" w:rsidRPr="003D5736">
        <w:rPr>
          <w:rFonts w:ascii="Times New Roman" w:hAnsi="Times New Roman"/>
        </w:rPr>
        <w:t>表示</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4</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为提高结果的精确度，该同学测出多组实验数据作出</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L</w:t>
      </w:r>
      <w:r w:rsidR="004B48B3" w:rsidRPr="003D5736">
        <w:rPr>
          <w:rFonts w:ascii="Times New Roman" w:hAnsi="Times New Roman"/>
        </w:rPr>
        <w:t>图像</w:t>
      </w:r>
      <w:r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rPr>
        <w:t>为单摆的周期，</w:t>
      </w:r>
      <w:r w:rsidR="004B48B3" w:rsidRPr="003D5736">
        <w:rPr>
          <w:rFonts w:ascii="Times New Roman" w:hAnsi="Times New Roman"/>
          <w:i/>
        </w:rPr>
        <w:t>L</w:t>
      </w:r>
      <w:r w:rsidR="004B48B3" w:rsidRPr="003D5736">
        <w:rPr>
          <w:rFonts w:ascii="Times New Roman" w:hAnsi="Times New Roman"/>
        </w:rPr>
        <w:t>为摆长</w:t>
      </w:r>
      <w:r w:rsidRPr="003D5736">
        <w:rPr>
          <w:rFonts w:ascii="Times New Roman" w:hAnsi="Times New Roman"/>
        </w:rPr>
        <w:t>)</w:t>
      </w:r>
      <w:r w:rsidR="004B48B3" w:rsidRPr="003D5736">
        <w:rPr>
          <w:rFonts w:ascii="Times New Roman" w:hAnsi="Times New Roman"/>
        </w:rPr>
        <w:t>如图乙所示，由图像可以求出当地的重力加速度大小为</w:t>
      </w:r>
      <w:r w:rsidR="004B48B3" w:rsidRPr="003D5736">
        <w:rPr>
          <w:rFonts w:ascii="Times New Roman" w:hAnsi="Times New Roman"/>
          <w:i/>
        </w:rPr>
        <w:t>g</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m/s</w:t>
      </w:r>
      <w:r w:rsidR="004B48B3" w:rsidRPr="003D5736">
        <w:rPr>
          <w:rFonts w:ascii="Times New Roman" w:hAnsi="Times New Roman"/>
          <w:vertAlign w:val="superscript"/>
        </w:rPr>
        <w:t>2</w:t>
      </w:r>
      <w:r w:rsidRPr="003D5736">
        <w:rPr>
          <w:rFonts w:ascii="Times New Roman" w:hAnsi="Times New Roman"/>
        </w:rPr>
        <w:t>(</w:t>
      </w:r>
      <w:r w:rsidR="004B48B3" w:rsidRPr="003D5736">
        <w:rPr>
          <w:rFonts w:ascii="Times New Roman" w:hAnsi="Times New Roman"/>
        </w:rPr>
        <w:t>结果保留</w:t>
      </w:r>
      <w:r w:rsidR="004B48B3" w:rsidRPr="003D5736">
        <w:rPr>
          <w:rFonts w:ascii="Times New Roman" w:hAnsi="Times New Roman"/>
        </w:rPr>
        <w:t>3</w:t>
      </w:r>
      <w:r w:rsidR="004B48B3" w:rsidRPr="003D5736">
        <w:rPr>
          <w:rFonts w:ascii="Times New Roman" w:hAnsi="Times New Roman"/>
        </w:rPr>
        <w:t>位有效数字，取</w:t>
      </w:r>
      <w:r w:rsidR="004B48B3" w:rsidRPr="003D5736">
        <w:rPr>
          <w:rFonts w:ascii="Times New Roman" w:hAnsi="Times New Roman"/>
        </w:rPr>
        <w:t>π</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86</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AB</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i/>
        </w:rPr>
        <w:t>mg</w:t>
      </w:r>
      <m:oMath>
        <m:f>
          <m:fPr>
            <m:ctrlPr>
              <w:rPr>
                <w:rFonts w:ascii="Cambria Math" w:hAnsi="Cambria Math"/>
              </w:rPr>
            </m:ctrlPr>
          </m:fPr>
          <m:num>
            <m:r>
              <w:rPr>
                <w:rFonts w:ascii="Cambria Math" w:hAnsi="Cambria Math"/>
              </w:rPr>
              <m:t>x</m:t>
            </m:r>
          </m:num>
          <m:den>
            <m:r>
              <w:rPr>
                <w:rFonts w:ascii="Cambria Math" w:hAnsi="Cambria Math"/>
              </w:rPr>
              <m:t>L</m:t>
            </m:r>
          </m:den>
        </m:f>
      </m:oMath>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sSup>
              <m:sSupPr>
                <m:ctrlPr>
                  <w:rPr>
                    <w:rFonts w:ascii="Cambria Math" w:hAnsi="Cambria Math"/>
                  </w:rPr>
                </m:ctrlPr>
              </m:sSupPr>
              <m:e>
                <m:r>
                  <w:rPr>
                    <w:rFonts w:ascii="Cambria Math" w:hAnsi="Cambria Math"/>
                  </w:rPr>
                  <m:t>n</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4</w:t>
      </w:r>
      <w:r w:rsidR="00201251" w:rsidRPr="003D5736">
        <w:rPr>
          <w:rFonts w:ascii="Times New Roman" w:hAnsi="Times New Roman"/>
        </w:rPr>
        <w:t>)</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86</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悬线偏离竖直方向的夹角要小于</w:t>
      </w:r>
      <w:r w:rsidRPr="003D5736">
        <w:rPr>
          <w:rFonts w:ascii="Times New Roman" w:hAnsi="Times New Roman"/>
        </w:rPr>
        <w:t>5°</w:t>
      </w:r>
      <w:r w:rsidRPr="003D5736">
        <w:rPr>
          <w:rFonts w:ascii="Times New Roman" w:eastAsia="方正楷体_GBK" w:hAnsi="Times New Roman"/>
        </w:rPr>
        <w:t>，能提高该测量精确程度，故</w:t>
      </w:r>
      <w:r w:rsidRPr="003D5736">
        <w:rPr>
          <w:rFonts w:ascii="Times New Roman" w:hAnsi="Times New Roman"/>
        </w:rPr>
        <w:t>A</w:t>
      </w:r>
      <w:r w:rsidRPr="003D5736">
        <w:rPr>
          <w:rFonts w:ascii="Times New Roman" w:eastAsia="方正楷体_GBK" w:hAnsi="Times New Roman"/>
        </w:rPr>
        <w:t>正确；摆球选用体积小、质量大的钢球，可以减少空气阻力的影响，故</w:t>
      </w:r>
      <w:r w:rsidRPr="003D5736">
        <w:rPr>
          <w:rFonts w:ascii="Times New Roman" w:hAnsi="Times New Roman"/>
        </w:rPr>
        <w:t>B</w:t>
      </w:r>
      <w:r w:rsidRPr="003D5736">
        <w:rPr>
          <w:rFonts w:ascii="Times New Roman" w:eastAsia="方正楷体_GBK" w:hAnsi="Times New Roman"/>
        </w:rPr>
        <w:t>正确；摆球经过最低点时开始计时，误差更小，故</w:t>
      </w:r>
      <w:r w:rsidRPr="003D5736">
        <w:rPr>
          <w:rFonts w:ascii="Times New Roman" w:hAnsi="Times New Roman"/>
        </w:rPr>
        <w:t>C</w:t>
      </w:r>
      <w:r w:rsidRPr="003D5736">
        <w:rPr>
          <w:rFonts w:ascii="Times New Roman" w:eastAsia="方正楷体_GBK" w:hAnsi="Times New Roman"/>
        </w:rPr>
        <w:t>错误；测量</w:t>
      </w:r>
      <w:r w:rsidRPr="003D5736">
        <w:rPr>
          <w:rFonts w:ascii="Times New Roman" w:hAnsi="Times New Roman"/>
        </w:rPr>
        <w:t>30</w:t>
      </w:r>
      <w:r w:rsidRPr="003D5736">
        <w:rPr>
          <w:rFonts w:ascii="Times New Roman" w:eastAsia="方正楷体_GBK" w:hAnsi="Times New Roman"/>
        </w:rPr>
        <w:t>到</w:t>
      </w:r>
      <w:r w:rsidRPr="003D5736">
        <w:rPr>
          <w:rFonts w:ascii="Times New Roman" w:hAnsi="Times New Roman"/>
        </w:rPr>
        <w:t>50</w:t>
      </w:r>
      <w:r w:rsidRPr="003D5736">
        <w:rPr>
          <w:rFonts w:ascii="Times New Roman" w:eastAsia="方正楷体_GBK" w:hAnsi="Times New Roman"/>
        </w:rPr>
        <w:t>次全振动的总时间来计算周期误差更小，故</w:t>
      </w:r>
      <w:r w:rsidRPr="003D5736">
        <w:rPr>
          <w:rFonts w:ascii="Times New Roman" w:hAnsi="Times New Roman"/>
        </w:rPr>
        <w:t>D</w:t>
      </w:r>
      <w:r w:rsidRPr="003D5736">
        <w:rPr>
          <w:rFonts w:ascii="Times New Roman" w:eastAsia="方正楷体_GBK" w:hAnsi="Times New Roman"/>
        </w:rPr>
        <w:t>错误。</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设摆角为</w:t>
      </w:r>
      <w:r w:rsidR="004B48B3" w:rsidRPr="003D5736">
        <w:rPr>
          <w:rFonts w:ascii="Times New Roman" w:hAnsi="Times New Roman"/>
          <w:i/>
        </w:rPr>
        <w:t>θ</w:t>
      </w:r>
      <w:r w:rsidR="004B48B3" w:rsidRPr="003D5736">
        <w:rPr>
          <w:rFonts w:ascii="Times New Roman" w:eastAsia="方正楷体_GBK" w:hAnsi="Times New Roman"/>
        </w:rPr>
        <w:t>，单摆在小角度摆动时，回复力大小为</w:t>
      </w:r>
      <w:r w:rsidR="004B48B3" w:rsidRPr="003D5736">
        <w:rPr>
          <w:rFonts w:ascii="Times New Roman" w:hAnsi="Times New Roman"/>
          <w:i/>
        </w:rPr>
        <w:t>F</w:t>
      </w:r>
      <w:r w:rsidR="004B48B3" w:rsidRPr="003D5736">
        <w:rPr>
          <w:rFonts w:ascii="Times New Roman" w:eastAsia="方正楷体_GBK" w:hAnsi="Times New Roman"/>
          <w:vertAlign w:val="subscript"/>
        </w:rPr>
        <w:t>回</w:t>
      </w:r>
      <w:r w:rsidR="003B5E51" w:rsidRPr="003D5736">
        <w:rPr>
          <w:rFonts w:ascii="Times New Roman" w:hAnsi="Times New Roman"/>
        </w:rPr>
        <w:t>＝</w:t>
      </w:r>
      <w:r w:rsidR="004B48B3" w:rsidRPr="003D5736">
        <w:rPr>
          <w:rFonts w:ascii="Times New Roman" w:hAnsi="Times New Roman"/>
          <w:i/>
        </w:rPr>
        <w:t>mg</w:t>
      </w:r>
      <w:r w:rsidR="004B48B3" w:rsidRPr="003D5736">
        <w:rPr>
          <w:rFonts w:ascii="Times New Roman" w:hAnsi="Times New Roman"/>
        </w:rPr>
        <w:t>sin</w:t>
      </w:r>
      <w:r w:rsidR="004B48B3" w:rsidRPr="003D5736">
        <w:rPr>
          <w:rFonts w:ascii="Times New Roman" w:eastAsia="方正楷体_GBK" w:hAnsi="Times New Roman"/>
        </w:rPr>
        <w:t xml:space="preserve"> </w:t>
      </w:r>
      <w:r w:rsidR="004B48B3" w:rsidRPr="003D5736">
        <w:rPr>
          <w:rFonts w:ascii="Times New Roman" w:hAnsi="Times New Roman"/>
          <w:i/>
        </w:rPr>
        <w:t>θ</w:t>
      </w:r>
      <w:r w:rsidR="004B48B3" w:rsidRPr="003D5736">
        <w:rPr>
          <w:rFonts w:ascii="Times New Roman" w:eastAsia="方正楷体_GBK" w:hAnsi="Times New Roman"/>
        </w:rPr>
        <w:t>，当</w:t>
      </w:r>
      <w:r w:rsidR="004B48B3" w:rsidRPr="003D5736">
        <w:rPr>
          <w:rFonts w:ascii="Times New Roman" w:hAnsi="Times New Roman"/>
          <w:i/>
        </w:rPr>
        <w:t>θ</w:t>
      </w:r>
      <w:r w:rsidR="004B48B3" w:rsidRPr="003D5736">
        <w:rPr>
          <w:rFonts w:ascii="Times New Roman" w:eastAsia="方正楷体_GBK" w:hAnsi="Times New Roman"/>
        </w:rPr>
        <w:t>很小时</w:t>
      </w:r>
      <w:r w:rsidR="004B48B3" w:rsidRPr="003D5736">
        <w:rPr>
          <w:rFonts w:ascii="Times New Roman" w:hAnsi="Times New Roman"/>
        </w:rPr>
        <w:t>sin</w:t>
      </w:r>
      <w:r w:rsidR="004B48B3" w:rsidRPr="003D5736">
        <w:rPr>
          <w:rFonts w:ascii="Times New Roman" w:eastAsia="方正楷体_GBK" w:hAnsi="Times New Roman"/>
        </w:rPr>
        <w:t xml:space="preserve"> </w:t>
      </w:r>
      <w:r w:rsidR="004B48B3" w:rsidRPr="003D5736">
        <w:rPr>
          <w:rFonts w:ascii="Times New Roman" w:hAnsi="Times New Roman"/>
          <w:i/>
        </w:rPr>
        <w:t>θ</w:t>
      </w:r>
      <w:r w:rsidR="004B48B3" w:rsidRPr="003D5736">
        <w:rPr>
          <w:rFonts w:ascii="Times New Roman" w:hAnsi="Times New Roman"/>
        </w:rPr>
        <w:t>≈</w:t>
      </w:r>
      <w:r w:rsidR="004B48B3" w:rsidRPr="003D5736">
        <w:rPr>
          <w:rFonts w:ascii="Times New Roman" w:hAnsi="Times New Roman"/>
          <w:i/>
        </w:rPr>
        <w:t>θ</w:t>
      </w:r>
      <w:r w:rsidR="004B48B3" w:rsidRPr="003D5736">
        <w:rPr>
          <w:rFonts w:ascii="Times New Roman" w:eastAsia="方正楷体_GBK" w:hAnsi="Times New Roman"/>
        </w:rPr>
        <w:t>，</w:t>
      </w:r>
      <w:r w:rsidR="004B48B3" w:rsidRPr="003D5736">
        <w:rPr>
          <w:rFonts w:ascii="Times New Roman" w:hAnsi="Times New Roman"/>
          <w:i/>
        </w:rPr>
        <w:t>θ</w:t>
      </w:r>
      <w:r w:rsidR="004B48B3" w:rsidRPr="003D5736">
        <w:rPr>
          <w:rFonts w:ascii="Times New Roman" w:eastAsia="方正楷体_GBK" w:hAnsi="Times New Roman"/>
        </w:rPr>
        <w:t>等于</w:t>
      </w:r>
      <w:r w:rsidR="004B48B3" w:rsidRPr="003D5736">
        <w:rPr>
          <w:rFonts w:ascii="Times New Roman" w:hAnsi="Times New Roman"/>
          <w:i/>
        </w:rPr>
        <w:t>θ</w:t>
      </w:r>
      <w:r w:rsidR="004B48B3" w:rsidRPr="003D5736">
        <w:rPr>
          <w:rFonts w:ascii="Times New Roman" w:eastAsia="方正楷体_GBK" w:hAnsi="Times New Roman"/>
        </w:rPr>
        <w:t>角对应的弧长与半径的比值，弧长近似等于弦长，即摆球偏离平衡位置的位移，所以有</w:t>
      </w:r>
      <w:r w:rsidR="004B48B3" w:rsidRPr="003D5736">
        <w:rPr>
          <w:rFonts w:ascii="Times New Roman" w:hAnsi="Times New Roman"/>
          <w:i/>
        </w:rPr>
        <w:t>F</w:t>
      </w:r>
      <w:r w:rsidR="004B48B3" w:rsidRPr="003D5736">
        <w:rPr>
          <w:rFonts w:ascii="Times New Roman" w:eastAsia="方正楷体_GBK" w:hAnsi="Times New Roman"/>
          <w:vertAlign w:val="subscript"/>
        </w:rPr>
        <w:t>回</w:t>
      </w:r>
      <w:r w:rsidR="003B5E51" w:rsidRPr="003D5736">
        <w:rPr>
          <w:rFonts w:ascii="Times New Roman" w:hAnsi="Times New Roman"/>
        </w:rPr>
        <w:t>＝</w:t>
      </w:r>
      <w:r w:rsidR="004B48B3" w:rsidRPr="003D5736">
        <w:rPr>
          <w:rFonts w:ascii="Times New Roman" w:hAnsi="Times New Roman"/>
          <w:i/>
        </w:rPr>
        <w:t>mg</w:t>
      </w:r>
      <m:oMath>
        <m:f>
          <m:fPr>
            <m:ctrlPr>
              <w:rPr>
                <w:rFonts w:ascii="Cambria Math" w:hAnsi="Cambria Math"/>
              </w:rPr>
            </m:ctrlPr>
          </m:fPr>
          <m:num>
            <m:r>
              <w:rPr>
                <w:rFonts w:ascii="Cambria Math" w:hAnsi="Cambria Math"/>
              </w:rPr>
              <m:t>x</m:t>
            </m:r>
          </m:num>
          <m:den>
            <m:r>
              <w:rPr>
                <w:rFonts w:ascii="Cambria Math" w:hAnsi="Cambria Math"/>
              </w:rPr>
              <m:t>L</m:t>
            </m:r>
          </m:den>
        </m:f>
      </m:oMath>
      <w:r w:rsidR="004B48B3"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根据单摆的周期公式</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004B48B3" w:rsidRPr="003D5736">
        <w:rPr>
          <w:rFonts w:ascii="Times New Roman" w:eastAsia="方正楷体_GBK" w:hAnsi="Times New Roman"/>
        </w:rPr>
        <w:t>，单摆的周期为</w:t>
      </w:r>
      <w:r w:rsidR="004B48B3"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w:rPr>
                <w:rFonts w:ascii="Cambria Math" w:hAnsi="Cambria Math"/>
              </w:rPr>
              <m:t>t</m:t>
            </m:r>
          </m:num>
          <m:den>
            <m:r>
              <w:rPr>
                <w:rFonts w:ascii="Cambria Math" w:hAnsi="Cambria Math"/>
              </w:rPr>
              <m:t>n</m:t>
            </m:r>
          </m:den>
        </m:f>
      </m:oMath>
      <w:r w:rsidR="004B48B3" w:rsidRPr="003D5736">
        <w:rPr>
          <w:rFonts w:ascii="Times New Roman" w:eastAsia="方正楷体_GBK" w:hAnsi="Times New Roman"/>
        </w:rPr>
        <w:t>，整理可得</w:t>
      </w:r>
      <w:r w:rsidR="004B48B3"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sSup>
              <m:sSupPr>
                <m:ctrlPr>
                  <w:rPr>
                    <w:rFonts w:ascii="Cambria Math" w:hAnsi="Cambria Math"/>
                  </w:rPr>
                </m:ctrlPr>
              </m:sSupPr>
              <m:e>
                <m:r>
                  <w:rPr>
                    <w:rFonts w:ascii="Cambria Math" w:hAnsi="Cambria Math"/>
                  </w:rPr>
                  <m:t>n</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004B48B3"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4</w:t>
      </w:r>
      <w:r w:rsidRPr="003D5736">
        <w:rPr>
          <w:rFonts w:ascii="Times New Roman" w:eastAsia="方正楷体_GBK" w:hAnsi="Times New Roman"/>
        </w:rPr>
        <w:t>)</w:t>
      </w:r>
      <w:r w:rsidR="004B48B3" w:rsidRPr="003D5736">
        <w:rPr>
          <w:rFonts w:ascii="Times New Roman" w:eastAsia="方正楷体_GBK" w:hAnsi="Times New Roman"/>
        </w:rPr>
        <w:t>由周期公式</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004B48B3" w:rsidRPr="003D5736">
        <w:rPr>
          <w:rFonts w:ascii="Times New Roman" w:eastAsia="方正楷体_GBK" w:hAnsi="Times New Roman"/>
        </w:rPr>
        <w:t>，可得</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004B48B3" w:rsidRPr="003D5736">
        <w:rPr>
          <w:rFonts w:ascii="Times New Roman" w:hAnsi="Times New Roman"/>
          <w:i/>
        </w:rPr>
        <w:t>L</w:t>
      </w:r>
      <w:r w:rsidR="004B48B3" w:rsidRPr="003D5736">
        <w:rPr>
          <w:rFonts w:ascii="Times New Roman" w:eastAsia="方正楷体_GBK" w:hAnsi="Times New Roman"/>
        </w:rPr>
        <w:t>，根据</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L</w:t>
      </w:r>
      <w:r w:rsidR="004B48B3" w:rsidRPr="003D5736">
        <w:rPr>
          <w:rFonts w:ascii="Times New Roman" w:eastAsia="方正楷体_GBK" w:hAnsi="Times New Roman"/>
        </w:rPr>
        <w:t>图像斜率可知</w:t>
      </w:r>
      <w:r w:rsidR="004B48B3" w:rsidRPr="003D5736">
        <w:rPr>
          <w:rFonts w:ascii="Times New Roman" w:hAnsi="Times New Roman"/>
          <w:i/>
        </w:rPr>
        <w:t>k</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r>
          <m:rPr>
            <m:sty m:val="p"/>
          </m:rPr>
          <w:rPr>
            <w:rFonts w:ascii="Cambria Math" w:hAnsi="Cambria Math"/>
          </w:rPr>
          <m:t>＝</m:t>
        </m:r>
        <m:f>
          <m:fPr>
            <m:ctrlPr>
              <w:rPr>
                <w:rFonts w:ascii="Cambria Math" w:hAnsi="Cambria Math"/>
              </w:rPr>
            </m:ctrlPr>
          </m:fPr>
          <m:num>
            <m:r>
              <m:rPr>
                <m:sty m:val="p"/>
              </m:rPr>
              <w:rPr>
                <w:rFonts w:ascii="Cambria Math" w:hAnsi="Cambria Math"/>
              </w:rPr>
              <m:t>3.2</m:t>
            </m:r>
          </m:num>
          <m:den>
            <m:r>
              <m:rPr>
                <m:sty m:val="p"/>
              </m:rPr>
              <w:rPr>
                <w:rFonts w:ascii="Cambria Math" w:hAnsi="Cambria Math"/>
              </w:rPr>
              <m:t>0.8</m:t>
            </m:r>
          </m:den>
        </m:f>
      </m:oMath>
      <w:r w:rsidR="004B48B3" w:rsidRPr="003D5736">
        <w:rPr>
          <w:rFonts w:ascii="Times New Roman" w:eastAsia="方正楷体_GBK" w:hAnsi="Times New Roman"/>
        </w:rPr>
        <w:t xml:space="preserve"> </w:t>
      </w:r>
      <w:r w:rsidR="004B48B3" w:rsidRPr="003D5736">
        <w:rPr>
          <w:rFonts w:ascii="Times New Roman" w:hAnsi="Times New Roman"/>
        </w:rPr>
        <w:t>s</w:t>
      </w:r>
      <w:r w:rsidR="004B48B3" w:rsidRPr="003D5736">
        <w:rPr>
          <w:rFonts w:ascii="Times New Roman" w:hAnsi="Times New Roman"/>
          <w:vertAlign w:val="superscript"/>
        </w:rPr>
        <w:t>2</w:t>
      </w:r>
      <w:r w:rsidR="004B48B3" w:rsidRPr="003D5736">
        <w:rPr>
          <w:rFonts w:ascii="Times New Roman" w:hAnsi="Times New Roman"/>
        </w:rPr>
        <w:t>/m</w:t>
      </w:r>
      <w:r w:rsidR="003B5E51" w:rsidRPr="003D5736">
        <w:rPr>
          <w:rFonts w:ascii="Times New Roman" w:hAnsi="Times New Roman"/>
        </w:rPr>
        <w:t>＝</w:t>
      </w:r>
      <w:r w:rsidR="004B48B3" w:rsidRPr="003D5736">
        <w:rPr>
          <w:rFonts w:ascii="Times New Roman" w:hAnsi="Times New Roman"/>
        </w:rPr>
        <w:t>4</w:t>
      </w:r>
      <w:r w:rsidR="004B48B3" w:rsidRPr="003D5736">
        <w:rPr>
          <w:rFonts w:ascii="Times New Roman" w:eastAsia="方正楷体_GBK" w:hAnsi="Times New Roman"/>
        </w:rPr>
        <w:t xml:space="preserve"> </w:t>
      </w:r>
      <w:r w:rsidR="004B48B3" w:rsidRPr="003D5736">
        <w:rPr>
          <w:rFonts w:ascii="Times New Roman" w:hAnsi="Times New Roman"/>
        </w:rPr>
        <w:t>s</w:t>
      </w:r>
      <w:r w:rsidR="004B48B3" w:rsidRPr="003D5736">
        <w:rPr>
          <w:rFonts w:ascii="Times New Roman" w:hAnsi="Times New Roman"/>
          <w:vertAlign w:val="superscript"/>
        </w:rPr>
        <w:t>2</w:t>
      </w:r>
      <w:r w:rsidR="004B48B3" w:rsidRPr="003D5736">
        <w:rPr>
          <w:rFonts w:ascii="Times New Roman" w:hAnsi="Times New Roman"/>
        </w:rPr>
        <w:t>/m</w:t>
      </w:r>
      <w:r w:rsidR="004B48B3" w:rsidRPr="003D5736">
        <w:rPr>
          <w:rFonts w:ascii="Times New Roman" w:eastAsia="方正楷体_GBK" w:hAnsi="Times New Roman"/>
        </w:rPr>
        <w:t>，解得</w:t>
      </w:r>
      <w:r w:rsidR="004B48B3" w:rsidRPr="003D5736">
        <w:rPr>
          <w:rFonts w:ascii="Times New Roman" w:hAnsi="Times New Roman"/>
          <w:i/>
        </w:rPr>
        <w:t>g</w:t>
      </w:r>
      <w:r w:rsidR="003B5E51" w:rsidRPr="003D5736">
        <w:rPr>
          <w:rFonts w:ascii="Times New Roman" w:hAnsi="Times New Roman"/>
        </w:rPr>
        <w:t>＝</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86</w:t>
      </w:r>
      <w:r w:rsidR="004B48B3" w:rsidRPr="003D5736">
        <w:rPr>
          <w:rFonts w:ascii="Times New Roman" w:eastAsia="方正楷体_GBK" w:hAnsi="Times New Roman"/>
        </w:rPr>
        <w:t xml:space="preserve"> </w:t>
      </w:r>
      <w:r w:rsidR="004B48B3" w:rsidRPr="003D5736">
        <w:rPr>
          <w:rFonts w:ascii="Times New Roman" w:hAnsi="Times New Roman"/>
        </w:rPr>
        <w:t>m/s</w:t>
      </w:r>
      <w:r w:rsidR="004B48B3" w:rsidRPr="003D5736">
        <w:rPr>
          <w:rFonts w:ascii="Times New Roman" w:hAnsi="Times New Roman"/>
          <w:vertAlign w:val="superscript"/>
        </w:rPr>
        <w:t>2</w:t>
      </w:r>
      <w:r w:rsidR="004B48B3"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13</w:t>
      </w:r>
      <w:r w:rsidR="00201251" w:rsidRPr="003D5736">
        <w:rPr>
          <w:rFonts w:ascii="Times New Roman" w:hAnsi="Times New Roman"/>
        </w:rPr>
        <w:t>.(</w:t>
      </w:r>
      <w:r w:rsidRPr="003D5736">
        <w:rPr>
          <w:rFonts w:ascii="Times New Roman" w:hAnsi="Times New Roman"/>
        </w:rPr>
        <w:t>10</w:t>
      </w:r>
      <w:r w:rsidRPr="003D5736">
        <w:rPr>
          <w:rFonts w:ascii="Times New Roman" w:hAnsi="Times New Roman"/>
        </w:rPr>
        <w:t>分</w:t>
      </w:r>
      <w:r w:rsidR="00201251" w:rsidRPr="003D5736">
        <w:rPr>
          <w:rFonts w:ascii="Times New Roman" w:hAnsi="Times New Roman"/>
        </w:rPr>
        <w:t>)</w:t>
      </w:r>
      <w:r w:rsidRPr="003D5736">
        <w:rPr>
          <w:rFonts w:ascii="Times New Roman" w:hAnsi="Times New Roman"/>
        </w:rPr>
        <w:t>有一弹簧振子在水平方向上的</w:t>
      </w:r>
      <w:r w:rsidRPr="003D5736">
        <w:rPr>
          <w:rFonts w:ascii="Times New Roman" w:hAnsi="Times New Roman"/>
          <w:i/>
        </w:rPr>
        <w:t>B</w:t>
      </w:r>
      <w:r w:rsidRPr="003D5736">
        <w:rPr>
          <w:rFonts w:ascii="Times New Roman" w:hAnsi="Times New Roman"/>
        </w:rPr>
        <w:t>、</w:t>
      </w:r>
      <w:r w:rsidRPr="003D5736">
        <w:rPr>
          <w:rFonts w:ascii="Times New Roman" w:hAnsi="Times New Roman"/>
          <w:i/>
        </w:rPr>
        <w:t>C</w:t>
      </w:r>
      <w:r w:rsidRPr="003D5736">
        <w:rPr>
          <w:rFonts w:ascii="Times New Roman" w:hAnsi="Times New Roman"/>
        </w:rPr>
        <w:t>之间做简谐运动，已知</w:t>
      </w:r>
      <w:r w:rsidRPr="003D5736">
        <w:rPr>
          <w:rFonts w:ascii="Times New Roman" w:hAnsi="Times New Roman"/>
          <w:i/>
        </w:rPr>
        <w:t>B</w:t>
      </w:r>
      <w:r w:rsidRPr="003D5736">
        <w:rPr>
          <w:rFonts w:ascii="Times New Roman" w:hAnsi="Times New Roman"/>
        </w:rPr>
        <w:t>、</w:t>
      </w:r>
      <w:r w:rsidRPr="003D5736">
        <w:rPr>
          <w:rFonts w:ascii="Times New Roman" w:hAnsi="Times New Roman"/>
          <w:i/>
        </w:rPr>
        <w:t>C</w:t>
      </w:r>
      <w:r w:rsidRPr="003D5736">
        <w:rPr>
          <w:rFonts w:ascii="Times New Roman" w:hAnsi="Times New Roman"/>
        </w:rPr>
        <w:t>间的距离为</w:t>
      </w:r>
      <w:r w:rsidRPr="003D5736">
        <w:rPr>
          <w:rFonts w:ascii="Times New Roman" w:hAnsi="Times New Roman"/>
        </w:rPr>
        <w:t>20 cm</w:t>
      </w:r>
      <w:r w:rsidRPr="003D5736">
        <w:rPr>
          <w:rFonts w:ascii="Times New Roman" w:hAnsi="Times New Roman"/>
        </w:rPr>
        <w:t>，振子在</w:t>
      </w:r>
      <w:r w:rsidRPr="003D5736">
        <w:rPr>
          <w:rFonts w:ascii="Times New Roman" w:hAnsi="Times New Roman"/>
        </w:rPr>
        <w:t>4 s</w:t>
      </w:r>
      <w:r w:rsidRPr="003D5736">
        <w:rPr>
          <w:rFonts w:ascii="Times New Roman" w:hAnsi="Times New Roman"/>
        </w:rPr>
        <w:t>内完成了</w:t>
      </w:r>
      <w:r w:rsidRPr="003D5736">
        <w:rPr>
          <w:rFonts w:ascii="Times New Roman" w:hAnsi="Times New Roman"/>
        </w:rPr>
        <w:t>20</w:t>
      </w:r>
      <w:r w:rsidRPr="003D5736">
        <w:rPr>
          <w:rFonts w:ascii="Times New Roman" w:hAnsi="Times New Roman"/>
        </w:rPr>
        <w:t>次全振动。若从某时刻振子经过平衡位置时开始计时</w:t>
      </w:r>
      <w:r w:rsidR="00201251" w:rsidRPr="003D5736">
        <w:rPr>
          <w:rFonts w:ascii="Times New Roman" w:hAnsi="Times New Roman"/>
        </w:rPr>
        <w:t>(</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，经过</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05 s</w:t>
      </w:r>
      <w:r w:rsidRPr="003D5736">
        <w:rPr>
          <w:rFonts w:ascii="Times New Roman" w:hAnsi="Times New Roman"/>
        </w:rPr>
        <w:t>振子有正向最大位移。</w:t>
      </w:r>
    </w:p>
    <w:p w:rsidR="002A22B5" w:rsidRDefault="008F6782" w:rsidP="002A22B5">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083945" cy="795655"/>
            <wp:effectExtent l="0" t="0" r="1905" b="4445"/>
            <wp:docPr id="87" name="image2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6.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83945" cy="795655"/>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求振子的振幅和周期；</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在图中作出该振子的位移</w:t>
      </w:r>
      <w:r w:rsidR="004B48B3" w:rsidRPr="003D5736">
        <w:rPr>
          <w:rFonts w:ascii="Times New Roman" w:hAnsi="Times New Roman"/>
        </w:rPr>
        <w:t>—</w:t>
      </w:r>
      <w:r w:rsidR="004B48B3" w:rsidRPr="003D5736">
        <w:rPr>
          <w:rFonts w:ascii="Times New Roman" w:hAnsi="Times New Roman"/>
        </w:rPr>
        <w:t>时间图像；</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4</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写出振子的振动方程。</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10 cm</w:t>
      </w:r>
      <w:r w:rsidRPr="003D5736">
        <w:rPr>
          <w:rFonts w:ascii="Times New Roman" w:hAnsi="Times New Roman"/>
        </w:rPr>
        <w:t xml:space="preserve">　</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2 s</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见解析图</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i/>
        </w:rPr>
        <w:t>y</w:t>
      </w:r>
      <w:r w:rsidR="003B5E51" w:rsidRPr="003D5736">
        <w:rPr>
          <w:rFonts w:ascii="Times New Roman" w:hAnsi="Times New Roman"/>
        </w:rPr>
        <w:t>＝</w:t>
      </w:r>
      <w:r w:rsidR="004B48B3" w:rsidRPr="003D5736">
        <w:rPr>
          <w:rFonts w:ascii="Times New Roman" w:hAnsi="Times New Roman"/>
        </w:rPr>
        <w:t xml:space="preserve">10sin </w:t>
      </w:r>
      <w:r w:rsidRPr="003D5736">
        <w:rPr>
          <w:rFonts w:ascii="Times New Roman" w:hAnsi="Times New Roman"/>
        </w:rPr>
        <w:t>(</w:t>
      </w:r>
      <w:r w:rsidR="004B48B3" w:rsidRPr="003D5736">
        <w:rPr>
          <w:rFonts w:ascii="Times New Roman" w:hAnsi="Times New Roman"/>
        </w:rPr>
        <w:t>10π</w:t>
      </w:r>
      <w:r w:rsidR="004B48B3" w:rsidRPr="003D5736">
        <w:rPr>
          <w:rFonts w:ascii="Times New Roman" w:hAnsi="Times New Roman"/>
          <w:i/>
        </w:rPr>
        <w:t>t</w:t>
      </w:r>
      <w:r w:rsidRPr="003D5736">
        <w:rPr>
          <w:rFonts w:ascii="Times New Roman" w:hAnsi="Times New Roman"/>
        </w:rPr>
        <w:t>)</w:t>
      </w:r>
      <w:r w:rsidR="004B48B3" w:rsidRPr="003D5736">
        <w:rPr>
          <w:rFonts w:ascii="Times New Roman" w:hAnsi="Times New Roman"/>
        </w:rPr>
        <w:t xml:space="preserve"> 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振幅为</w:t>
      </w:r>
      <w:r w:rsidRPr="003D5736">
        <w:rPr>
          <w:rFonts w:ascii="Times New Roman" w:hAnsi="Times New Roman"/>
          <w:i/>
        </w:rPr>
        <w:t>A</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20cm</m:t>
            </m:r>
          </m:num>
          <m:den>
            <m:r>
              <m:rPr>
                <m:sty m:val="p"/>
              </m:rPr>
              <w:rPr>
                <w:rFonts w:ascii="Cambria Math" w:hAnsi="Cambria Math"/>
              </w:rPr>
              <m:t>2</m:t>
            </m:r>
          </m:den>
        </m:f>
      </m:oMath>
      <w:r w:rsidR="003B5E51" w:rsidRPr="003D5736">
        <w:rPr>
          <w:rFonts w:ascii="Times New Roman" w:hAnsi="Times New Roman"/>
        </w:rPr>
        <w:t>＝</w:t>
      </w:r>
      <w:r w:rsidRPr="003D5736">
        <w:rPr>
          <w:rFonts w:ascii="Times New Roman" w:hAnsi="Times New Roman"/>
        </w:rPr>
        <w:t>10</w:t>
      </w:r>
      <w:r w:rsidRPr="003D5736">
        <w:rPr>
          <w:rFonts w:ascii="Times New Roman" w:eastAsia="方正楷体_GBK" w:hAnsi="Times New Roman"/>
        </w:rPr>
        <w:t xml:space="preserve"> </w:t>
      </w:r>
      <w:r w:rsidRPr="003D5736">
        <w:rPr>
          <w:rFonts w:ascii="Times New Roman" w:hAnsi="Times New Roman"/>
        </w:rPr>
        <w:t>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周期为</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20</m:t>
            </m:r>
          </m:den>
        </m:f>
      </m:oMath>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s</w:t>
      </w:r>
    </w:p>
    <w:p w:rsidR="002A22B5" w:rsidRDefault="00201251" w:rsidP="0061479E">
      <w:pPr>
        <w:tabs>
          <w:tab w:val="left" w:pos="2268"/>
          <w:tab w:val="left" w:pos="4395"/>
          <w:tab w:val="left" w:pos="6521"/>
        </w:tabs>
        <w:spacing w:line="360" w:lineRule="auto"/>
        <w:rPr>
          <w:rFonts w:ascii="Times New Roman" w:eastAsia="方正楷体_GBK"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振子在</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004B48B3" w:rsidRPr="003D5736">
        <w:rPr>
          <w:rFonts w:ascii="Times New Roman" w:eastAsia="方正楷体_GBK" w:hAnsi="Times New Roman"/>
        </w:rPr>
        <w:t>周期时具有正的最大位移，其位移</w:t>
      </w:r>
      <w:r w:rsidR="004B48B3" w:rsidRPr="003D5736">
        <w:rPr>
          <w:rFonts w:ascii="Times New Roman" w:eastAsia="方正楷体_GBK" w:hAnsi="Times New Roman"/>
        </w:rPr>
        <w:t>—</w:t>
      </w:r>
      <w:r w:rsidR="004B48B3" w:rsidRPr="003D5736">
        <w:rPr>
          <w:rFonts w:ascii="Times New Roman" w:eastAsia="方正楷体_GBK" w:hAnsi="Times New Roman"/>
        </w:rPr>
        <w:t>时间图像如图所示</w:t>
      </w:r>
    </w:p>
    <w:p w:rsidR="00C03733" w:rsidRPr="003D5736" w:rsidRDefault="008F6782" w:rsidP="002A22B5">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1117600" cy="795655"/>
            <wp:effectExtent l="0" t="0" r="6350" b="4445"/>
            <wp:docPr id="94" name="image2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7.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17600" cy="795655"/>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设振动方程为</w:t>
      </w:r>
      <w:r w:rsidR="004B48B3" w:rsidRPr="003D5736">
        <w:rPr>
          <w:rFonts w:ascii="Times New Roman" w:hAnsi="Times New Roman"/>
          <w:i/>
        </w:rPr>
        <w:t>y</w:t>
      </w:r>
      <w:r w:rsidR="003B5E51" w:rsidRPr="003D5736">
        <w:rPr>
          <w:rFonts w:ascii="Times New Roman" w:hAnsi="Times New Roman"/>
        </w:rPr>
        <w:t>＝</w:t>
      </w:r>
      <w:r w:rsidR="004B48B3" w:rsidRPr="003D5736">
        <w:rPr>
          <w:rFonts w:ascii="Times New Roman" w:hAnsi="Times New Roman"/>
          <w:i/>
        </w:rPr>
        <w:t>A</w:t>
      </w:r>
      <w:r w:rsidR="004B48B3" w:rsidRPr="003D5736">
        <w:rPr>
          <w:rFonts w:ascii="Times New Roman" w:hAnsi="Times New Roman"/>
        </w:rPr>
        <w:t>sin</w:t>
      </w:r>
      <w:r w:rsidRPr="003D5736">
        <w:rPr>
          <w:rFonts w:ascii="Times New Roman" w:eastAsia="方正楷体_GBK" w:hAnsi="Times New Roman"/>
        </w:rPr>
        <w:t>(</w:t>
      </w:r>
      <w:r w:rsidR="004B48B3" w:rsidRPr="003D5736">
        <w:rPr>
          <w:rFonts w:ascii="Times New Roman" w:hAnsi="Times New Roman"/>
          <w:i/>
        </w:rPr>
        <w:t>ωt</w:t>
      </w:r>
      <w:r w:rsidR="003B5E51" w:rsidRPr="003D5736">
        <w:rPr>
          <w:rFonts w:ascii="Times New Roman" w:hAnsi="Times New Roman"/>
        </w:rPr>
        <w:t>＋</w:t>
      </w:r>
      <w:r w:rsidR="004B48B3" w:rsidRPr="003D5736">
        <w:rPr>
          <w:rFonts w:ascii="Times New Roman" w:hAnsi="Times New Roman"/>
          <w:i/>
        </w:rPr>
        <w:t>φ</w:t>
      </w:r>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i/>
        </w:rPr>
        <w:t>ω</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2π</m:t>
            </m:r>
          </m:num>
          <m:den>
            <m:r>
              <w:rPr>
                <w:rFonts w:ascii="Cambria Math" w:hAnsi="Cambria Math"/>
              </w:rPr>
              <m:t>T</m:t>
            </m:r>
          </m:den>
        </m:f>
      </m:oMath>
      <w:r w:rsidR="003B5E51" w:rsidRPr="003D5736">
        <w:rPr>
          <w:rFonts w:ascii="Times New Roman" w:hAnsi="Times New Roman"/>
        </w:rPr>
        <w:t>＝</w:t>
      </w:r>
      <w:r w:rsidRPr="003D5736">
        <w:rPr>
          <w:rFonts w:ascii="Times New Roman" w:hAnsi="Times New Roman"/>
        </w:rPr>
        <w:t>10π</w:t>
      </w:r>
      <w:r w:rsidRPr="003D5736">
        <w:rPr>
          <w:rFonts w:ascii="Times New Roman" w:eastAsia="方正楷体_GBK" w:hAnsi="Times New Roman"/>
        </w:rPr>
        <w:t xml:space="preserve"> </w:t>
      </w:r>
      <w:r w:rsidRPr="003D5736">
        <w:rPr>
          <w:rFonts w:ascii="Times New Roman" w:hAnsi="Times New Roman"/>
        </w:rPr>
        <w:t>rad/s</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i/>
        </w:rPr>
        <w:t>φ</w:t>
      </w:r>
      <w:r w:rsidR="003B5E51" w:rsidRPr="003D5736">
        <w:rPr>
          <w:rFonts w:ascii="Times New Roman" w:hAnsi="Times New Roman"/>
        </w:rPr>
        <w:t>＝</w:t>
      </w:r>
      <w:r w:rsidRPr="003D5736">
        <w:rPr>
          <w:rFonts w:ascii="Times New Roman" w:hAnsi="Times New Roman"/>
        </w:rPr>
        <w:t>0</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所以振动方程为</w:t>
      </w:r>
      <w:r w:rsidRPr="003D5736">
        <w:rPr>
          <w:rFonts w:ascii="Times New Roman" w:hAnsi="Times New Roman"/>
          <w:i/>
        </w:rPr>
        <w:t>y</w:t>
      </w:r>
      <w:r w:rsidR="003B5E51" w:rsidRPr="003D5736">
        <w:rPr>
          <w:rFonts w:ascii="Times New Roman" w:hAnsi="Times New Roman"/>
        </w:rPr>
        <w:t>＝</w:t>
      </w:r>
      <w:r w:rsidRPr="003D5736">
        <w:rPr>
          <w:rFonts w:ascii="Times New Roman" w:hAnsi="Times New Roman"/>
        </w:rPr>
        <w:t>10sin</w:t>
      </w:r>
      <w:r w:rsidRPr="003D5736">
        <w:rPr>
          <w:rFonts w:ascii="Times New Roman" w:eastAsia="方正楷体_GBK" w:hAnsi="Times New Roman"/>
        </w:rPr>
        <w:t xml:space="preserve"> </w:t>
      </w:r>
      <w:r w:rsidR="00201251" w:rsidRPr="003D5736">
        <w:rPr>
          <w:rFonts w:ascii="Times New Roman" w:eastAsia="方正楷体_GBK" w:hAnsi="Times New Roman"/>
        </w:rPr>
        <w:t>(</w:t>
      </w:r>
      <w:r w:rsidRPr="003D5736">
        <w:rPr>
          <w:rFonts w:ascii="Times New Roman" w:hAnsi="Times New Roman"/>
        </w:rPr>
        <w:t>10π</w:t>
      </w:r>
      <w:r w:rsidRPr="003D5736">
        <w:rPr>
          <w:rFonts w:ascii="Times New Roman" w:hAnsi="Times New Roman"/>
          <w:i/>
        </w:rPr>
        <w:t>t</w:t>
      </w:r>
      <w:r w:rsidR="00201251" w:rsidRPr="003D5736">
        <w:rPr>
          <w:rFonts w:ascii="Times New Roman" w:eastAsia="方正楷体_GBK" w:hAnsi="Times New Roman"/>
        </w:rPr>
        <w:t>)</w:t>
      </w:r>
      <w:r w:rsidRPr="003D5736">
        <w:rPr>
          <w:rFonts w:ascii="Times New Roman" w:eastAsia="方正楷体_GBK" w:hAnsi="Times New Roman"/>
        </w:rPr>
        <w:t xml:space="preserve"> </w:t>
      </w:r>
      <w:r w:rsidRPr="003D5736">
        <w:rPr>
          <w:rFonts w:ascii="Times New Roman" w:hAnsi="Times New Roman"/>
        </w:rPr>
        <w:t>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lastRenderedPageBreak/>
        <w:t>14</w:t>
      </w:r>
      <w:r w:rsidR="00201251" w:rsidRPr="003D5736">
        <w:rPr>
          <w:rFonts w:ascii="Times New Roman" w:hAnsi="Times New Roman"/>
        </w:rPr>
        <w:t>.(</w:t>
      </w:r>
      <w:r w:rsidRPr="003D5736">
        <w:rPr>
          <w:rFonts w:ascii="Times New Roman" w:hAnsi="Times New Roman"/>
        </w:rPr>
        <w:t>12</w:t>
      </w:r>
      <w:r w:rsidRPr="003D5736">
        <w:rPr>
          <w:rFonts w:ascii="Times New Roman" w:hAnsi="Times New Roman"/>
        </w:rPr>
        <w:t>分</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辽宁省本溪一中高二开学考试</w:t>
      </w:r>
      <w:r w:rsidR="00201251" w:rsidRPr="003D5736">
        <w:rPr>
          <w:rFonts w:ascii="Times New Roman" w:eastAsia="方正楷体_GBK" w:hAnsi="Times New Roman"/>
        </w:rPr>
        <w:t>)</w:t>
      </w:r>
      <w:r w:rsidRPr="003D5736">
        <w:rPr>
          <w:rFonts w:ascii="Times New Roman" w:hAnsi="Times New Roman"/>
        </w:rPr>
        <w:t>如图甲所示，有一悬挂在</w:t>
      </w:r>
      <w:r w:rsidRPr="003D5736">
        <w:rPr>
          <w:rFonts w:ascii="Times New Roman" w:hAnsi="Times New Roman"/>
          <w:i/>
        </w:rPr>
        <w:t>O</w:t>
      </w:r>
      <w:r w:rsidRPr="003D5736">
        <w:rPr>
          <w:rFonts w:ascii="Times New Roman" w:hAnsi="Times New Roman"/>
        </w:rPr>
        <w:t>点的单摆，将小球</w:t>
      </w:r>
      <w:r w:rsidR="00201251" w:rsidRPr="003D5736">
        <w:rPr>
          <w:rFonts w:ascii="Times New Roman" w:hAnsi="Times New Roman"/>
        </w:rPr>
        <w:t>(</w:t>
      </w:r>
      <w:r w:rsidRPr="003D5736">
        <w:rPr>
          <w:rFonts w:ascii="Times New Roman" w:hAnsi="Times New Roman"/>
        </w:rPr>
        <w:t>可视为质点</w:t>
      </w:r>
      <w:r w:rsidR="00201251" w:rsidRPr="003D5736">
        <w:rPr>
          <w:rFonts w:ascii="Times New Roman" w:hAnsi="Times New Roman"/>
        </w:rPr>
        <w:t>)</w:t>
      </w:r>
      <w:r w:rsidRPr="003D5736">
        <w:rPr>
          <w:rFonts w:ascii="Times New Roman" w:hAnsi="Times New Roman"/>
        </w:rPr>
        <w:t>拉到</w:t>
      </w:r>
      <w:r w:rsidRPr="003D5736">
        <w:rPr>
          <w:rFonts w:ascii="Times New Roman" w:hAnsi="Times New Roman"/>
          <w:i/>
        </w:rPr>
        <w:t>A</w:t>
      </w:r>
      <w:r w:rsidRPr="003D5736">
        <w:rPr>
          <w:rFonts w:ascii="Times New Roman" w:hAnsi="Times New Roman"/>
        </w:rPr>
        <w:t>点后释放，小球在同一竖直平面内的</w:t>
      </w:r>
      <w:r w:rsidRPr="003D5736">
        <w:rPr>
          <w:rFonts w:ascii="Times New Roman" w:hAnsi="Times New Roman"/>
          <w:i/>
        </w:rPr>
        <w:t>A</w:t>
      </w:r>
      <w:r w:rsidRPr="003D5736">
        <w:rPr>
          <w:rFonts w:ascii="Times New Roman" w:hAnsi="Times New Roman"/>
        </w:rPr>
        <w:t>、</w:t>
      </w:r>
      <w:r w:rsidRPr="003D5736">
        <w:rPr>
          <w:rFonts w:ascii="Times New Roman" w:hAnsi="Times New Roman"/>
          <w:i/>
        </w:rPr>
        <w:t>B</w:t>
      </w:r>
      <w:r w:rsidRPr="003D5736">
        <w:rPr>
          <w:rFonts w:ascii="Times New Roman" w:hAnsi="Times New Roman"/>
        </w:rPr>
        <w:t>、</w:t>
      </w:r>
      <w:r w:rsidRPr="003D5736">
        <w:rPr>
          <w:rFonts w:ascii="Times New Roman" w:hAnsi="Times New Roman"/>
          <w:i/>
        </w:rPr>
        <w:t>C</w:t>
      </w:r>
      <w:r w:rsidRPr="003D5736">
        <w:rPr>
          <w:rFonts w:ascii="Times New Roman" w:hAnsi="Times New Roman"/>
        </w:rPr>
        <w:t>之间来回摆动，已知</w:t>
      </w:r>
      <w:r w:rsidRPr="003D5736">
        <w:rPr>
          <w:rFonts w:ascii="Times New Roman" w:hAnsi="Times New Roman"/>
          <w:i/>
        </w:rPr>
        <w:t>B</w:t>
      </w:r>
      <w:r w:rsidRPr="003D5736">
        <w:rPr>
          <w:rFonts w:ascii="Times New Roman" w:hAnsi="Times New Roman"/>
        </w:rPr>
        <w:t>点为小球运动中的最低点，</w:t>
      </w:r>
      <w:r w:rsidRPr="003D5736">
        <w:rPr>
          <w:rFonts w:ascii="Times New Roman" w:hAnsi="Times New Roman"/>
          <w:i/>
        </w:rPr>
        <w:t>A</w:t>
      </w:r>
      <w:r w:rsidRPr="003D5736">
        <w:rPr>
          <w:rFonts w:ascii="Times New Roman" w:hAnsi="Times New Roman"/>
        </w:rPr>
        <w:t>、</w:t>
      </w:r>
      <w:r w:rsidRPr="003D5736">
        <w:rPr>
          <w:rFonts w:ascii="Times New Roman" w:hAnsi="Times New Roman"/>
          <w:i/>
        </w:rPr>
        <w:t>C</w:t>
      </w:r>
      <w:r w:rsidRPr="003D5736">
        <w:rPr>
          <w:rFonts w:ascii="Times New Roman" w:hAnsi="Times New Roman"/>
        </w:rPr>
        <w:t>两点为小球运动中的最高点，摆角为</w:t>
      </w:r>
      <w:r w:rsidRPr="003D5736">
        <w:rPr>
          <w:rFonts w:ascii="Times New Roman" w:hAnsi="Times New Roman"/>
          <w:i/>
        </w:rPr>
        <w:t>α</w:t>
      </w:r>
      <w:r w:rsidR="00201251" w:rsidRPr="003D5736">
        <w:rPr>
          <w:rFonts w:ascii="Times New Roman" w:hAnsi="Times New Roman"/>
        </w:rPr>
        <w:t>(</w:t>
      </w:r>
      <w:r w:rsidRPr="003D5736">
        <w:rPr>
          <w:rFonts w:ascii="Times New Roman" w:hAnsi="Times New Roman"/>
          <w:i/>
        </w:rPr>
        <w:t>α</w:t>
      </w:r>
      <w:r w:rsidRPr="003D5736">
        <w:rPr>
          <w:rFonts w:ascii="Times New Roman" w:hAnsi="Times New Roman"/>
        </w:rPr>
        <w:t>&lt;5°</w:t>
      </w:r>
      <w:r w:rsidR="00201251" w:rsidRPr="003D5736">
        <w:rPr>
          <w:rFonts w:ascii="Times New Roman" w:hAnsi="Times New Roman"/>
        </w:rPr>
        <w:t>)</w:t>
      </w:r>
      <w:r w:rsidRPr="003D5736">
        <w:rPr>
          <w:rFonts w:ascii="Times New Roman" w:hAnsi="Times New Roman"/>
        </w:rPr>
        <w:t>，在</w:t>
      </w:r>
      <w:r w:rsidRPr="003D5736">
        <w:rPr>
          <w:rFonts w:ascii="Times New Roman" w:hAnsi="Times New Roman"/>
          <w:i/>
        </w:rPr>
        <w:t>O</w:t>
      </w:r>
      <w:r w:rsidRPr="003D5736">
        <w:rPr>
          <w:rFonts w:ascii="Times New Roman" w:hAnsi="Times New Roman"/>
        </w:rPr>
        <w:t>点接有一力传感器，图乙表示从某时刻开始计时，由力传感器测出的细线对小球的拉力大小</w:t>
      </w:r>
      <w:r w:rsidRPr="003D5736">
        <w:rPr>
          <w:rFonts w:ascii="Times New Roman" w:hAnsi="Times New Roman"/>
          <w:i/>
        </w:rPr>
        <w:t>F</w:t>
      </w:r>
      <w:r w:rsidRPr="003D5736">
        <w:rPr>
          <w:rFonts w:ascii="Times New Roman" w:hAnsi="Times New Roman"/>
        </w:rPr>
        <w:t>随时间</w:t>
      </w:r>
      <w:r w:rsidRPr="003D5736">
        <w:rPr>
          <w:rFonts w:ascii="Times New Roman" w:hAnsi="Times New Roman"/>
          <w:i/>
        </w:rPr>
        <w:t>t</w:t>
      </w:r>
      <w:r w:rsidRPr="003D5736">
        <w:rPr>
          <w:rFonts w:ascii="Times New Roman" w:hAnsi="Times New Roman"/>
        </w:rPr>
        <w:t>变化的曲线，由力传感器测得最小拉力为</w:t>
      </w:r>
      <w:r w:rsidRPr="003D5736">
        <w:rPr>
          <w:rFonts w:ascii="Times New Roman" w:hAnsi="Times New Roman"/>
          <w:i/>
        </w:rPr>
        <w:t>F</w:t>
      </w:r>
      <w:r w:rsidRPr="003D5736">
        <w:rPr>
          <w:rFonts w:ascii="Times New Roman" w:hAnsi="Times New Roman"/>
          <w:vertAlign w:val="subscript"/>
        </w:rPr>
        <w:t>2</w:t>
      </w:r>
      <w:r w:rsidRPr="003D5736">
        <w:rPr>
          <w:rFonts w:ascii="Times New Roman" w:hAnsi="Times New Roman"/>
        </w:rPr>
        <w:t>，图中</w:t>
      </w:r>
      <w:r w:rsidRPr="003D5736">
        <w:rPr>
          <w:rFonts w:ascii="Times New Roman" w:hAnsi="Times New Roman"/>
          <w:i/>
        </w:rPr>
        <w:t>F</w:t>
      </w:r>
      <w:r w:rsidRPr="003D5736">
        <w:rPr>
          <w:rFonts w:ascii="Times New Roman" w:hAnsi="Times New Roman"/>
          <w:vertAlign w:val="subscript"/>
        </w:rPr>
        <w:t>2</w:t>
      </w:r>
      <w:r w:rsidRPr="003D5736">
        <w:rPr>
          <w:rFonts w:ascii="Times New Roman" w:hAnsi="Times New Roman"/>
        </w:rPr>
        <w:t>、</w:t>
      </w:r>
      <w:r w:rsidRPr="003D5736">
        <w:rPr>
          <w:rFonts w:ascii="Times New Roman" w:hAnsi="Times New Roman"/>
          <w:i/>
        </w:rPr>
        <w:t>t</w:t>
      </w:r>
      <w:r w:rsidRPr="003D5736">
        <w:rPr>
          <w:rFonts w:ascii="Times New Roman" w:hAnsi="Times New Roman"/>
          <w:vertAlign w:val="subscript"/>
        </w:rPr>
        <w:t>0</w:t>
      </w:r>
      <w:r w:rsidRPr="003D5736">
        <w:rPr>
          <w:rFonts w:ascii="Times New Roman" w:hAnsi="Times New Roman"/>
        </w:rPr>
        <w:t>已知，当地重力加速度大小为</w:t>
      </w:r>
      <w:r w:rsidRPr="003D5736">
        <w:rPr>
          <w:rFonts w:ascii="Times New Roman" w:hAnsi="Times New Roman"/>
          <w:i/>
        </w:rPr>
        <w:t>g</w:t>
      </w:r>
      <w:r w:rsidRPr="003D5736">
        <w:rPr>
          <w:rFonts w:ascii="Times New Roman" w:hAnsi="Times New Roman"/>
        </w:rPr>
        <w:t>，求：</w:t>
      </w:r>
    </w:p>
    <w:p w:rsidR="00C03733" w:rsidRPr="003D5736" w:rsidRDefault="008F6782" w:rsidP="0061479E">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2700655" cy="1041400"/>
            <wp:effectExtent l="0" t="0" r="4445" b="6350"/>
            <wp:docPr id="97" name="image2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8.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00655" cy="104140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单摆的摆长</w:t>
      </w:r>
      <w:r w:rsidR="004B48B3" w:rsidRPr="003D5736">
        <w:rPr>
          <w:rFonts w:ascii="Times New Roman" w:hAnsi="Times New Roman"/>
          <w:i/>
        </w:rPr>
        <w:t>L</w:t>
      </w:r>
      <w:r w:rsidR="004B48B3" w:rsidRPr="003D5736">
        <w:rPr>
          <w:rFonts w:ascii="Times New Roman"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4</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小球的质量</w:t>
      </w:r>
      <w:r w:rsidR="004B48B3" w:rsidRPr="003D5736">
        <w:rPr>
          <w:rFonts w:ascii="Times New Roman" w:hAnsi="Times New Roman"/>
          <w:i/>
        </w:rPr>
        <w:t>m</w:t>
      </w:r>
      <w:r w:rsidR="004B48B3" w:rsidRPr="003D5736">
        <w:rPr>
          <w:rFonts w:ascii="Times New Roman"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5</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力传感器测出的拉力的最大值</w:t>
      </w:r>
      <w:r w:rsidR="004B48B3" w:rsidRPr="003D5736">
        <w:rPr>
          <w:rFonts w:ascii="Times New Roman" w:hAnsi="Times New Roman"/>
          <w:i/>
        </w:rPr>
        <w:t>F</w:t>
      </w:r>
      <w:r w:rsidR="004B48B3" w:rsidRPr="003D5736">
        <w:rPr>
          <w:rFonts w:ascii="Times New Roman" w:hAnsi="Times New Roman"/>
          <w:vertAlign w:val="subscript"/>
        </w:rPr>
        <w:t>1</w:t>
      </w:r>
      <w:r w:rsidR="004B48B3" w:rsidRPr="003D5736">
        <w:rPr>
          <w:rFonts w:ascii="Times New Roman"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m:oMath>
        <m:f>
          <m:fPr>
            <m:ctrlPr>
              <w:rPr>
                <w:rFonts w:ascii="Cambria Math" w:hAnsi="Cambria Math"/>
              </w:rPr>
            </m:ctrlPr>
          </m:fPr>
          <m:num>
            <m:r>
              <w:rPr>
                <w:rFonts w:ascii="Cambria Math" w:hAnsi="Cambria Math"/>
              </w:rPr>
              <m:t>g</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sup>
                <m:r>
                  <m:rPr>
                    <m:sty m:val="p"/>
                  </m:rPr>
                  <w:rPr>
                    <w:rFonts w:ascii="Cambria Math" w:hAnsi="Cambria Math"/>
                  </w:rPr>
                  <m:t>2</m:t>
                </m:r>
              </m:sup>
            </m:sSup>
          </m:num>
          <m:den>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F</m:t>
                </m:r>
              </m:e>
              <m:sub>
                <m:r>
                  <m:rPr>
                    <m:sty m:val="p"/>
                  </m:rPr>
                  <w:rPr>
                    <w:rFonts w:ascii="Cambria Math" w:hAnsi="Cambria Math"/>
                  </w:rPr>
                  <m:t>2</m:t>
                </m:r>
              </m:sub>
            </m:sSub>
          </m:num>
          <m:den>
            <m:r>
              <w:rPr>
                <w:rFonts w:ascii="Cambria Math" w:hAnsi="Cambria Math"/>
              </w:rPr>
              <m:t>g</m:t>
            </m:r>
            <m:r>
              <m:rPr>
                <m:sty m:val="p"/>
              </m:rPr>
              <w:rPr>
                <w:rFonts w:ascii="Cambria Math" w:hAnsi="Cambria Math"/>
              </w:rPr>
              <m:t>cos</m:t>
            </m:r>
            <m:r>
              <w:rPr>
                <w:rFonts w:ascii="Cambria Math" w:hAnsi="Cambria Math"/>
              </w:rPr>
              <m:t>α</m:t>
            </m:r>
          </m:den>
        </m:f>
      </m:oMath>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m:oMath>
        <m:f>
          <m:fPr>
            <m:ctrlPr>
              <w:rPr>
                <w:rFonts w:ascii="Cambria Math" w:hAnsi="Cambria Math"/>
              </w:rPr>
            </m:ctrlPr>
          </m:fPr>
          <m:num>
            <m:r>
              <m:rPr>
                <m:sty m:val="p"/>
              </m:rPr>
              <w:rPr>
                <w:rFonts w:ascii="Cambria Math" w:hAnsi="Cambria Math"/>
              </w:rPr>
              <m:t>3-2cos</m:t>
            </m:r>
            <m:r>
              <w:rPr>
                <w:rFonts w:ascii="Cambria Math" w:hAnsi="Cambria Math"/>
              </w:rPr>
              <m:t>α</m:t>
            </m:r>
          </m:num>
          <m:den>
            <m:r>
              <m:rPr>
                <m:sty m:val="p"/>
              </m:rPr>
              <w:rPr>
                <w:rFonts w:ascii="Cambria Math" w:hAnsi="Cambria Math"/>
              </w:rPr>
              <m:t>cos</m:t>
            </m:r>
            <m:r>
              <w:rPr>
                <w:rFonts w:ascii="Cambria Math" w:hAnsi="Cambria Math"/>
              </w:rPr>
              <m:t>α</m:t>
            </m:r>
          </m:den>
        </m:f>
      </m:oMath>
      <w:r w:rsidRPr="003D5736">
        <w:rPr>
          <w:rFonts w:ascii="Times New Roman" w:hAnsi="Times New Roman"/>
          <w:i/>
        </w:rPr>
        <w:t>F</w:t>
      </w:r>
      <w:r w:rsidRPr="003D5736">
        <w:rPr>
          <w:rFonts w:ascii="Times New Roman" w:hAnsi="Times New Roman"/>
          <w:vertAlign w:val="subscript"/>
        </w:rPr>
        <w:t>2</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由题图乙可知，单摆周期为</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w:t>
      </w:r>
      <w:r w:rsidRPr="003D5736">
        <w:rPr>
          <w:rFonts w:ascii="Times New Roman" w:hAnsi="Times New Roman"/>
          <w:i/>
        </w:rPr>
        <w:t>t</w:t>
      </w:r>
      <w:r w:rsidRPr="003D5736">
        <w:rPr>
          <w:rFonts w:ascii="Times New Roman" w:hAnsi="Times New Roman"/>
          <w:vertAlign w:val="subscript"/>
        </w:rPr>
        <w:t>0</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由单摆周期公式</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解得</w:t>
      </w:r>
      <w:r w:rsidRPr="003D5736">
        <w:rPr>
          <w:rFonts w:ascii="Times New Roman" w:hAnsi="Times New Roman"/>
          <w:i/>
        </w:rPr>
        <w:t>L</w:t>
      </w:r>
      <w:r w:rsidR="003B5E51" w:rsidRPr="003D5736">
        <w:rPr>
          <w:rFonts w:ascii="Times New Roman" w:hAnsi="Times New Roman"/>
        </w:rPr>
        <w:t>＝</w:t>
      </w:r>
      <m:oMath>
        <m:f>
          <m:fPr>
            <m:ctrlPr>
              <w:rPr>
                <w:rFonts w:ascii="Cambria Math" w:hAnsi="Cambria Math"/>
              </w:rPr>
            </m:ctrlPr>
          </m:fPr>
          <m:num>
            <m:r>
              <w:rPr>
                <w:rFonts w:ascii="Cambria Math" w:hAnsi="Cambria Math"/>
              </w:rPr>
              <m:t>g</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sup>
                <m:r>
                  <m:rPr>
                    <m:sty m:val="p"/>
                  </m:rPr>
                  <w:rPr>
                    <w:rFonts w:ascii="Cambria Math" w:hAnsi="Cambria Math"/>
                  </w:rPr>
                  <m:t>2</m:t>
                </m:r>
              </m:sup>
            </m:sSup>
          </m:num>
          <m:den>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小球在</w:t>
      </w:r>
      <w:r w:rsidR="004B48B3" w:rsidRPr="003D5736">
        <w:rPr>
          <w:rFonts w:ascii="Times New Roman" w:hAnsi="Times New Roman"/>
          <w:i/>
        </w:rPr>
        <w:t>A</w:t>
      </w:r>
      <w:r w:rsidR="004B48B3" w:rsidRPr="003D5736">
        <w:rPr>
          <w:rFonts w:ascii="Times New Roman" w:eastAsia="方正楷体_GBK" w:hAnsi="Times New Roman"/>
        </w:rPr>
        <w:t>点时拉力最小，则有</w:t>
      </w:r>
      <w:r w:rsidR="004B48B3" w:rsidRPr="003D5736">
        <w:rPr>
          <w:rFonts w:ascii="Times New Roman" w:hAnsi="Times New Roman"/>
          <w:i/>
        </w:rPr>
        <w:t>F</w:t>
      </w:r>
      <w:r w:rsidR="004B48B3" w:rsidRPr="003D5736">
        <w:rPr>
          <w:rFonts w:ascii="Times New Roman" w:hAnsi="Times New Roman"/>
          <w:vertAlign w:val="subscript"/>
        </w:rPr>
        <w:t>2</w:t>
      </w:r>
      <w:r w:rsidR="003B5E51" w:rsidRPr="003D5736">
        <w:rPr>
          <w:rFonts w:ascii="Times New Roman" w:hAnsi="Times New Roman"/>
        </w:rPr>
        <w:t>＝</w:t>
      </w:r>
      <w:r w:rsidR="004B48B3" w:rsidRPr="003D5736">
        <w:rPr>
          <w:rFonts w:ascii="Times New Roman" w:hAnsi="Times New Roman"/>
          <w:i/>
        </w:rPr>
        <w:t>mg</w:t>
      </w:r>
      <w:r w:rsidR="004B48B3" w:rsidRPr="003D5736">
        <w:rPr>
          <w:rFonts w:ascii="Times New Roman" w:hAnsi="Times New Roman"/>
        </w:rPr>
        <w:t>cos</w:t>
      </w:r>
      <w:r w:rsidR="004B48B3" w:rsidRPr="003D5736">
        <w:rPr>
          <w:rFonts w:ascii="Times New Roman" w:eastAsia="方正楷体_GBK" w:hAnsi="Times New Roman"/>
        </w:rPr>
        <w:t xml:space="preserve"> </w:t>
      </w:r>
      <w:r w:rsidR="004B48B3" w:rsidRPr="003D5736">
        <w:rPr>
          <w:rFonts w:ascii="Times New Roman" w:hAnsi="Times New Roman"/>
          <w:i/>
        </w:rPr>
        <w:t>α</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解得</w:t>
      </w:r>
      <w:r w:rsidRPr="003D5736">
        <w:rPr>
          <w:rFonts w:ascii="Times New Roman" w:hAnsi="Times New Roman"/>
          <w:i/>
        </w:rPr>
        <w:t>m</w:t>
      </w:r>
      <w:r w:rsidR="003B5E51" w:rsidRPr="003D5736">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F</m:t>
                </m:r>
              </m:e>
              <m:sub>
                <m:r>
                  <m:rPr>
                    <m:sty m:val="p"/>
                  </m:rPr>
                  <w:rPr>
                    <w:rFonts w:ascii="Cambria Math" w:hAnsi="Cambria Math"/>
                  </w:rPr>
                  <m:t>2</m:t>
                </m:r>
              </m:sub>
            </m:sSub>
          </m:num>
          <m:den>
            <m:r>
              <w:rPr>
                <w:rFonts w:ascii="Cambria Math" w:hAnsi="Cambria Math"/>
              </w:rPr>
              <m:t>g</m:t>
            </m:r>
            <m:r>
              <m:rPr>
                <m:sty m:val="p"/>
              </m:rPr>
              <w:rPr>
                <w:rFonts w:ascii="Cambria Math" w:hAnsi="Cambria Math"/>
              </w:rPr>
              <m:t>cos</m:t>
            </m:r>
            <m:r>
              <w:rPr>
                <w:rFonts w:ascii="Cambria Math" w:hAnsi="Cambria Math"/>
              </w:rPr>
              <m:t>α</m:t>
            </m:r>
          </m:den>
        </m:f>
      </m:oMath>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小球在平衡位置</w:t>
      </w:r>
      <w:r w:rsidR="004B48B3" w:rsidRPr="003D5736">
        <w:rPr>
          <w:rFonts w:ascii="Times New Roman" w:hAnsi="Times New Roman"/>
          <w:i/>
        </w:rPr>
        <w:t>B</w:t>
      </w:r>
      <w:r w:rsidR="004B48B3" w:rsidRPr="003D5736">
        <w:rPr>
          <w:rFonts w:ascii="Times New Roman" w:eastAsia="方正楷体_GBK" w:hAnsi="Times New Roman"/>
        </w:rPr>
        <w:t>点时拉力最大，根据牛顿第二定律有</w:t>
      </w:r>
      <w:r w:rsidR="004B48B3" w:rsidRPr="003D5736">
        <w:rPr>
          <w:rFonts w:ascii="Times New Roman" w:hAnsi="Times New Roman"/>
          <w:i/>
        </w:rPr>
        <w:t>F</w:t>
      </w:r>
      <w:r w:rsidR="004B48B3" w:rsidRPr="003D5736">
        <w:rPr>
          <w:rFonts w:ascii="Times New Roman" w:hAnsi="Times New Roman"/>
          <w:vertAlign w:val="subscript"/>
        </w:rPr>
        <w:t>1</w:t>
      </w:r>
      <w:r w:rsidR="003B5E51" w:rsidRPr="003D5736">
        <w:rPr>
          <w:rFonts w:ascii="Times New Roman" w:hAnsi="Times New Roman"/>
        </w:rPr>
        <w:t>－</w:t>
      </w:r>
      <w:r w:rsidR="004B48B3" w:rsidRPr="003D5736">
        <w:rPr>
          <w:rFonts w:ascii="Times New Roman" w:hAnsi="Times New Roman"/>
          <w:i/>
        </w:rPr>
        <w:t>mg</w:t>
      </w:r>
      <w:r w:rsidR="003B5E51" w:rsidRPr="003D5736">
        <w:rPr>
          <w:rFonts w:ascii="Times New Roman" w:hAnsi="Times New Roman"/>
        </w:rPr>
        <w:t>＝</w:t>
      </w:r>
      <w:r w:rsidR="004B48B3" w:rsidRPr="003D5736">
        <w:rPr>
          <w:rFonts w:ascii="Times New Roman" w:hAnsi="Times New Roman"/>
          <w:i/>
        </w:rPr>
        <w:t>m</w:t>
      </w:r>
      <m:oMath>
        <m:f>
          <m:fPr>
            <m:ctrlPr>
              <w:rPr>
                <w:rFonts w:ascii="Cambria Math" w:hAnsi="Cambria Math"/>
              </w:rPr>
            </m:ctrlPr>
          </m:fPr>
          <m:num>
            <m:sSup>
              <m:sSupPr>
                <m:ctrlPr>
                  <w:rPr>
                    <w:rFonts w:ascii="Cambria Math" w:hAnsi="Cambria Math"/>
                  </w:rPr>
                </m:ctrlPr>
              </m:sSupPr>
              <m:e>
                <m:r>
                  <w:rPr>
                    <w:rFonts w:ascii="Cambria Math" w:hAnsi="Cambria Math"/>
                  </w:rPr>
                  <m:t>v</m:t>
                </m:r>
              </m:e>
              <m:sup>
                <m:r>
                  <m:rPr>
                    <m:sty m:val="p"/>
                  </m:rPr>
                  <w:rPr>
                    <w:rFonts w:ascii="Cambria Math" w:hAnsi="Cambria Math"/>
                  </w:rPr>
                  <m:t>2</m:t>
                </m:r>
              </m:sup>
            </m:sSup>
          </m:num>
          <m:den>
            <m:r>
              <w:rPr>
                <w:rFonts w:ascii="Cambria Math" w:hAnsi="Cambria Math"/>
              </w:rPr>
              <m:t>L</m:t>
            </m:r>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小球从</w:t>
      </w:r>
      <w:r w:rsidRPr="003D5736">
        <w:rPr>
          <w:rFonts w:ascii="Times New Roman" w:hAnsi="Times New Roman"/>
          <w:i/>
        </w:rPr>
        <w:t>A</w:t>
      </w:r>
      <w:r w:rsidRPr="003D5736">
        <w:rPr>
          <w:rFonts w:ascii="Times New Roman" w:eastAsia="方正楷体_GBK" w:hAnsi="Times New Roman"/>
        </w:rPr>
        <w:t>到</w:t>
      </w:r>
      <w:r w:rsidRPr="003D5736">
        <w:rPr>
          <w:rFonts w:ascii="Times New Roman" w:hAnsi="Times New Roman"/>
          <w:i/>
        </w:rPr>
        <w:t>B</w:t>
      </w:r>
      <w:r w:rsidRPr="003D5736">
        <w:rPr>
          <w:rFonts w:ascii="Times New Roman" w:eastAsia="方正楷体_GBK" w:hAnsi="Times New Roman"/>
        </w:rPr>
        <w:t>过程，由动能定理得</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i/>
        </w:rPr>
        <w:t>mgL</w:t>
      </w:r>
      <w:r w:rsidR="00201251" w:rsidRPr="003D5736">
        <w:rPr>
          <w:rFonts w:ascii="Times New Roman" w:eastAsia="方正楷体_GBK" w:hAnsi="Times New Roman"/>
        </w:rPr>
        <w:t>(</w:t>
      </w:r>
      <w:r w:rsidRPr="003D5736">
        <w:rPr>
          <w:rFonts w:ascii="Times New Roman" w:hAnsi="Times New Roman"/>
        </w:rPr>
        <w:t>1</w:t>
      </w:r>
      <w:r w:rsidR="003B5E51" w:rsidRPr="003D5736">
        <w:rPr>
          <w:rFonts w:ascii="Times New Roman" w:hAnsi="Times New Roman"/>
        </w:rPr>
        <w:t>－</w:t>
      </w:r>
      <w:r w:rsidRPr="003D5736">
        <w:rPr>
          <w:rFonts w:ascii="Times New Roman" w:hAnsi="Times New Roman"/>
        </w:rPr>
        <w:t>cos</w:t>
      </w:r>
      <w:r w:rsidRPr="003D5736">
        <w:rPr>
          <w:rFonts w:ascii="Times New Roman" w:eastAsia="方正楷体_GBK" w:hAnsi="Times New Roman"/>
        </w:rPr>
        <w:t xml:space="preserve"> </w:t>
      </w:r>
      <w:r w:rsidRPr="003D5736">
        <w:rPr>
          <w:rFonts w:ascii="Times New Roman" w:hAnsi="Times New Roman"/>
          <w:i/>
        </w:rPr>
        <w:t>α</w:t>
      </w:r>
      <w:r w:rsidR="00201251" w:rsidRPr="003D5736">
        <w:rPr>
          <w:rFonts w:ascii="Times New Roman" w:eastAsia="方正楷体_GBK" w:hAnsi="Times New Roman"/>
        </w:rPr>
        <w:t>)</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3D5736">
        <w:rPr>
          <w:rFonts w:ascii="Times New Roman" w:hAnsi="Times New Roman"/>
          <w:i/>
        </w:rPr>
        <w:t>mv</w:t>
      </w:r>
      <w:r w:rsidRPr="003D5736">
        <w:rPr>
          <w:rFonts w:ascii="Times New Roman" w:hAnsi="Times New Roman"/>
          <w:vertAlign w:val="superscript"/>
        </w:rPr>
        <w:t>2</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解得</w:t>
      </w:r>
      <w:r w:rsidRPr="003D5736">
        <w:rPr>
          <w:rFonts w:ascii="Times New Roman" w:hAnsi="Times New Roman"/>
          <w:i/>
        </w:rPr>
        <w:t>F</w:t>
      </w:r>
      <w:r w:rsidRPr="003D5736">
        <w:rPr>
          <w:rFonts w:ascii="Times New Roman" w:hAnsi="Times New Roman"/>
          <w:vertAlign w:val="subscript"/>
        </w:rPr>
        <w:t>1</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3-2cos</m:t>
            </m:r>
            <m:r>
              <w:rPr>
                <w:rFonts w:ascii="Cambria Math" w:hAnsi="Cambria Math"/>
              </w:rPr>
              <m:t>α</m:t>
            </m:r>
          </m:num>
          <m:den>
            <m:r>
              <m:rPr>
                <m:sty m:val="p"/>
              </m:rPr>
              <w:rPr>
                <w:rFonts w:ascii="Cambria Math" w:hAnsi="Cambria Math"/>
              </w:rPr>
              <m:t>cos</m:t>
            </m:r>
            <m:r>
              <w:rPr>
                <w:rFonts w:ascii="Cambria Math" w:hAnsi="Cambria Math"/>
              </w:rPr>
              <m:t>α</m:t>
            </m:r>
          </m:den>
        </m:f>
      </m:oMath>
      <w:r w:rsidRPr="003D5736">
        <w:rPr>
          <w:rFonts w:ascii="Times New Roman" w:hAnsi="Times New Roman"/>
          <w:i/>
        </w:rPr>
        <w:t>F</w:t>
      </w:r>
      <w:r w:rsidRPr="003D5736">
        <w:rPr>
          <w:rFonts w:ascii="Times New Roman" w:hAnsi="Times New Roman"/>
          <w:vertAlign w:val="subscript"/>
        </w:rPr>
        <w:t>2</w:t>
      </w:r>
      <w:r w:rsidRPr="003D5736">
        <w:rPr>
          <w:rFonts w:ascii="Times New Roman" w:eastAsia="方正楷体_GBK" w:hAnsi="Times New Roman"/>
        </w:rPr>
        <w:t>。</w:t>
      </w:r>
    </w:p>
    <w:p w:rsidR="002A22B5"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15</w:t>
      </w:r>
      <w:r w:rsidR="00201251" w:rsidRPr="003D5736">
        <w:rPr>
          <w:rFonts w:ascii="Times New Roman" w:hAnsi="Times New Roman"/>
        </w:rPr>
        <w:t>.(</w:t>
      </w:r>
      <w:r w:rsidRPr="003D5736">
        <w:rPr>
          <w:rFonts w:ascii="Times New Roman" w:hAnsi="Times New Roman"/>
        </w:rPr>
        <w:t>14</w:t>
      </w:r>
      <w:r w:rsidRPr="003D5736">
        <w:rPr>
          <w:rFonts w:ascii="Times New Roman" w:hAnsi="Times New Roman"/>
        </w:rPr>
        <w:t>分</w:t>
      </w:r>
      <w:r w:rsidR="00201251" w:rsidRPr="003D5736">
        <w:rPr>
          <w:rFonts w:ascii="Times New Roman" w:hAnsi="Times New Roman"/>
        </w:rPr>
        <w:t>)</w:t>
      </w:r>
      <w:r w:rsidRPr="003D5736">
        <w:rPr>
          <w:rFonts w:ascii="Times New Roman" w:hAnsi="Times New Roman"/>
        </w:rPr>
        <w:t>如图所示，将质量为</w:t>
      </w:r>
      <w:r w:rsidRPr="003D5736">
        <w:rPr>
          <w:rFonts w:ascii="Times New Roman" w:hAnsi="Times New Roman"/>
          <w:i/>
        </w:rPr>
        <w:t>m</w:t>
      </w:r>
      <w:r w:rsidRPr="003D5736">
        <w:rPr>
          <w:rFonts w:ascii="Times New Roman" w:hAnsi="Times New Roman"/>
          <w:vertAlign w:val="subscript"/>
        </w:rPr>
        <w:t>A</w:t>
      </w:r>
      <w:r w:rsidR="003B5E51" w:rsidRPr="003D5736">
        <w:rPr>
          <w:rFonts w:ascii="Times New Roman" w:hAnsi="Times New Roman"/>
        </w:rPr>
        <w:t>＝</w:t>
      </w:r>
      <w:r w:rsidRPr="003D5736">
        <w:rPr>
          <w:rFonts w:ascii="Times New Roman" w:hAnsi="Times New Roman"/>
        </w:rPr>
        <w:t>100 g</w:t>
      </w:r>
      <w:r w:rsidRPr="003D5736">
        <w:rPr>
          <w:rFonts w:ascii="Times New Roman" w:hAnsi="Times New Roman"/>
        </w:rPr>
        <w:t>的平台</w:t>
      </w:r>
      <w:r w:rsidRPr="003D5736">
        <w:rPr>
          <w:rFonts w:ascii="Times New Roman" w:hAnsi="Times New Roman"/>
        </w:rPr>
        <w:t>A</w:t>
      </w:r>
      <w:r w:rsidRPr="003D5736">
        <w:rPr>
          <w:rFonts w:ascii="Times New Roman" w:hAnsi="Times New Roman"/>
        </w:rPr>
        <w:t>连接在劲度系数</w:t>
      </w:r>
      <w:r w:rsidRPr="003D5736">
        <w:rPr>
          <w:rFonts w:ascii="Times New Roman" w:hAnsi="Times New Roman"/>
          <w:i/>
        </w:rPr>
        <w:t>k</w:t>
      </w:r>
      <w:r w:rsidR="003B5E51" w:rsidRPr="003D5736">
        <w:rPr>
          <w:rFonts w:ascii="Times New Roman" w:hAnsi="Times New Roman"/>
        </w:rPr>
        <w:t>＝</w:t>
      </w:r>
      <w:r w:rsidRPr="003D5736">
        <w:rPr>
          <w:rFonts w:ascii="Times New Roman" w:hAnsi="Times New Roman"/>
        </w:rPr>
        <w:t>200 N/m</w:t>
      </w:r>
      <w:r w:rsidRPr="003D5736">
        <w:rPr>
          <w:rFonts w:ascii="Times New Roman" w:hAnsi="Times New Roman"/>
        </w:rPr>
        <w:t>的轻弹簧上端，弹簧下端固定在水平地面</w:t>
      </w:r>
      <w:r w:rsidRPr="003D5736">
        <w:rPr>
          <w:rFonts w:ascii="Times New Roman" w:hAnsi="Times New Roman"/>
        </w:rPr>
        <w:t>C</w:t>
      </w:r>
      <w:r w:rsidRPr="003D5736">
        <w:rPr>
          <w:rFonts w:ascii="Times New Roman" w:hAnsi="Times New Roman"/>
        </w:rPr>
        <w:t>上，形成竖直方向的弹簧振子，在</w:t>
      </w:r>
      <w:r w:rsidRPr="003D5736">
        <w:rPr>
          <w:rFonts w:ascii="Times New Roman" w:hAnsi="Times New Roman"/>
        </w:rPr>
        <w:t>A</w:t>
      </w:r>
      <w:r w:rsidRPr="003D5736">
        <w:rPr>
          <w:rFonts w:ascii="Times New Roman" w:hAnsi="Times New Roman"/>
        </w:rPr>
        <w:t>的上方放置物块</w:t>
      </w:r>
      <w:r w:rsidRPr="003D5736">
        <w:rPr>
          <w:rFonts w:ascii="Times New Roman" w:hAnsi="Times New Roman"/>
        </w:rPr>
        <w:t>B</w:t>
      </w:r>
      <w:r w:rsidRPr="003D5736">
        <w:rPr>
          <w:rFonts w:ascii="Times New Roman" w:hAnsi="Times New Roman"/>
        </w:rPr>
        <w:t>，使</w:t>
      </w:r>
      <w:r w:rsidRPr="003D5736">
        <w:rPr>
          <w:rFonts w:ascii="Times New Roman" w:hAnsi="Times New Roman"/>
        </w:rPr>
        <w:t>A</w:t>
      </w:r>
      <w:r w:rsidRPr="003D5736">
        <w:rPr>
          <w:rFonts w:ascii="Times New Roman" w:hAnsi="Times New Roman"/>
        </w:rPr>
        <w:t>、</w:t>
      </w:r>
      <w:r w:rsidRPr="003D5736">
        <w:rPr>
          <w:rFonts w:ascii="Times New Roman" w:hAnsi="Times New Roman"/>
        </w:rPr>
        <w:t>B</w:t>
      </w:r>
      <w:r w:rsidRPr="003D5736">
        <w:rPr>
          <w:rFonts w:ascii="Times New Roman" w:hAnsi="Times New Roman"/>
        </w:rPr>
        <w:t>一起上下振动，</w:t>
      </w:r>
      <w:r w:rsidRPr="003D5736">
        <w:rPr>
          <w:rFonts w:ascii="Times New Roman" w:hAnsi="Times New Roman"/>
          <w:i/>
        </w:rPr>
        <w:t>m</w:t>
      </w:r>
      <w:r w:rsidRPr="003D5736">
        <w:rPr>
          <w:rFonts w:ascii="Times New Roman" w:hAnsi="Times New Roman"/>
          <w:vertAlign w:val="subscript"/>
        </w:rPr>
        <w:t>B</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A</w:t>
      </w:r>
      <w:r w:rsidRPr="003D5736">
        <w:rPr>
          <w:rFonts w:ascii="Times New Roman" w:hAnsi="Times New Roman"/>
        </w:rPr>
        <w:t>，弹簧原长为</w:t>
      </w:r>
      <w:r w:rsidRPr="003D5736">
        <w:rPr>
          <w:rFonts w:ascii="Times New Roman" w:hAnsi="Times New Roman"/>
        </w:rPr>
        <w:t>5 cm</w:t>
      </w:r>
      <w:r w:rsidRPr="003D5736">
        <w:rPr>
          <w:rFonts w:ascii="Times New Roman" w:hAnsi="Times New Roman"/>
        </w:rPr>
        <w:t>。</w:t>
      </w:r>
      <w:r w:rsidRPr="003D5736">
        <w:rPr>
          <w:rFonts w:ascii="Times New Roman" w:hAnsi="Times New Roman"/>
        </w:rPr>
        <w:t>A</w:t>
      </w:r>
      <w:r w:rsidRPr="003D5736">
        <w:rPr>
          <w:rFonts w:ascii="Times New Roman" w:hAnsi="Times New Roman"/>
        </w:rPr>
        <w:t>的厚度可忽略不计，</w:t>
      </w:r>
      <w:r w:rsidRPr="003D5736">
        <w:rPr>
          <w:rFonts w:ascii="Times New Roman" w:hAnsi="Times New Roman"/>
          <w:i/>
        </w:rPr>
        <w:t>g</w:t>
      </w:r>
      <w:r w:rsidRPr="003D5736">
        <w:rPr>
          <w:rFonts w:ascii="Times New Roman" w:hAnsi="Times New Roman"/>
        </w:rPr>
        <w:t>取</w:t>
      </w:r>
      <w:r w:rsidRPr="003D5736">
        <w:rPr>
          <w:rFonts w:ascii="Times New Roman" w:hAnsi="Times New Roman"/>
        </w:rPr>
        <w:t>10 m/s</w:t>
      </w:r>
      <w:r w:rsidRPr="003D5736">
        <w:rPr>
          <w:rFonts w:ascii="Times New Roman" w:hAnsi="Times New Roman"/>
          <w:vertAlign w:val="superscript"/>
        </w:rPr>
        <w:t>2</w:t>
      </w:r>
      <w:r w:rsidRPr="003D5736">
        <w:rPr>
          <w:rFonts w:ascii="Times New Roman" w:hAnsi="Times New Roman"/>
        </w:rPr>
        <w:t>，弹簧始终在弹性限度内。则：</w:t>
      </w:r>
    </w:p>
    <w:p w:rsidR="00C03733" w:rsidRPr="003D5736" w:rsidRDefault="008F6782" w:rsidP="002A22B5">
      <w:pPr>
        <w:tabs>
          <w:tab w:val="left" w:pos="2268"/>
          <w:tab w:val="left" w:pos="4395"/>
          <w:tab w:val="left" w:pos="6521"/>
        </w:tabs>
        <w:spacing w:line="360" w:lineRule="auto"/>
        <w:jc w:val="center"/>
        <w:rPr>
          <w:rFonts w:ascii="Times New Roman" w:hAnsi="Times New Roman"/>
        </w:rPr>
      </w:pPr>
      <w:r w:rsidRPr="009B7351">
        <w:rPr>
          <w:rFonts w:ascii="Times New Roman" w:hAnsi="Times New Roman"/>
          <w:noProof/>
        </w:rPr>
        <w:drawing>
          <wp:inline distT="0" distB="0" distL="0" distR="0">
            <wp:extent cx="753745" cy="829945"/>
            <wp:effectExtent l="0" t="0" r="8255" b="8255"/>
            <wp:docPr id="116" name="image2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9.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53745" cy="829945"/>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4</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当系统做小振幅简谐运动时，</w:t>
      </w:r>
      <w:r w:rsidR="004B48B3" w:rsidRPr="003D5736">
        <w:rPr>
          <w:rFonts w:ascii="Times New Roman" w:hAnsi="Times New Roman"/>
        </w:rPr>
        <w:t>A</w:t>
      </w:r>
      <w:r w:rsidR="004B48B3" w:rsidRPr="003D5736">
        <w:rPr>
          <w:rFonts w:ascii="Times New Roman" w:hAnsi="Times New Roman"/>
        </w:rPr>
        <w:t>的平衡位置离地面</w:t>
      </w:r>
      <w:r w:rsidR="004B48B3" w:rsidRPr="003D5736">
        <w:rPr>
          <w:rFonts w:ascii="Times New Roman" w:hAnsi="Times New Roman"/>
        </w:rPr>
        <w:t>C</w:t>
      </w:r>
      <w:r w:rsidR="004B48B3" w:rsidRPr="003D5736">
        <w:rPr>
          <w:rFonts w:ascii="Times New Roman" w:hAnsi="Times New Roman"/>
        </w:rPr>
        <w:t>多高？</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5</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当振幅为</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5 cm</w:t>
      </w:r>
      <w:r w:rsidR="004B48B3" w:rsidRPr="003D5736">
        <w:rPr>
          <w:rFonts w:ascii="Times New Roman" w:hAnsi="Times New Roman"/>
        </w:rPr>
        <w:t>时，</w:t>
      </w:r>
      <w:r w:rsidR="004B48B3" w:rsidRPr="003D5736">
        <w:rPr>
          <w:rFonts w:ascii="Times New Roman" w:hAnsi="Times New Roman"/>
        </w:rPr>
        <w:t>B</w:t>
      </w:r>
      <w:r w:rsidR="004B48B3" w:rsidRPr="003D5736">
        <w:rPr>
          <w:rFonts w:ascii="Times New Roman" w:hAnsi="Times New Roman"/>
        </w:rPr>
        <w:t>对</w:t>
      </w:r>
      <w:r w:rsidR="004B48B3" w:rsidRPr="003D5736">
        <w:rPr>
          <w:rFonts w:ascii="Times New Roman" w:hAnsi="Times New Roman"/>
        </w:rPr>
        <w:t>A</w:t>
      </w:r>
      <w:r w:rsidR="004B48B3" w:rsidRPr="003D5736">
        <w:rPr>
          <w:rFonts w:ascii="Times New Roman" w:hAnsi="Times New Roman"/>
        </w:rPr>
        <w:t>的最大压力有多大？</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lastRenderedPageBreak/>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5</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为使</w:t>
      </w:r>
      <w:r w:rsidR="004B48B3" w:rsidRPr="003D5736">
        <w:rPr>
          <w:rFonts w:ascii="Times New Roman" w:hAnsi="Times New Roman"/>
        </w:rPr>
        <w:t>B</w:t>
      </w:r>
      <w:r w:rsidR="004B48B3" w:rsidRPr="003D5736">
        <w:rPr>
          <w:rFonts w:ascii="Times New Roman" w:hAnsi="Times New Roman"/>
        </w:rPr>
        <w:t>在振动中始终与</w:t>
      </w:r>
      <w:r w:rsidR="004B48B3" w:rsidRPr="003D5736">
        <w:rPr>
          <w:rFonts w:ascii="Times New Roman" w:hAnsi="Times New Roman"/>
        </w:rPr>
        <w:t>A</w:t>
      </w:r>
      <w:r w:rsidR="004B48B3" w:rsidRPr="003D5736">
        <w:rPr>
          <w:rFonts w:ascii="Times New Roman" w:hAnsi="Times New Roman"/>
        </w:rPr>
        <w:t>接触，振幅不能超过多大？为什么？</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4 cm</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5 N</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振幅不能大于</w:t>
      </w:r>
      <w:r w:rsidRPr="003D5736">
        <w:rPr>
          <w:rFonts w:ascii="Times New Roman" w:hAnsi="Times New Roman"/>
        </w:rPr>
        <w:t>1 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理由见解析</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振幅很小时，</w:t>
      </w:r>
      <w:r w:rsidRPr="003D5736">
        <w:rPr>
          <w:rFonts w:ascii="Times New Roman" w:hAnsi="Times New Roman"/>
        </w:rPr>
        <w:t>A</w:t>
      </w:r>
      <w:r w:rsidRPr="003D5736">
        <w:rPr>
          <w:rFonts w:ascii="Times New Roman" w:eastAsia="方正楷体_GBK" w:hAnsi="Times New Roman"/>
        </w:rPr>
        <w:t>、</w:t>
      </w:r>
      <w:r w:rsidRPr="003D5736">
        <w:rPr>
          <w:rFonts w:ascii="Times New Roman" w:hAnsi="Times New Roman"/>
        </w:rPr>
        <w:t>B</w:t>
      </w:r>
      <w:r w:rsidRPr="003D5736">
        <w:rPr>
          <w:rFonts w:ascii="Times New Roman" w:eastAsia="方正楷体_GBK" w:hAnsi="Times New Roman"/>
        </w:rPr>
        <w:t>间不会分离，将</w:t>
      </w:r>
      <w:r w:rsidRPr="003D5736">
        <w:rPr>
          <w:rFonts w:ascii="Times New Roman" w:hAnsi="Times New Roman"/>
        </w:rPr>
        <w:t>A</w:t>
      </w:r>
      <w:r w:rsidRPr="003D5736">
        <w:rPr>
          <w:rFonts w:ascii="Times New Roman" w:eastAsia="方正楷体_GBK" w:hAnsi="Times New Roman"/>
        </w:rPr>
        <w:t>与</w:t>
      </w:r>
      <w:r w:rsidRPr="003D5736">
        <w:rPr>
          <w:rFonts w:ascii="Times New Roman" w:hAnsi="Times New Roman"/>
        </w:rPr>
        <w:t>B</w:t>
      </w:r>
      <w:r w:rsidRPr="003D5736">
        <w:rPr>
          <w:rFonts w:ascii="Times New Roman" w:eastAsia="方正楷体_GBK" w:hAnsi="Times New Roman"/>
        </w:rPr>
        <w:t>作为整体，当它们处于平衡位置时，根据平衡条件得</w:t>
      </w:r>
      <w:r w:rsidRPr="003D5736">
        <w:rPr>
          <w:rFonts w:ascii="Times New Roman" w:hAnsi="Times New Roman"/>
          <w:i/>
        </w:rPr>
        <w:t>k</w:t>
      </w:r>
      <w:r w:rsidRPr="003D5736">
        <w:rPr>
          <w:rFonts w:ascii="Times New Roman" w:hAnsi="Times New Roman"/>
        </w:rPr>
        <w:t>Δ</w:t>
      </w:r>
      <w:r w:rsidRPr="003D5736">
        <w:rPr>
          <w:rFonts w:ascii="Times New Roman" w:hAnsi="Times New Roman"/>
          <w:i/>
        </w:rPr>
        <w:t>x</w:t>
      </w:r>
      <w:r w:rsidRPr="003D5736">
        <w:rPr>
          <w:rFonts w:ascii="Times New Roman" w:hAnsi="Times New Roman"/>
          <w:vertAlign w:val="subscript"/>
        </w:rPr>
        <w:t>0</w:t>
      </w:r>
      <w:r w:rsidR="003B5E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i/>
        </w:rPr>
        <w:t>m</w:t>
      </w:r>
      <w:r w:rsidRPr="003D5736">
        <w:rPr>
          <w:rFonts w:ascii="Times New Roman" w:hAnsi="Times New Roman"/>
          <w:vertAlign w:val="subscript"/>
        </w:rPr>
        <w:t>A</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B</w:t>
      </w:r>
      <w:r w:rsidR="00201251" w:rsidRPr="003D5736">
        <w:rPr>
          <w:rFonts w:ascii="Times New Roman" w:eastAsia="方正楷体_GBK" w:hAnsi="Times New Roman"/>
        </w:rPr>
        <w:t>)</w:t>
      </w:r>
      <w:r w:rsidRPr="003D5736">
        <w:rPr>
          <w:rFonts w:ascii="Times New Roman" w:hAnsi="Times New Roman"/>
          <w:i/>
        </w:rPr>
        <w:t>g</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得</w:t>
      </w:r>
      <w:r w:rsidRPr="003D5736">
        <w:rPr>
          <w:rFonts w:ascii="Times New Roman" w:hAnsi="Times New Roman"/>
        </w:rPr>
        <w:t>Δ</w:t>
      </w:r>
      <w:r w:rsidRPr="003D5736">
        <w:rPr>
          <w:rFonts w:ascii="Times New Roman" w:hAnsi="Times New Roman"/>
          <w:i/>
        </w:rPr>
        <w:t>x</w:t>
      </w:r>
      <w:r w:rsidRPr="003D5736">
        <w:rPr>
          <w:rFonts w:ascii="Times New Roman" w:hAnsi="Times New Roman"/>
          <w:vertAlign w:val="subscript"/>
        </w:rPr>
        <w:t>0</w:t>
      </w:r>
      <w:r w:rsidR="003B5E51" w:rsidRPr="003D5736">
        <w:rPr>
          <w:rFonts w:ascii="Times New Roman" w:hAnsi="Times New Roman"/>
        </w:rPr>
        <w:t>＝</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Pr="003D5736">
        <w:rPr>
          <w:rFonts w:ascii="Times New Roman" w:eastAsia="方正楷体_GBK" w:hAnsi="Times New Roman"/>
        </w:rPr>
        <w:t>的平衡位置距地面高度</w:t>
      </w:r>
      <w:r w:rsidRPr="003D5736">
        <w:rPr>
          <w:rFonts w:ascii="Times New Roman" w:hAnsi="Times New Roman"/>
          <w:i/>
        </w:rPr>
        <w:t>h</w:t>
      </w:r>
      <w:r w:rsidR="003B5E51" w:rsidRPr="003D5736">
        <w:rPr>
          <w:rFonts w:ascii="Times New Roman" w:hAnsi="Times New Roman"/>
        </w:rPr>
        <w:t>＝</w:t>
      </w:r>
      <w:r w:rsidRPr="003D5736">
        <w:rPr>
          <w:rFonts w:ascii="Times New Roman" w:hAnsi="Times New Roman"/>
          <w:i/>
        </w:rPr>
        <w:t>l</w:t>
      </w:r>
      <w:r w:rsidRPr="003D5736">
        <w:rPr>
          <w:rFonts w:ascii="Times New Roman" w:hAnsi="Times New Roman"/>
          <w:vertAlign w:val="subscript"/>
        </w:rPr>
        <w:t>0</w:t>
      </w:r>
      <w:r w:rsidR="003B5E51" w:rsidRPr="003D5736">
        <w:rPr>
          <w:rFonts w:ascii="Times New Roman" w:hAnsi="Times New Roman"/>
        </w:rPr>
        <w:t>－</w:t>
      </w:r>
      <w:r w:rsidRPr="003D5736">
        <w:rPr>
          <w:rFonts w:ascii="Times New Roman" w:hAnsi="Times New Roman"/>
        </w:rPr>
        <w:t>Δ</w:t>
      </w:r>
      <w:r w:rsidRPr="003D5736">
        <w:rPr>
          <w:rFonts w:ascii="Times New Roman" w:hAnsi="Times New Roman"/>
          <w:i/>
        </w:rPr>
        <w:t>x</w:t>
      </w:r>
      <w:r w:rsidRPr="003D5736">
        <w:rPr>
          <w:rFonts w:ascii="Times New Roman" w:hAnsi="Times New Roman"/>
          <w:vertAlign w:val="subscript"/>
        </w:rPr>
        <w:t>0</w:t>
      </w:r>
      <w:r w:rsidR="003B5E51" w:rsidRPr="003D5736">
        <w:rPr>
          <w:rFonts w:ascii="Times New Roman" w:hAnsi="Times New Roman"/>
        </w:rPr>
        <w:t>＝</w:t>
      </w:r>
      <w:r w:rsidRPr="003D5736">
        <w:rPr>
          <w:rFonts w:ascii="Times New Roman" w:hAnsi="Times New Roman"/>
        </w:rPr>
        <w:t>4</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当</w:t>
      </w:r>
      <w:r w:rsidR="004B48B3" w:rsidRPr="003D5736">
        <w:rPr>
          <w:rFonts w:ascii="Times New Roman" w:hAnsi="Times New Roman"/>
        </w:rPr>
        <w:t>A</w:t>
      </w:r>
      <w:r w:rsidR="004B48B3" w:rsidRPr="003D5736">
        <w:rPr>
          <w:rFonts w:ascii="Times New Roman" w:eastAsia="方正楷体_GBK" w:hAnsi="Times New Roman"/>
        </w:rPr>
        <w:t>、</w:t>
      </w:r>
      <w:r w:rsidR="004B48B3" w:rsidRPr="003D5736">
        <w:rPr>
          <w:rFonts w:ascii="Times New Roman" w:hAnsi="Times New Roman"/>
        </w:rPr>
        <w:t>B</w:t>
      </w:r>
      <w:r w:rsidR="004B48B3" w:rsidRPr="003D5736">
        <w:rPr>
          <w:rFonts w:ascii="Times New Roman" w:eastAsia="方正楷体_GBK" w:hAnsi="Times New Roman"/>
        </w:rPr>
        <w:t>运动到最低点时，有向上的最大加速度，此时</w:t>
      </w:r>
      <w:r w:rsidR="004B48B3" w:rsidRPr="003D5736">
        <w:rPr>
          <w:rFonts w:ascii="Times New Roman" w:hAnsi="Times New Roman"/>
        </w:rPr>
        <w:t>A</w:t>
      </w:r>
      <w:r w:rsidR="004B48B3" w:rsidRPr="003D5736">
        <w:rPr>
          <w:rFonts w:ascii="Times New Roman" w:eastAsia="方正楷体_GBK" w:hAnsi="Times New Roman"/>
        </w:rPr>
        <w:t>、</w:t>
      </w:r>
      <w:r w:rsidR="004B48B3" w:rsidRPr="003D5736">
        <w:rPr>
          <w:rFonts w:ascii="Times New Roman" w:hAnsi="Times New Roman"/>
        </w:rPr>
        <w:t>B</w:t>
      </w:r>
      <w:r w:rsidR="004B48B3" w:rsidRPr="003D5736">
        <w:rPr>
          <w:rFonts w:ascii="Times New Roman" w:eastAsia="方正楷体_GBK" w:hAnsi="Times New Roman"/>
        </w:rPr>
        <w:t>间相互作用力最大，设振幅为</w:t>
      </w:r>
      <w:r w:rsidR="004B48B3" w:rsidRPr="003D5736">
        <w:rPr>
          <w:rFonts w:ascii="Times New Roman" w:hAnsi="Times New Roman"/>
          <w:i/>
        </w:rPr>
        <w:t>A</w:t>
      </w:r>
      <w:r w:rsidR="004B48B3" w:rsidRPr="003D5736">
        <w:rPr>
          <w:rFonts w:ascii="Times New Roman" w:eastAsia="方正楷体_GBK" w:hAnsi="Times New Roman"/>
        </w:rPr>
        <w:t>，最大加速度</w:t>
      </w:r>
      <w:r w:rsidR="004B48B3" w:rsidRPr="003D5736">
        <w:rPr>
          <w:rFonts w:ascii="Times New Roman" w:hAnsi="Times New Roman"/>
          <w:i/>
        </w:rPr>
        <w:t>a</w:t>
      </w:r>
      <w:r w:rsidR="004B48B3" w:rsidRPr="003D5736">
        <w:rPr>
          <w:rFonts w:ascii="Times New Roman" w:hAnsi="Times New Roman"/>
          <w:vertAlign w:val="subscript"/>
        </w:rPr>
        <w:t>m</w:t>
      </w:r>
      <w:r w:rsidR="003B5E51" w:rsidRPr="003D5736">
        <w:rPr>
          <w:rFonts w:ascii="Times New Roman" w:hAnsi="Times New Roman"/>
        </w:rPr>
        <w:t>＝</w:t>
      </w:r>
      <m:oMath>
        <m:f>
          <m:fPr>
            <m:ctrlPr>
              <w:rPr>
                <w:rFonts w:ascii="Cambria Math" w:hAnsi="Cambria Math"/>
              </w:rPr>
            </m:ctrlPr>
          </m:fPr>
          <m:num>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m:t>
            </m:r>
            <m:r>
              <m:rPr>
                <m:sty m:val="p"/>
              </m:rPr>
              <w:rPr>
                <w:rFonts w:ascii="Cambria Math" w:hAnsi="Cambria Math"/>
              </w:rPr>
              <m:t>Δ</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B</m:t>
                </m:r>
              </m:sub>
            </m:sSub>
            <m:r>
              <m:rPr>
                <m:sty m:val="p"/>
              </m:rPr>
              <w:rPr>
                <w:rFonts w:ascii="Cambria Math" w:hAnsi="Cambria Math"/>
              </w:rPr>
              <m:t>)</m:t>
            </m:r>
            <m:r>
              <w:rPr>
                <w:rFonts w:ascii="Cambria Math" w:hAnsi="Cambria Math"/>
              </w:rPr>
              <m:t>g</m:t>
            </m:r>
          </m:num>
          <m:den>
            <m:sSub>
              <m:sSubPr>
                <m:ctrlPr>
                  <w:rPr>
                    <w:rFonts w:ascii="Cambria Math" w:hAnsi="Cambria Math"/>
                  </w:rPr>
                </m:ctrlPr>
              </m:sSubPr>
              <m:e>
                <m:r>
                  <w:rPr>
                    <w:rFonts w:ascii="Cambria Math" w:hAnsi="Cambria Math"/>
                  </w:rPr>
                  <m:t>m</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B</m:t>
                </m:r>
              </m:sub>
            </m:sSub>
          </m:den>
        </m:f>
        <m:r>
          <m:rPr>
            <m:sty m:val="p"/>
          </m:rPr>
          <w:rPr>
            <w:rFonts w:ascii="Cambria Math" w:hAnsi="Cambria Math"/>
          </w:rPr>
          <m:t>＝</m:t>
        </m:r>
        <m:f>
          <m:fPr>
            <m:ctrlPr>
              <w:rPr>
                <w:rFonts w:ascii="Cambria Math" w:hAnsi="Cambria Math"/>
              </w:rPr>
            </m:ctrlPr>
          </m:fPr>
          <m:num>
            <m:r>
              <w:rPr>
                <w:rFonts w:ascii="Cambria Math" w:hAnsi="Cambria Math"/>
              </w:rPr>
              <m:t>kA</m:t>
            </m:r>
          </m:num>
          <m:den>
            <m:sSub>
              <m:sSubPr>
                <m:ctrlPr>
                  <w:rPr>
                    <w:rFonts w:ascii="Cambria Math" w:hAnsi="Cambria Math"/>
                  </w:rPr>
                </m:ctrlPr>
              </m:sSubPr>
              <m:e>
                <m:r>
                  <w:rPr>
                    <w:rFonts w:ascii="Cambria Math" w:hAnsi="Cambria Math"/>
                  </w:rPr>
                  <m:t>m</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B</m:t>
                </m:r>
              </m:sub>
            </m:sSub>
          </m:den>
        </m:f>
      </m:oMath>
      <w:r w:rsidR="003B5E51" w:rsidRPr="003D5736">
        <w:rPr>
          <w:rFonts w:ascii="Times New Roman" w:hAnsi="Times New Roman"/>
        </w:rPr>
        <w:t>＝</w:t>
      </w:r>
      <w:r w:rsidR="004B48B3" w:rsidRPr="003D5736">
        <w:rPr>
          <w:rFonts w:ascii="Times New Roman" w:hAnsi="Times New Roman"/>
        </w:rPr>
        <w:t>5</w:t>
      </w:r>
      <w:r w:rsidR="004B48B3" w:rsidRPr="003D5736">
        <w:rPr>
          <w:rFonts w:ascii="Times New Roman" w:eastAsia="方正楷体_GBK" w:hAnsi="Times New Roman"/>
        </w:rPr>
        <w:t xml:space="preserve"> </w:t>
      </w:r>
      <w:r w:rsidR="004B48B3" w:rsidRPr="003D5736">
        <w:rPr>
          <w:rFonts w:ascii="Times New Roman" w:hAnsi="Times New Roman"/>
        </w:rPr>
        <w:t>m/s</w:t>
      </w:r>
      <w:r w:rsidR="004B48B3" w:rsidRPr="003D5736">
        <w:rPr>
          <w:rFonts w:ascii="Times New Roman" w:hAnsi="Times New Roman"/>
          <w:vertAlign w:val="superscript"/>
        </w:rPr>
        <w:t>2</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取</w:t>
      </w:r>
      <w:r w:rsidRPr="003D5736">
        <w:rPr>
          <w:rFonts w:ascii="Times New Roman" w:hAnsi="Times New Roman"/>
        </w:rPr>
        <w:t>B</w:t>
      </w:r>
      <w:r w:rsidRPr="003D5736">
        <w:rPr>
          <w:rFonts w:ascii="Times New Roman" w:eastAsia="方正楷体_GBK" w:hAnsi="Times New Roman"/>
        </w:rPr>
        <w:t>为研究对象，有</w:t>
      </w:r>
      <w:r w:rsidRPr="003D5736">
        <w:rPr>
          <w:rFonts w:ascii="Times New Roman" w:hAnsi="Times New Roman"/>
          <w:i/>
        </w:rPr>
        <w:t>F</w:t>
      </w:r>
      <w:r w:rsidRPr="003D5736">
        <w:rPr>
          <w:rFonts w:ascii="Times New Roman" w:hAnsi="Times New Roman"/>
          <w:vertAlign w:val="subscript"/>
        </w:rPr>
        <w:t>NB</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B</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B</w:t>
      </w:r>
      <w:r w:rsidRPr="003D5736">
        <w:rPr>
          <w:rFonts w:ascii="Times New Roman" w:hAnsi="Times New Roman"/>
          <w:i/>
        </w:rPr>
        <w:t>a</w:t>
      </w:r>
      <w:r w:rsidRPr="003D5736">
        <w:rPr>
          <w:rFonts w:ascii="Times New Roman" w:hAnsi="Times New Roman"/>
          <w:vertAlign w:val="subscript"/>
        </w:rPr>
        <w:t>m</w:t>
      </w:r>
      <w:r w:rsidRPr="003D5736">
        <w:rPr>
          <w:rFonts w:ascii="Times New Roman" w:eastAsia="方正楷体_GBK" w:hAnsi="Times New Roman"/>
        </w:rPr>
        <w:t xml:space="preserve">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得</w:t>
      </w:r>
      <w:r w:rsidRPr="003D5736">
        <w:rPr>
          <w:rFonts w:ascii="Times New Roman" w:hAnsi="Times New Roman"/>
          <w:i/>
        </w:rPr>
        <w:t>F</w:t>
      </w:r>
      <w:r w:rsidRPr="003D5736">
        <w:rPr>
          <w:rFonts w:ascii="Times New Roman" w:hAnsi="Times New Roman"/>
          <w:vertAlign w:val="subscript"/>
        </w:rPr>
        <w:t>NB</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B</w:t>
      </w:r>
      <w:r w:rsidR="00201251" w:rsidRPr="003D5736">
        <w:rPr>
          <w:rFonts w:ascii="Times New Roman" w:eastAsia="方正楷体_GBK" w:hAnsi="Times New Roman"/>
        </w:rPr>
        <w:t>(</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i/>
        </w:rPr>
        <w:t>a</w:t>
      </w:r>
      <w:r w:rsidRPr="003D5736">
        <w:rPr>
          <w:rFonts w:ascii="Times New Roman" w:hAnsi="Times New Roman"/>
          <w:vertAlign w:val="subscript"/>
        </w:rPr>
        <w:t>m</w:t>
      </w:r>
      <w:r w:rsidR="00201251" w:rsidRPr="003D5736">
        <w:rPr>
          <w:rFonts w:ascii="Times New Roman" w:eastAsia="方正楷体_GBK" w:hAnsi="Times New Roman"/>
        </w:rPr>
        <w:t>)</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N</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由牛顿第三定律知，</w:t>
      </w:r>
      <w:r w:rsidRPr="003D5736">
        <w:rPr>
          <w:rFonts w:ascii="Times New Roman" w:hAnsi="Times New Roman"/>
        </w:rPr>
        <w:t>B</w:t>
      </w:r>
      <w:r w:rsidRPr="003D5736">
        <w:rPr>
          <w:rFonts w:ascii="Times New Roman" w:eastAsia="方正楷体_GBK" w:hAnsi="Times New Roman"/>
        </w:rPr>
        <w:t>对</w:t>
      </w:r>
      <w:r w:rsidRPr="003D5736">
        <w:rPr>
          <w:rFonts w:ascii="Times New Roman" w:hAnsi="Times New Roman"/>
        </w:rPr>
        <w:t>A</w:t>
      </w:r>
      <w:r w:rsidRPr="003D5736">
        <w:rPr>
          <w:rFonts w:ascii="Times New Roman" w:eastAsia="方正楷体_GBK" w:hAnsi="Times New Roman"/>
        </w:rPr>
        <w:t>的最大压力大小为</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5</w:t>
      </w:r>
      <w:r w:rsidRPr="003D5736">
        <w:rPr>
          <w:rFonts w:ascii="Times New Roman" w:eastAsia="方正楷体_GBK" w:hAnsi="Times New Roman"/>
        </w:rPr>
        <w:t xml:space="preserve"> </w:t>
      </w:r>
      <w:r w:rsidRPr="003D5736">
        <w:rPr>
          <w:rFonts w:ascii="Times New Roman" w:hAnsi="Times New Roman"/>
        </w:rPr>
        <w:t>N</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为使</w:t>
      </w:r>
      <w:r w:rsidR="004B48B3" w:rsidRPr="003D5736">
        <w:rPr>
          <w:rFonts w:ascii="Times New Roman" w:hAnsi="Times New Roman"/>
        </w:rPr>
        <w:t>B</w:t>
      </w:r>
      <w:r w:rsidR="004B48B3" w:rsidRPr="003D5736">
        <w:rPr>
          <w:rFonts w:ascii="Times New Roman" w:eastAsia="方正楷体_GBK" w:hAnsi="Times New Roman"/>
        </w:rPr>
        <w:t>在振动中始终与</w:t>
      </w:r>
      <w:r w:rsidR="004B48B3" w:rsidRPr="003D5736">
        <w:rPr>
          <w:rFonts w:ascii="Times New Roman" w:hAnsi="Times New Roman"/>
        </w:rPr>
        <w:t>A</w:t>
      </w:r>
      <w:r w:rsidR="004B48B3" w:rsidRPr="003D5736">
        <w:rPr>
          <w:rFonts w:ascii="Times New Roman" w:eastAsia="方正楷体_GBK" w:hAnsi="Times New Roman"/>
        </w:rPr>
        <w:t>接触，在最高点时相互作用力应满足：</w:t>
      </w:r>
      <w:r w:rsidR="004B48B3" w:rsidRPr="003D5736">
        <w:rPr>
          <w:rFonts w:ascii="Times New Roman" w:hAnsi="Times New Roman"/>
          <w:i/>
        </w:rPr>
        <w:t>F</w:t>
      </w:r>
      <w:r w:rsidR="004B48B3" w:rsidRPr="003D5736">
        <w:rPr>
          <w:rFonts w:ascii="Times New Roman" w:hAnsi="Times New Roman"/>
          <w:vertAlign w:val="subscript"/>
        </w:rPr>
        <w:t>N</w:t>
      </w:r>
      <w:r w:rsidR="004B48B3" w:rsidRPr="009B7351">
        <w:rPr>
          <w:rFonts w:ascii="宋体" w:hAnsi="宋体"/>
        </w:rPr>
        <w:t>≥</w:t>
      </w:r>
      <w:r w:rsidR="004B48B3" w:rsidRPr="003D5736">
        <w:rPr>
          <w:rFonts w:ascii="Times New Roman" w:hAnsi="Times New Roman"/>
        </w:rPr>
        <w:t>0</w:t>
      </w:r>
      <w:r w:rsidR="004B48B3" w:rsidRPr="003D5736">
        <w:rPr>
          <w:rFonts w:ascii="Times New Roman" w:eastAsia="方正楷体_GBK" w:hAnsi="Times New Roman"/>
        </w:rPr>
        <w:t xml:space="preserve">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取</w:t>
      </w:r>
      <w:r w:rsidRPr="003D5736">
        <w:rPr>
          <w:rFonts w:ascii="Times New Roman" w:hAnsi="Times New Roman"/>
        </w:rPr>
        <w:t>B</w:t>
      </w:r>
      <w:r w:rsidRPr="003D5736">
        <w:rPr>
          <w:rFonts w:ascii="Times New Roman" w:eastAsia="方正楷体_GBK" w:hAnsi="Times New Roman"/>
        </w:rPr>
        <w:t>为研究对象，根据牛顿第二定律，</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有</w:t>
      </w:r>
      <w:r w:rsidRPr="003D5736">
        <w:rPr>
          <w:rFonts w:ascii="Times New Roman" w:hAnsi="Times New Roman"/>
          <w:i/>
        </w:rPr>
        <w:t>m</w:t>
      </w:r>
      <w:r w:rsidRPr="003D5736">
        <w:rPr>
          <w:rFonts w:ascii="Times New Roman" w:hAnsi="Times New Roman"/>
          <w:vertAlign w:val="subscript"/>
        </w:rPr>
        <w:t>B</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i/>
        </w:rPr>
        <w:t>F</w:t>
      </w:r>
      <w:r w:rsidRPr="003D5736">
        <w:rPr>
          <w:rFonts w:ascii="Times New Roman" w:hAnsi="Times New Roman"/>
          <w:vertAlign w:val="subscript"/>
        </w:rPr>
        <w:t>N</w:t>
      </w:r>
      <w:r w:rsidR="003B5E51" w:rsidRPr="003D5736">
        <w:rPr>
          <w:rFonts w:ascii="Times New Roman" w:hAnsi="Times New Roman"/>
        </w:rPr>
        <w:t>＝</w:t>
      </w:r>
      <w:r w:rsidRPr="003D5736">
        <w:rPr>
          <w:rFonts w:ascii="Times New Roman" w:hAnsi="Times New Roman"/>
          <w:i/>
        </w:rPr>
        <w:t>m</w:t>
      </w:r>
      <w:r w:rsidRPr="003D5736">
        <w:rPr>
          <w:rFonts w:ascii="Times New Roman" w:hAnsi="Times New Roman"/>
          <w:vertAlign w:val="subscript"/>
        </w:rPr>
        <w:t>B</w:t>
      </w:r>
      <w:r w:rsidRPr="003D5736">
        <w:rPr>
          <w:rFonts w:ascii="Times New Roman" w:hAnsi="Times New Roman"/>
          <w:i/>
        </w:rPr>
        <w:t>a</w:t>
      </w:r>
      <w:r w:rsidRPr="003D5736">
        <w:rPr>
          <w:rFonts w:ascii="Times New Roman" w:eastAsia="方正楷体_GBK" w:hAnsi="Times New Roman"/>
        </w:rPr>
        <w:t xml:space="preserve">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当</w:t>
      </w:r>
      <w:r w:rsidRPr="003D5736">
        <w:rPr>
          <w:rFonts w:ascii="Times New Roman" w:hAnsi="Times New Roman"/>
          <w:i/>
        </w:rPr>
        <w:t>F</w:t>
      </w:r>
      <w:r w:rsidRPr="003D5736">
        <w:rPr>
          <w:rFonts w:ascii="Times New Roman" w:hAnsi="Times New Roman"/>
          <w:vertAlign w:val="subscript"/>
        </w:rPr>
        <w:t>N</w:t>
      </w:r>
      <w:r w:rsidR="003B5E51" w:rsidRPr="003D5736">
        <w:rPr>
          <w:rFonts w:ascii="Times New Roman" w:hAnsi="Times New Roman"/>
        </w:rPr>
        <w:t>＝</w:t>
      </w:r>
      <w:r w:rsidRPr="003D5736">
        <w:rPr>
          <w:rFonts w:ascii="Times New Roman" w:hAnsi="Times New Roman"/>
        </w:rPr>
        <w:t>0</w:t>
      </w:r>
      <w:r w:rsidRPr="003D5736">
        <w:rPr>
          <w:rFonts w:ascii="Times New Roman" w:eastAsia="方正楷体_GBK" w:hAnsi="Times New Roman"/>
        </w:rPr>
        <w:t>时，</w:t>
      </w:r>
      <w:r w:rsidRPr="003D5736">
        <w:rPr>
          <w:rFonts w:ascii="Times New Roman" w:hAnsi="Times New Roman"/>
        </w:rPr>
        <w:t>B</w:t>
      </w:r>
      <w:r w:rsidRPr="003D5736">
        <w:rPr>
          <w:rFonts w:ascii="Times New Roman" w:eastAsia="方正楷体_GBK" w:hAnsi="Times New Roman"/>
        </w:rPr>
        <w:t>振动的加速度达到最大值，且最大值</w:t>
      </w:r>
      <w:r w:rsidRPr="003D5736">
        <w:rPr>
          <w:rFonts w:ascii="Times New Roman" w:hAnsi="Times New Roman"/>
          <w:i/>
        </w:rPr>
        <w:t>a</w:t>
      </w:r>
      <w:r w:rsidRPr="003D5736">
        <w:rPr>
          <w:rFonts w:ascii="Times New Roman" w:hAnsi="Times New Roman"/>
          <w:vertAlign w:val="subscript"/>
        </w:rPr>
        <w:t>mB</w:t>
      </w:r>
      <w:r w:rsidR="003B5E51" w:rsidRPr="003D5736">
        <w:rPr>
          <w:rFonts w:ascii="Times New Roman" w:hAnsi="Times New Roman"/>
        </w:rPr>
        <w:t>＝</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rPr>
        <w:t>10</w:t>
      </w:r>
      <w:r w:rsidRPr="003D5736">
        <w:rPr>
          <w:rFonts w:ascii="Times New Roman" w:eastAsia="方正楷体_GBK" w:hAnsi="Times New Roman"/>
        </w:rPr>
        <w:t xml:space="preserve"> </w:t>
      </w:r>
      <w:r w:rsidRPr="003D5736">
        <w:rPr>
          <w:rFonts w:ascii="Times New Roman" w:hAnsi="Times New Roman"/>
        </w:rPr>
        <w:t>m/s</w:t>
      </w:r>
      <w:r w:rsidRPr="003D5736">
        <w:rPr>
          <w:rFonts w:ascii="Times New Roman" w:hAnsi="Times New Roman"/>
          <w:vertAlign w:val="superscript"/>
        </w:rPr>
        <w:t>2</w:t>
      </w:r>
      <w:r w:rsidR="00201251" w:rsidRPr="003D5736">
        <w:rPr>
          <w:rFonts w:ascii="Times New Roman" w:eastAsia="方正楷体_GBK" w:hAnsi="Times New Roman"/>
        </w:rPr>
        <w:t>(</w:t>
      </w:r>
      <w:r w:rsidRPr="003D5736">
        <w:rPr>
          <w:rFonts w:ascii="Times New Roman" w:eastAsia="方正楷体_GBK" w:hAnsi="Times New Roman"/>
        </w:rPr>
        <w:t>方向竖直向下</w:t>
      </w:r>
      <w:r w:rsidR="00201251" w:rsidRPr="003D5736">
        <w:rPr>
          <w:rFonts w:ascii="Times New Roman" w:eastAsia="方正楷体_GBK" w:hAnsi="Times New Roman"/>
        </w:rPr>
        <w:t>)</w:t>
      </w:r>
      <w:r w:rsidRPr="003D5736">
        <w:rPr>
          <w:rFonts w:ascii="Times New Roman" w:eastAsia="方正楷体_GBK" w:hAnsi="Times New Roman"/>
        </w:rPr>
        <w:t xml:space="preserve">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因</w:t>
      </w:r>
      <w:r w:rsidRPr="003D5736">
        <w:rPr>
          <w:rFonts w:ascii="Times New Roman" w:hAnsi="Times New Roman"/>
          <w:i/>
        </w:rPr>
        <w:t>a</w:t>
      </w:r>
      <w:r w:rsidRPr="003D5736">
        <w:rPr>
          <w:rFonts w:ascii="Times New Roman" w:hAnsi="Times New Roman"/>
          <w:vertAlign w:val="subscript"/>
        </w:rPr>
        <w:t>mA</w:t>
      </w:r>
      <w:r w:rsidR="003B5E51" w:rsidRPr="003D5736">
        <w:rPr>
          <w:rFonts w:ascii="Times New Roman" w:hAnsi="Times New Roman"/>
        </w:rPr>
        <w:t>＝</w:t>
      </w:r>
      <w:r w:rsidRPr="003D5736">
        <w:rPr>
          <w:rFonts w:ascii="Times New Roman" w:hAnsi="Times New Roman"/>
          <w:i/>
        </w:rPr>
        <w:t>a</w:t>
      </w:r>
      <w:r w:rsidRPr="003D5736">
        <w:rPr>
          <w:rFonts w:ascii="Times New Roman" w:hAnsi="Times New Roman"/>
          <w:vertAlign w:val="subscript"/>
        </w:rPr>
        <w:t>mB</w:t>
      </w:r>
      <w:r w:rsidR="003B5E51" w:rsidRPr="003D5736">
        <w:rPr>
          <w:rFonts w:ascii="Times New Roman" w:hAnsi="Times New Roman"/>
        </w:rPr>
        <w:t>＝</w:t>
      </w:r>
      <w:r w:rsidRPr="003D5736">
        <w:rPr>
          <w:rFonts w:ascii="Times New Roman" w:hAnsi="Times New Roman"/>
          <w:i/>
        </w:rPr>
        <w:t>g</w:t>
      </w:r>
      <w:r w:rsidRPr="003D5736">
        <w:rPr>
          <w:rFonts w:ascii="Times New Roman" w:eastAsia="方正楷体_GBK" w:hAnsi="Times New Roman"/>
        </w:rPr>
        <w:t>，表明</w:t>
      </w:r>
      <w:r w:rsidRPr="003D5736">
        <w:rPr>
          <w:rFonts w:ascii="Times New Roman" w:hAnsi="Times New Roman"/>
        </w:rPr>
        <w:t>A</w:t>
      </w:r>
      <w:r w:rsidRPr="003D5736">
        <w:rPr>
          <w:rFonts w:ascii="Times New Roman" w:eastAsia="方正楷体_GBK" w:hAnsi="Times New Roman"/>
        </w:rPr>
        <w:t>、</w:t>
      </w:r>
      <w:r w:rsidRPr="003D5736">
        <w:rPr>
          <w:rFonts w:ascii="Times New Roman" w:hAnsi="Times New Roman"/>
        </w:rPr>
        <w:t>B</w:t>
      </w:r>
      <w:r w:rsidRPr="003D5736">
        <w:rPr>
          <w:rFonts w:ascii="Times New Roman" w:eastAsia="方正楷体_GBK" w:hAnsi="Times New Roman"/>
        </w:rPr>
        <w:t>仅受重力作用，此刻弹簧的弹力为零，即弹簧处于原长</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i/>
        </w:rPr>
        <w:t>A'</w:t>
      </w:r>
      <w:r w:rsidR="003B5E51" w:rsidRPr="003D5736">
        <w:rPr>
          <w:rFonts w:ascii="Times New Roman" w:hAnsi="Times New Roman"/>
        </w:rPr>
        <w:t>＝</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，振幅不能大于</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 xml:space="preserve"> </w:t>
      </w:r>
    </w:p>
    <w:sectPr w:rsidR="00C03733" w:rsidRPr="003D5736">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CF9" w:rsidRDefault="00545CF9" w:rsidP="006C537E">
      <w:pPr>
        <w:pStyle w:val="a3"/>
      </w:pPr>
      <w:r>
        <w:separator/>
      </w:r>
    </w:p>
  </w:endnote>
  <w:endnote w:type="continuationSeparator" w:id="0">
    <w:p w:rsidR="00545CF9" w:rsidRDefault="00545CF9"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小标宋_GBK">
    <w:panose1 w:val="03000509000000000000"/>
    <w:charset w:val="86"/>
    <w:family w:val="script"/>
    <w:pitch w:val="fixed"/>
    <w:sig w:usb0="00000001" w:usb1="080E0000" w:usb2="00000010" w:usb3="00000000" w:csb0="00040000" w:csb1="00000000"/>
  </w:font>
  <w:font w:name="方正书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CF9" w:rsidRDefault="00545CF9">
      <w:pPr>
        <w:pStyle w:val="a3"/>
      </w:pPr>
      <w:r>
        <w:separator/>
      </w:r>
    </w:p>
  </w:footnote>
  <w:footnote w:type="continuationSeparator" w:id="0">
    <w:p w:rsidR="00545CF9" w:rsidRDefault="00545CF9">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56ABB"/>
    <w:rsid w:val="0006373F"/>
    <w:rsid w:val="00075369"/>
    <w:rsid w:val="00086C7D"/>
    <w:rsid w:val="000B623B"/>
    <w:rsid w:val="000D042C"/>
    <w:rsid w:val="001302C8"/>
    <w:rsid w:val="0013235C"/>
    <w:rsid w:val="00152ED9"/>
    <w:rsid w:val="001C5ADF"/>
    <w:rsid w:val="001E5475"/>
    <w:rsid w:val="00201251"/>
    <w:rsid w:val="002068E6"/>
    <w:rsid w:val="00292EDB"/>
    <w:rsid w:val="002A22B5"/>
    <w:rsid w:val="00303BAD"/>
    <w:rsid w:val="00326389"/>
    <w:rsid w:val="00327CDE"/>
    <w:rsid w:val="00391EE7"/>
    <w:rsid w:val="003B1CD3"/>
    <w:rsid w:val="003B5E51"/>
    <w:rsid w:val="003D5736"/>
    <w:rsid w:val="00405CA5"/>
    <w:rsid w:val="00451408"/>
    <w:rsid w:val="00457EBF"/>
    <w:rsid w:val="00486645"/>
    <w:rsid w:val="0049669A"/>
    <w:rsid w:val="004A2F49"/>
    <w:rsid w:val="004A3019"/>
    <w:rsid w:val="004B48B3"/>
    <w:rsid w:val="004D105C"/>
    <w:rsid w:val="00510EA2"/>
    <w:rsid w:val="005156A7"/>
    <w:rsid w:val="005243A2"/>
    <w:rsid w:val="00535272"/>
    <w:rsid w:val="00545CF9"/>
    <w:rsid w:val="005518C6"/>
    <w:rsid w:val="0058578F"/>
    <w:rsid w:val="005B0CFB"/>
    <w:rsid w:val="005F127C"/>
    <w:rsid w:val="0061479E"/>
    <w:rsid w:val="006414CB"/>
    <w:rsid w:val="006C537E"/>
    <w:rsid w:val="006E28A5"/>
    <w:rsid w:val="00720332"/>
    <w:rsid w:val="007D3C6E"/>
    <w:rsid w:val="0081363D"/>
    <w:rsid w:val="00843D10"/>
    <w:rsid w:val="008851E5"/>
    <w:rsid w:val="008B3DDC"/>
    <w:rsid w:val="008F6782"/>
    <w:rsid w:val="009217BC"/>
    <w:rsid w:val="00960619"/>
    <w:rsid w:val="00971BFB"/>
    <w:rsid w:val="009B7351"/>
    <w:rsid w:val="009D7281"/>
    <w:rsid w:val="009F4C47"/>
    <w:rsid w:val="00A33F40"/>
    <w:rsid w:val="00AB315B"/>
    <w:rsid w:val="00B231F7"/>
    <w:rsid w:val="00B308B8"/>
    <w:rsid w:val="00B82B68"/>
    <w:rsid w:val="00BA1E36"/>
    <w:rsid w:val="00BF17CB"/>
    <w:rsid w:val="00C03733"/>
    <w:rsid w:val="00C44E2D"/>
    <w:rsid w:val="00C47140"/>
    <w:rsid w:val="00C6302E"/>
    <w:rsid w:val="00C82289"/>
    <w:rsid w:val="00C93E3A"/>
    <w:rsid w:val="00CB1D13"/>
    <w:rsid w:val="00D01BC0"/>
    <w:rsid w:val="00D3685C"/>
    <w:rsid w:val="00D81827"/>
    <w:rsid w:val="00D940E1"/>
    <w:rsid w:val="00E05032"/>
    <w:rsid w:val="00E336E3"/>
    <w:rsid w:val="00E5427A"/>
    <w:rsid w:val="00E629AC"/>
    <w:rsid w:val="00E93DC0"/>
    <w:rsid w:val="00EB4538"/>
    <w:rsid w:val="00F043AD"/>
    <w:rsid w:val="00F2499B"/>
    <w:rsid w:val="00F30182"/>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7A9A3C0-0C9F-4973-A4FF-D6EB0893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61479E"/>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61479E"/>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Title2">
    <w:name w:val="Title 2"/>
    <w:basedOn w:val="a"/>
    <w:pPr>
      <w:jc w:val="center"/>
      <w:outlineLvl w:val="3"/>
    </w:pPr>
    <w:rPr>
      <w:rFonts w:eastAsia="方正小标宋_GBK"/>
      <w:sz w:val="36"/>
      <w:szCs w:val="36"/>
    </w:rPr>
  </w:style>
  <w:style w:type="paragraph" w:customStyle="1" w:styleId="ac">
    <w:name w:val="[系统文字]"/>
    <w:pPr>
      <w:jc w:val="both"/>
    </w:pPr>
    <w:rPr>
      <w:rFonts w:ascii="NEU-BZ" w:eastAsia="方正书宋_GBK"/>
      <w:color w:val="000000"/>
      <w:sz w:val="21"/>
      <w:szCs w:val="21"/>
    </w:rPr>
  </w:style>
  <w:style w:type="paragraph" w:customStyle="1" w:styleId="ad">
    <w:name w:val="[基本段落]"/>
    <w:basedOn w:val="ac"/>
  </w:style>
  <w:style w:type="character" w:customStyle="1" w:styleId="2Char">
    <w:name w:val="标题 2 Char"/>
    <w:link w:val="2"/>
    <w:uiPriority w:val="9"/>
    <w:rsid w:val="0061479E"/>
    <w:rPr>
      <w:rFonts w:ascii="Times New Roman" w:eastAsia="宋体" w:hAnsi="Times New Roman" w:cs="Times New Roman"/>
      <w:b/>
      <w:bCs/>
      <w:sz w:val="32"/>
      <w:szCs w:val="32"/>
    </w:rPr>
  </w:style>
  <w:style w:type="character" w:customStyle="1" w:styleId="3Char">
    <w:name w:val="标题 3 Char"/>
    <w:link w:val="3"/>
    <w:uiPriority w:val="9"/>
    <w:rsid w:val="0061479E"/>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7A43E2FB-9BAB-4968-9FF0-2B9193C8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7476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2</cp:revision>
  <dcterms:created xsi:type="dcterms:W3CDTF">2025-03-22T01:42:00Z</dcterms:created>
  <dcterms:modified xsi:type="dcterms:W3CDTF">2025-03-22T01:42:00Z</dcterms:modified>
</cp:coreProperties>
</file>