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7B4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It is believed that balls of zongzi, which represent good luck,_________ (throw) into the river to stop fish eating Qu Yuan’s body.</w:t>
      </w:r>
    </w:p>
    <w:p w14:paraId="0D3189DD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Her commitment to cultural preservation and rural development was recognized in 2019, when the China women’s Handicraft Innovation and Entrepreneurship Competition ________ (hold) and Zhang’s innovative design collection won top honors.</w:t>
      </w:r>
    </w:p>
    <w:p w14:paraId="34D3788C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They are commonly seen in homes _________(date) to the Ming and Qing dynasties, which _________ (design) to house different generations of relatives.</w:t>
      </w:r>
    </w:p>
    <w:p w14:paraId="275C899D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Driven by a great passion for guqin, which is an ancient Chinese instrument, Li Xiangting, a professor at the Central Conservatory of Music in Beijing __________ (devote) nearly 70 years to mastering and promoting it since his first encounter with it.</w:t>
      </w:r>
    </w:p>
    <w:p w14:paraId="40031B5D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In recent years, China has used technology to protect its cultural heritage through digitalization so that it can ________ (preserve) for future generations to enjoy and study.</w:t>
      </w:r>
    </w:p>
    <w:p w14:paraId="0E91B074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Exhibition of Chinese Zodiac (生肖) Culture, which is an annual Chinese New Year cultural series exhibition at the Chongqing Three Gorges Museum,_______ (launch) on January 9.24.</w:t>
      </w:r>
    </w:p>
    <w:p w14:paraId="400FB0CE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There are many different ways food _________ (waste): farmers only pick the best-looking crops, deliveries aren’t made on time, supermarkets throw out extra products...</w:t>
      </w:r>
    </w:p>
    <w:p w14:paraId="7E219A91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Books of </w:t>
      </w:r>
      <w:r>
        <w:rPr>
          <w:rFonts w:hint="eastAsia"/>
          <w:highlight w:val="yellow"/>
        </w:rPr>
        <w:t>the time</w:t>
      </w:r>
      <w:r>
        <w:rPr>
          <w:rFonts w:hint="eastAsia"/>
        </w:rPr>
        <w:t xml:space="preserve"> mainly made of paper, with various bi</w:t>
      </w:r>
      <w:bookmarkStart w:id="0" w:name="_GoBack"/>
      <w:bookmarkEnd w:id="0"/>
      <w:r>
        <w:rPr>
          <w:rFonts w:hint="eastAsia"/>
        </w:rPr>
        <w:t>nding (装订) formats, including scroll binding, butterfly binding and wrapped-back binding, _______(handwrite), block-printed(木板印刷）, or rubbed from stone (拓印).</w:t>
      </w:r>
    </w:p>
    <w:p w14:paraId="13D5F76B">
      <w:pPr>
        <w:numPr>
          <w:numId w:val="0"/>
        </w:numPr>
        <w:ind w:leftChars="0"/>
        <w:rPr>
          <w:rFonts w:hint="eastAsia"/>
        </w:rPr>
      </w:pPr>
    </w:p>
    <w:p w14:paraId="597C0E87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答案：</w:t>
      </w:r>
      <w:r>
        <w:rPr>
          <w:rFonts w:hint="eastAsia"/>
          <w:lang w:val="en-US" w:eastAsia="zh-CN"/>
        </w:rPr>
        <w:t xml:space="preserve"> 1. are thrown (众所周知的风俗）  2. was held（定语从句的谓语）  3. dating, are designed （定语从句的谓语）(表目的，描述事物特性） 4. has devoted / has been devoting   </w:t>
      </w:r>
    </w:p>
    <w:p w14:paraId="07D23CB9">
      <w:pPr>
        <w:numPr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5. be preserved    6. was launched   7. is wasted(定语从句的谓语）  8.were handwritten (books of the time表示过去的时间）</w:t>
      </w:r>
    </w:p>
    <w:p w14:paraId="0F6897FD">
      <w:pPr>
        <w:numPr>
          <w:numId w:val="0"/>
        </w:numPr>
        <w:ind w:leftChars="0"/>
        <w:rPr>
          <w:rFonts w:hint="eastAsia"/>
        </w:rPr>
      </w:pPr>
    </w:p>
    <w:p w14:paraId="5A6015CE"/>
    <w:p w14:paraId="0A286D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30BDF"/>
    <w:multiLevelType w:val="singleLevel"/>
    <w:tmpl w:val="C8D30BD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53D9EA6"/>
    <w:multiLevelType w:val="singleLevel"/>
    <w:tmpl w:val="D53D9EA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C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Sally</cp:lastModifiedBy>
  <dcterms:modified xsi:type="dcterms:W3CDTF">2025-09-28T08:32:01Z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eyJoZGlkIjoiMmRiYzYxZTk4OGU4M2Y2MjVmMWY2YTYzMDQ2YzhhMTIiLCJ1c2VySWQiOiIyMzkyNjI1OTgifQ==</vt:lpwstr>
  </property>
  <property fmtid="{D5CDD505-2E9C-101B-9397-08002B2CF9AE}" pid="4" name="ICV">
    <vt:lpwstr>6052D35D4E54410E917DF333199BD4AE_12</vt:lpwstr>
  </property>
</Properties>
</file>